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01" w:rsidRPr="004F3801" w:rsidRDefault="004F3801" w:rsidP="004F3801">
      <w:pPr>
        <w:jc w:val="center"/>
        <w:rPr>
          <w:rFonts w:ascii="Arial" w:hAnsi="Arial" w:cs="Arial"/>
          <w:b/>
          <w:sz w:val="32"/>
          <w:szCs w:val="32"/>
        </w:rPr>
      </w:pPr>
      <w:r w:rsidRPr="004F3801">
        <w:rPr>
          <w:rFonts w:ascii="Arial" w:hAnsi="Arial" w:cs="Arial"/>
          <w:b/>
          <w:sz w:val="32"/>
          <w:szCs w:val="32"/>
        </w:rPr>
        <w:t>01.10.2017</w:t>
      </w:r>
      <w:r>
        <w:rPr>
          <w:rFonts w:ascii="Arial" w:hAnsi="Arial" w:cs="Arial"/>
          <w:b/>
          <w:sz w:val="32"/>
          <w:szCs w:val="32"/>
        </w:rPr>
        <w:t>г.№42</w:t>
      </w:r>
    </w:p>
    <w:p w:rsidR="004F3801" w:rsidRPr="004F3801" w:rsidRDefault="004F3801" w:rsidP="004F3801">
      <w:pPr>
        <w:jc w:val="center"/>
        <w:rPr>
          <w:rFonts w:ascii="Arial" w:hAnsi="Arial" w:cs="Arial"/>
          <w:b/>
          <w:sz w:val="32"/>
          <w:szCs w:val="32"/>
        </w:rPr>
      </w:pPr>
      <w:r w:rsidRPr="004F380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3801" w:rsidRPr="004F3801" w:rsidRDefault="004F3801" w:rsidP="004F3801">
      <w:pPr>
        <w:ind w:hanging="709"/>
        <w:jc w:val="center"/>
        <w:rPr>
          <w:rFonts w:ascii="Arial" w:hAnsi="Arial" w:cs="Arial"/>
          <w:b/>
          <w:sz w:val="32"/>
          <w:szCs w:val="32"/>
        </w:rPr>
      </w:pPr>
      <w:r w:rsidRPr="004F3801">
        <w:rPr>
          <w:rFonts w:ascii="Arial" w:hAnsi="Arial" w:cs="Arial"/>
          <w:b/>
          <w:sz w:val="32"/>
          <w:szCs w:val="32"/>
        </w:rPr>
        <w:t>ИРКУТСКАЯ ОБЛАСТЬ</w:t>
      </w:r>
    </w:p>
    <w:p w:rsidR="004F3801" w:rsidRPr="004F3801" w:rsidRDefault="004F3801" w:rsidP="004F3801">
      <w:pPr>
        <w:jc w:val="center"/>
        <w:rPr>
          <w:rFonts w:ascii="Arial" w:hAnsi="Arial" w:cs="Arial"/>
          <w:b/>
          <w:sz w:val="32"/>
          <w:szCs w:val="32"/>
        </w:rPr>
      </w:pPr>
      <w:r w:rsidRPr="004F3801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4F3801" w:rsidRPr="004F3801" w:rsidRDefault="004F3801" w:rsidP="004F3801">
      <w:pPr>
        <w:jc w:val="center"/>
        <w:rPr>
          <w:rFonts w:ascii="Arial" w:hAnsi="Arial" w:cs="Arial"/>
          <w:b/>
          <w:sz w:val="32"/>
          <w:szCs w:val="32"/>
        </w:rPr>
      </w:pPr>
      <w:r w:rsidRPr="004F3801">
        <w:rPr>
          <w:rFonts w:ascii="Arial" w:hAnsi="Arial" w:cs="Arial"/>
          <w:b/>
          <w:sz w:val="32"/>
          <w:szCs w:val="32"/>
        </w:rPr>
        <w:t>БИРЮЛЬСКОЕ МУНИЦИПАЛЬНОЕ ОБРАЗОВАНИЕ</w:t>
      </w:r>
    </w:p>
    <w:p w:rsidR="004F3801" w:rsidRPr="004F3801" w:rsidRDefault="004F3801" w:rsidP="004F3801">
      <w:pPr>
        <w:jc w:val="center"/>
        <w:rPr>
          <w:rFonts w:ascii="Arial" w:hAnsi="Arial" w:cs="Arial"/>
          <w:b/>
          <w:sz w:val="32"/>
          <w:szCs w:val="32"/>
        </w:rPr>
      </w:pPr>
      <w:r w:rsidRPr="004F3801"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4F3801" w:rsidRPr="004F3801" w:rsidRDefault="004F3801" w:rsidP="001A1084">
      <w:pPr>
        <w:jc w:val="center"/>
        <w:rPr>
          <w:rFonts w:ascii="Arial" w:hAnsi="Arial" w:cs="Arial"/>
          <w:b/>
          <w:sz w:val="32"/>
          <w:szCs w:val="32"/>
        </w:rPr>
      </w:pPr>
      <w:r w:rsidRPr="004F3801">
        <w:rPr>
          <w:rFonts w:ascii="Arial" w:hAnsi="Arial" w:cs="Arial"/>
          <w:b/>
          <w:sz w:val="32"/>
          <w:szCs w:val="32"/>
        </w:rPr>
        <w:t>ПОСТАНОВЛЕНИЕ</w:t>
      </w:r>
    </w:p>
    <w:p w:rsidR="004F3801" w:rsidRPr="001A1084" w:rsidRDefault="004F3801" w:rsidP="001A1084">
      <w:pPr>
        <w:ind w:left="567"/>
        <w:jc w:val="center"/>
        <w:rPr>
          <w:rFonts w:ascii="Arial" w:eastAsia="Calibri" w:hAnsi="Arial" w:cs="Arial"/>
          <w:b/>
          <w:lang w:eastAsia="en-US"/>
        </w:rPr>
      </w:pPr>
    </w:p>
    <w:p w:rsidR="00A83D8D" w:rsidRPr="001A1084" w:rsidRDefault="004F3801" w:rsidP="001A1084">
      <w:pPr>
        <w:widowControl w:val="0"/>
        <w:suppressAutoHyphens/>
        <w:autoSpaceDE w:val="0"/>
        <w:spacing w:line="300" w:lineRule="atLeast"/>
        <w:ind w:left="567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1A1084">
        <w:rPr>
          <w:rFonts w:ascii="Arial" w:hAnsi="Arial" w:cs="Arial"/>
          <w:b/>
          <w:color w:val="000000"/>
          <w:sz w:val="32"/>
          <w:szCs w:val="32"/>
          <w:lang w:eastAsia="ar-SA"/>
        </w:rPr>
        <w:t>ОБ ОБЕСПЕЧЕНИИ БЕЗОПАСНОСТИ ЛЮДЕЙ НА ВОДНЫХ ОБЪЕКТАХ В ОСЕННЕ-ЗИМНИЙ ПЕРИОД 2017-2018 Г</w:t>
      </w:r>
    </w:p>
    <w:p w:rsidR="00A83D8D" w:rsidRPr="00A83D8D" w:rsidRDefault="00A83D8D" w:rsidP="001A1084">
      <w:pPr>
        <w:rPr>
          <w:b/>
        </w:rPr>
      </w:pPr>
    </w:p>
    <w:p w:rsidR="004F3801" w:rsidRDefault="00A83D8D" w:rsidP="001A1084">
      <w:pPr>
        <w:ind w:firstLine="708"/>
        <w:jc w:val="both"/>
        <w:rPr>
          <w:rFonts w:ascii="Arial" w:hAnsi="Arial" w:cs="Arial"/>
        </w:rPr>
      </w:pPr>
      <w:proofErr w:type="gramStart"/>
      <w:r w:rsidRPr="004F3801">
        <w:rPr>
          <w:rFonts w:ascii="Arial" w:hAnsi="Arial" w:cs="Arial"/>
        </w:rPr>
        <w:t>В  целях сохранения жизни и здоровья людей, предупреждения происшествий на водных объектах, в соответствии с требованиями Федерального Закона от 06.10.2003 г.  № 131-ФЗ «Об общих принципах организации местного самоуправления  в Российской Федерации»,</w:t>
      </w:r>
      <w:r w:rsidR="00B73C2F" w:rsidRPr="004F3801">
        <w:rPr>
          <w:rFonts w:ascii="Arial" w:hAnsi="Arial" w:cs="Arial"/>
        </w:rPr>
        <w:t xml:space="preserve"> П</w:t>
      </w:r>
      <w:r w:rsidRPr="004F3801">
        <w:rPr>
          <w:rFonts w:ascii="Arial" w:hAnsi="Arial" w:cs="Arial"/>
        </w:rPr>
        <w:t>остановления  губернатора Иркутской области от 08.10.2009 № 280/59 –пп  «Об утверждении  правил охраны  жизни людей на водных объектах в Иркутской области», решении коллегии ГУМЧС России по Иркутской области №6</w:t>
      </w:r>
      <w:proofErr w:type="gramEnd"/>
      <w:r w:rsidRPr="004F3801">
        <w:rPr>
          <w:rFonts w:ascii="Arial" w:hAnsi="Arial" w:cs="Arial"/>
        </w:rPr>
        <w:t xml:space="preserve"> </w:t>
      </w:r>
      <w:proofErr w:type="gramStart"/>
      <w:r w:rsidRPr="004F3801">
        <w:rPr>
          <w:rFonts w:ascii="Arial" w:hAnsi="Arial" w:cs="Arial"/>
        </w:rPr>
        <w:t>от 29.09.2015года, Закона Иркутской области от 27.04.2015 года №24-ОЗ «О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полномочиями», Постановления правительства Иркутской области №89-пп от 23.03.2015 года</w:t>
      </w:r>
      <w:r w:rsidR="00B73C2F" w:rsidRPr="004F3801">
        <w:rPr>
          <w:rFonts w:ascii="Arial" w:hAnsi="Arial" w:cs="Arial"/>
        </w:rPr>
        <w:t xml:space="preserve"> «О внесении изменений в правила охраны жизни людей на водных объектах Иркутской области»</w:t>
      </w:r>
      <w:r w:rsidR="000D4717" w:rsidRPr="004F3801">
        <w:rPr>
          <w:rFonts w:ascii="Arial" w:hAnsi="Arial" w:cs="Arial"/>
        </w:rPr>
        <w:t>,</w:t>
      </w:r>
      <w:r w:rsidR="004F3801" w:rsidRPr="004F3801">
        <w:rPr>
          <w:rFonts w:ascii="Arial" w:hAnsi="Arial" w:cs="Arial"/>
        </w:rPr>
        <w:t xml:space="preserve"> протокола селекторного совещания №9 от 7.09.2017 года отдела безопасности людей на водных</w:t>
      </w:r>
      <w:proofErr w:type="gramEnd"/>
      <w:r w:rsidR="004F3801" w:rsidRPr="004F3801">
        <w:rPr>
          <w:rFonts w:ascii="Arial" w:hAnsi="Arial" w:cs="Arial"/>
        </w:rPr>
        <w:t xml:space="preserve"> </w:t>
      </w:r>
      <w:proofErr w:type="gramStart"/>
      <w:r w:rsidR="004F3801" w:rsidRPr="004F3801">
        <w:rPr>
          <w:rFonts w:ascii="Arial" w:hAnsi="Arial" w:cs="Arial"/>
        </w:rPr>
        <w:t>объектах</w:t>
      </w:r>
      <w:proofErr w:type="gramEnd"/>
      <w:r w:rsidR="004F3801" w:rsidRPr="004F3801">
        <w:rPr>
          <w:rFonts w:ascii="Arial" w:hAnsi="Arial" w:cs="Arial"/>
        </w:rPr>
        <w:t xml:space="preserve"> ГУ МЧС России по Иркутской области</w:t>
      </w:r>
      <w:r w:rsidR="000D4717" w:rsidRPr="004F3801">
        <w:rPr>
          <w:rFonts w:ascii="Arial" w:hAnsi="Arial" w:cs="Arial"/>
        </w:rPr>
        <w:t xml:space="preserve"> </w:t>
      </w:r>
    </w:p>
    <w:p w:rsidR="00A83D8D" w:rsidRPr="004F3801" w:rsidRDefault="00A83D8D" w:rsidP="004F3801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F3801">
        <w:rPr>
          <w:rFonts w:ascii="Arial" w:hAnsi="Arial" w:cs="Arial"/>
          <w:b/>
          <w:sz w:val="30"/>
          <w:szCs w:val="30"/>
        </w:rPr>
        <w:t>ПОСТАНОВЛЯЮ:</w:t>
      </w:r>
    </w:p>
    <w:p w:rsidR="004F3801" w:rsidRPr="004F3801" w:rsidRDefault="004F3801" w:rsidP="004F3801">
      <w:pPr>
        <w:ind w:firstLine="708"/>
        <w:jc w:val="center"/>
        <w:rPr>
          <w:rFonts w:ascii="Arial" w:hAnsi="Arial" w:cs="Arial"/>
        </w:rPr>
      </w:pPr>
    </w:p>
    <w:p w:rsidR="00A83D8D" w:rsidRPr="004F3801" w:rsidRDefault="00A83D8D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1. Рассмотреть  на заседании КЧС и  пожарной безопасности администрации поселения вопрос  состояния охраны жизни и здоровья людей на водных объектах</w:t>
      </w:r>
      <w:r w:rsidR="004F3801" w:rsidRPr="004F3801">
        <w:rPr>
          <w:rFonts w:ascii="Arial" w:hAnsi="Arial" w:cs="Arial"/>
        </w:rPr>
        <w:t xml:space="preserve"> в осенне-зимний период 2017-2018</w:t>
      </w:r>
      <w:r w:rsidRPr="004F3801">
        <w:rPr>
          <w:rFonts w:ascii="Arial" w:hAnsi="Arial" w:cs="Arial"/>
        </w:rPr>
        <w:t xml:space="preserve"> гг.</w:t>
      </w:r>
    </w:p>
    <w:p w:rsidR="00A83D8D" w:rsidRPr="004F3801" w:rsidRDefault="00A83D8D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2. Выполнить мероприятия в местах несанкционированных ледовых переходов и возможного выезда автомобильной техники на тонкий</w:t>
      </w:r>
      <w:r w:rsidR="004F3801" w:rsidRPr="004F3801">
        <w:rPr>
          <w:rFonts w:ascii="Arial" w:hAnsi="Arial" w:cs="Arial"/>
        </w:rPr>
        <w:t xml:space="preserve"> лед в осенне-зимний период 2017-2018</w:t>
      </w:r>
      <w:r w:rsidR="00037EF3" w:rsidRPr="004F3801">
        <w:rPr>
          <w:rFonts w:ascii="Arial" w:hAnsi="Arial" w:cs="Arial"/>
        </w:rPr>
        <w:t>г</w:t>
      </w:r>
      <w:r w:rsidRPr="004F3801">
        <w:rPr>
          <w:rFonts w:ascii="Arial" w:hAnsi="Arial" w:cs="Arial"/>
        </w:rPr>
        <w:t>г. по установке запрещающих  и предупреждающих знаков.</w:t>
      </w:r>
    </w:p>
    <w:p w:rsidR="00A83D8D" w:rsidRPr="004F3801" w:rsidRDefault="00A83D8D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3.</w:t>
      </w:r>
      <w:r w:rsidR="00AF4697" w:rsidRPr="004F3801">
        <w:rPr>
          <w:rFonts w:ascii="Arial" w:hAnsi="Arial" w:cs="Arial"/>
        </w:rPr>
        <w:t>П</w:t>
      </w:r>
      <w:r w:rsidRPr="004F3801">
        <w:rPr>
          <w:rFonts w:ascii="Arial" w:hAnsi="Arial" w:cs="Arial"/>
        </w:rPr>
        <w:t>ровести сходы граждан, подворный обход с доведением  до населения правил поведения на воде.</w:t>
      </w:r>
    </w:p>
    <w:p w:rsidR="00A83D8D" w:rsidRPr="004F3801" w:rsidRDefault="00A83D8D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4. Организовать проведение мероприятий по требованию безопасности на водных объектах в детских садах и школах с целью недопущения детской гибели.</w:t>
      </w:r>
    </w:p>
    <w:p w:rsidR="00A83D8D" w:rsidRPr="004F3801" w:rsidRDefault="00A83D8D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5. Организовать информирование населения  об опасности выезда, выхода на лед, запрете выезда на лед вне ледовых переправ,  а также о требованиях безопасности на водных объектах в зимний период  в  печатном органе «Вести Бирюльки» и сайтах МО.</w:t>
      </w:r>
    </w:p>
    <w:p w:rsidR="00A83D8D" w:rsidRPr="004F3801" w:rsidRDefault="00A83D8D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6. Организовать в общественных местах уголки «Осторожно-тонкий лед» о правилах поведения населения на воде.</w:t>
      </w:r>
    </w:p>
    <w:p w:rsidR="00A83D8D" w:rsidRPr="004F3801" w:rsidRDefault="006E02E3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lastRenderedPageBreak/>
        <w:t>7</w:t>
      </w:r>
      <w:r w:rsidR="00A83D8D" w:rsidRPr="004F3801">
        <w:rPr>
          <w:rFonts w:ascii="Arial" w:hAnsi="Arial" w:cs="Arial"/>
        </w:rPr>
        <w:t>. Данное постановление опубликовать в печатном органе «Вести Бирюльки».</w:t>
      </w:r>
    </w:p>
    <w:p w:rsidR="00A83D8D" w:rsidRPr="004F3801" w:rsidRDefault="006E02E3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8</w:t>
      </w:r>
      <w:r w:rsidR="00A83D8D" w:rsidRPr="004F3801">
        <w:rPr>
          <w:rFonts w:ascii="Arial" w:hAnsi="Arial" w:cs="Arial"/>
        </w:rPr>
        <w:t xml:space="preserve">. </w:t>
      </w:r>
      <w:proofErr w:type="gramStart"/>
      <w:r w:rsidR="00A83D8D" w:rsidRPr="004F3801">
        <w:rPr>
          <w:rFonts w:ascii="Arial" w:hAnsi="Arial" w:cs="Arial"/>
        </w:rPr>
        <w:t>Контроль за</w:t>
      </w:r>
      <w:proofErr w:type="gramEnd"/>
      <w:r w:rsidR="00A83D8D" w:rsidRPr="004F3801">
        <w:rPr>
          <w:rFonts w:ascii="Arial" w:hAnsi="Arial" w:cs="Arial"/>
        </w:rPr>
        <w:t xml:space="preserve"> исполнением  данного постановления оставляю за собой.</w:t>
      </w:r>
    </w:p>
    <w:p w:rsidR="00A83D8D" w:rsidRDefault="00A83D8D" w:rsidP="00A83D8D">
      <w:pPr>
        <w:jc w:val="both"/>
        <w:rPr>
          <w:rFonts w:ascii="Arial" w:hAnsi="Arial" w:cs="Arial"/>
        </w:rPr>
      </w:pPr>
    </w:p>
    <w:p w:rsidR="001A1084" w:rsidRDefault="001A1084" w:rsidP="00A83D8D">
      <w:pPr>
        <w:jc w:val="both"/>
        <w:rPr>
          <w:rFonts w:ascii="Arial" w:hAnsi="Arial" w:cs="Arial"/>
        </w:rPr>
      </w:pPr>
      <w:bookmarkStart w:id="0" w:name="_GoBack"/>
      <w:bookmarkEnd w:id="0"/>
    </w:p>
    <w:p w:rsidR="001A1084" w:rsidRPr="001A1084" w:rsidRDefault="001A1084" w:rsidP="001A1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</w:rPr>
      </w:pPr>
      <w:r w:rsidRPr="001A1084">
        <w:rPr>
          <w:rFonts w:ascii="Arial" w:hAnsi="Arial" w:cs="Arial"/>
          <w:spacing w:val="-2"/>
        </w:rPr>
        <w:t>Глава администрации</w:t>
      </w:r>
    </w:p>
    <w:p w:rsidR="001A1084" w:rsidRPr="001A1084" w:rsidRDefault="001A1084" w:rsidP="001A1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</w:rPr>
      </w:pPr>
      <w:proofErr w:type="spellStart"/>
      <w:r w:rsidRPr="001A1084">
        <w:rPr>
          <w:rFonts w:ascii="Arial" w:hAnsi="Arial" w:cs="Arial"/>
          <w:spacing w:val="-2"/>
        </w:rPr>
        <w:t>Бирюльского</w:t>
      </w:r>
      <w:proofErr w:type="spellEnd"/>
      <w:r w:rsidRPr="001A1084">
        <w:rPr>
          <w:rFonts w:ascii="Arial" w:hAnsi="Arial" w:cs="Arial"/>
          <w:spacing w:val="-2"/>
        </w:rPr>
        <w:t xml:space="preserve"> сельского поселения  </w:t>
      </w:r>
    </w:p>
    <w:p w:rsidR="001A1084" w:rsidRPr="001A1084" w:rsidRDefault="001A1084" w:rsidP="001A1084">
      <w:pPr>
        <w:rPr>
          <w:rFonts w:ascii="Arial" w:hAnsi="Arial" w:cs="Arial"/>
          <w:spacing w:val="-2"/>
        </w:rPr>
      </w:pPr>
      <w:proofErr w:type="spellStart"/>
      <w:r w:rsidRPr="001A1084">
        <w:rPr>
          <w:rFonts w:ascii="Arial" w:hAnsi="Arial" w:cs="Arial"/>
          <w:spacing w:val="-2"/>
        </w:rPr>
        <w:t>А.Ю.Будревич</w:t>
      </w:r>
      <w:proofErr w:type="spellEnd"/>
    </w:p>
    <w:sectPr w:rsidR="001A1084" w:rsidRPr="001A1084" w:rsidSect="001A1084">
      <w:footerReference w:type="default" r:id="rId9"/>
      <w:pgSz w:w="11906" w:h="16838"/>
      <w:pgMar w:top="1134" w:right="99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6F" w:rsidRDefault="00FC196F">
      <w:r>
        <w:separator/>
      </w:r>
    </w:p>
  </w:endnote>
  <w:endnote w:type="continuationSeparator" w:id="0">
    <w:p w:rsidR="00FC196F" w:rsidRDefault="00F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84" w:rsidRDefault="001A108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3335B" w:rsidRDefault="00FC1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6F" w:rsidRDefault="00FC196F">
      <w:r>
        <w:separator/>
      </w:r>
    </w:p>
  </w:footnote>
  <w:footnote w:type="continuationSeparator" w:id="0">
    <w:p w:rsidR="00FC196F" w:rsidRDefault="00FC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3EF"/>
    <w:multiLevelType w:val="hybridMultilevel"/>
    <w:tmpl w:val="992A8B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965"/>
    <w:rsid w:val="00037EF3"/>
    <w:rsid w:val="00065D85"/>
    <w:rsid w:val="00094988"/>
    <w:rsid w:val="000D4717"/>
    <w:rsid w:val="000D6661"/>
    <w:rsid w:val="001A1084"/>
    <w:rsid w:val="00213881"/>
    <w:rsid w:val="00366EEE"/>
    <w:rsid w:val="00496D77"/>
    <w:rsid w:val="004F3801"/>
    <w:rsid w:val="005E0D0B"/>
    <w:rsid w:val="006A0FA7"/>
    <w:rsid w:val="006E02E3"/>
    <w:rsid w:val="0076150D"/>
    <w:rsid w:val="007C431E"/>
    <w:rsid w:val="00800AB4"/>
    <w:rsid w:val="00873D91"/>
    <w:rsid w:val="00882425"/>
    <w:rsid w:val="009B3460"/>
    <w:rsid w:val="009F4895"/>
    <w:rsid w:val="00A15965"/>
    <w:rsid w:val="00A67714"/>
    <w:rsid w:val="00A83D8D"/>
    <w:rsid w:val="00AA67F1"/>
    <w:rsid w:val="00AF4697"/>
    <w:rsid w:val="00B73C2F"/>
    <w:rsid w:val="00BE470A"/>
    <w:rsid w:val="00C2668C"/>
    <w:rsid w:val="00C36314"/>
    <w:rsid w:val="00C60C92"/>
    <w:rsid w:val="00C75B6D"/>
    <w:rsid w:val="00CD1E92"/>
    <w:rsid w:val="00D62437"/>
    <w:rsid w:val="00D869B8"/>
    <w:rsid w:val="00DA7C39"/>
    <w:rsid w:val="00E51064"/>
    <w:rsid w:val="00F237ED"/>
    <w:rsid w:val="00FA76A7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C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13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13881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A83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3D8D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A10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A108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6FB4-4D7E-4301-BDF4-96A9FE56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2016-11-23T07:07:00Z</cp:lastPrinted>
  <dcterms:created xsi:type="dcterms:W3CDTF">2014-02-05T04:13:00Z</dcterms:created>
  <dcterms:modified xsi:type="dcterms:W3CDTF">2017-10-03T06:46:00Z</dcterms:modified>
</cp:coreProperties>
</file>