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D3" w:rsidRDefault="009677D3" w:rsidP="009677D3">
      <w:pPr>
        <w:jc w:val="center"/>
        <w:rPr>
          <w:b/>
          <w:sz w:val="28"/>
          <w:szCs w:val="28"/>
        </w:rPr>
      </w:pPr>
      <w:r>
        <w:rPr>
          <w:b/>
          <w:sz w:val="28"/>
          <w:szCs w:val="28"/>
        </w:rPr>
        <w:t>РОССИЙСКАЯ ФЕДЕРАЦИЯ</w:t>
      </w:r>
    </w:p>
    <w:p w:rsidR="009677D3" w:rsidRDefault="009677D3" w:rsidP="009677D3">
      <w:pPr>
        <w:jc w:val="center"/>
        <w:rPr>
          <w:b/>
          <w:sz w:val="28"/>
          <w:szCs w:val="28"/>
        </w:rPr>
      </w:pPr>
      <w:r>
        <w:rPr>
          <w:b/>
          <w:sz w:val="28"/>
          <w:szCs w:val="28"/>
        </w:rPr>
        <w:t>ИРКУТСКАЯ ОБЛАСТЬ</w:t>
      </w:r>
    </w:p>
    <w:p w:rsidR="009677D3" w:rsidRDefault="009677D3" w:rsidP="009677D3">
      <w:pPr>
        <w:jc w:val="center"/>
        <w:rPr>
          <w:b/>
          <w:sz w:val="28"/>
          <w:szCs w:val="28"/>
        </w:rPr>
      </w:pPr>
      <w:r>
        <w:rPr>
          <w:b/>
          <w:sz w:val="28"/>
          <w:szCs w:val="28"/>
        </w:rPr>
        <w:t>КАЧУГСКИЙ РАЙОН</w:t>
      </w:r>
    </w:p>
    <w:p w:rsidR="009677D3" w:rsidRDefault="009677D3" w:rsidP="009677D3">
      <w:pPr>
        <w:jc w:val="center"/>
        <w:rPr>
          <w:b/>
          <w:sz w:val="28"/>
          <w:szCs w:val="28"/>
        </w:rPr>
      </w:pPr>
      <w:r>
        <w:rPr>
          <w:b/>
          <w:sz w:val="28"/>
          <w:szCs w:val="28"/>
        </w:rPr>
        <w:t>БИРЮЛЬСКОЕ МУНИЦИПАЛЬНОЕ ОБРАЗОВАНИЕ</w:t>
      </w:r>
    </w:p>
    <w:p w:rsidR="009677D3" w:rsidRDefault="009677D3" w:rsidP="009677D3">
      <w:pPr>
        <w:jc w:val="center"/>
        <w:rPr>
          <w:b/>
          <w:sz w:val="28"/>
          <w:szCs w:val="28"/>
        </w:rPr>
      </w:pPr>
      <w:r>
        <w:rPr>
          <w:b/>
          <w:sz w:val="28"/>
          <w:szCs w:val="28"/>
        </w:rPr>
        <w:t>ДУМА БИРЮЛЬСКОГО СЕЛЬСКОГО ПОСЕЛЕНИЯ</w:t>
      </w:r>
    </w:p>
    <w:p w:rsidR="009677D3" w:rsidRDefault="009677D3" w:rsidP="009677D3">
      <w:pPr>
        <w:jc w:val="center"/>
        <w:rPr>
          <w:sz w:val="28"/>
          <w:szCs w:val="28"/>
        </w:rPr>
      </w:pPr>
    </w:p>
    <w:p w:rsidR="009677D3" w:rsidRDefault="009677D3" w:rsidP="009677D3">
      <w:pPr>
        <w:jc w:val="center"/>
        <w:rPr>
          <w:b/>
          <w:sz w:val="32"/>
          <w:szCs w:val="32"/>
        </w:rPr>
      </w:pPr>
    </w:p>
    <w:p w:rsidR="009677D3" w:rsidRDefault="009677D3" w:rsidP="009677D3">
      <w:pPr>
        <w:jc w:val="center"/>
        <w:rPr>
          <w:b/>
          <w:sz w:val="28"/>
          <w:szCs w:val="28"/>
        </w:rPr>
      </w:pPr>
      <w:r>
        <w:rPr>
          <w:b/>
          <w:sz w:val="28"/>
          <w:szCs w:val="28"/>
        </w:rPr>
        <w:t>РЕШЕНИЕ №37</w:t>
      </w:r>
    </w:p>
    <w:p w:rsidR="009677D3" w:rsidRPr="00AA294C" w:rsidRDefault="009677D3" w:rsidP="009677D3">
      <w:pPr>
        <w:jc w:val="center"/>
        <w:rPr>
          <w:b/>
          <w:sz w:val="28"/>
          <w:szCs w:val="28"/>
        </w:rPr>
      </w:pPr>
    </w:p>
    <w:p w:rsidR="009677D3" w:rsidRPr="00AA294C" w:rsidRDefault="009677D3" w:rsidP="009677D3">
      <w:pPr>
        <w:rPr>
          <w:sz w:val="28"/>
          <w:szCs w:val="28"/>
        </w:rPr>
      </w:pPr>
      <w:r>
        <w:rPr>
          <w:sz w:val="28"/>
          <w:szCs w:val="28"/>
        </w:rPr>
        <w:t>25.03.2016</w:t>
      </w:r>
      <w:r w:rsidRPr="00AA294C">
        <w:rPr>
          <w:sz w:val="28"/>
          <w:szCs w:val="28"/>
        </w:rPr>
        <w:t xml:space="preserve">  год</w:t>
      </w:r>
    </w:p>
    <w:p w:rsidR="009677D3" w:rsidRPr="00AA294C" w:rsidRDefault="009677D3" w:rsidP="009677D3">
      <w:pPr>
        <w:rPr>
          <w:sz w:val="28"/>
          <w:szCs w:val="28"/>
        </w:rPr>
      </w:pPr>
    </w:p>
    <w:p w:rsidR="009677D3" w:rsidRPr="00AA294C" w:rsidRDefault="009677D3" w:rsidP="009677D3">
      <w:pPr>
        <w:rPr>
          <w:sz w:val="28"/>
          <w:szCs w:val="28"/>
        </w:rPr>
      </w:pPr>
      <w:r w:rsidRPr="00AA294C">
        <w:rPr>
          <w:sz w:val="28"/>
          <w:szCs w:val="28"/>
        </w:rPr>
        <w:t xml:space="preserve">       «О  внесении изменений и дополнений в Положение о бюджетном процессе Бирюльского сельского поселения»</w:t>
      </w:r>
    </w:p>
    <w:p w:rsidR="009677D3" w:rsidRPr="00AA294C" w:rsidRDefault="009677D3" w:rsidP="009677D3">
      <w:pPr>
        <w:rPr>
          <w:sz w:val="28"/>
          <w:szCs w:val="28"/>
        </w:rPr>
      </w:pPr>
    </w:p>
    <w:p w:rsidR="009677D3" w:rsidRPr="00AA294C" w:rsidRDefault="009677D3" w:rsidP="009677D3">
      <w:pPr>
        <w:jc w:val="both"/>
        <w:rPr>
          <w:sz w:val="28"/>
          <w:szCs w:val="28"/>
        </w:rPr>
      </w:pPr>
      <w:r w:rsidRPr="00AA294C">
        <w:rPr>
          <w:sz w:val="28"/>
          <w:szCs w:val="28"/>
        </w:rPr>
        <w:t xml:space="preserve">      Руководствуясь Бюджетным и Налоговым кодексами Российской Федерации, ФЗ от 06.10.2003 г. №131-ФЗ «Об общих принципах организации местного самоуправления в Российской Федерации», Уставом Бирюльского сельского поселения,  Дума Бирюльского сельского  поселения  РЕШИЛА:</w:t>
      </w:r>
    </w:p>
    <w:p w:rsidR="009677D3" w:rsidRPr="00AA294C" w:rsidRDefault="009677D3" w:rsidP="009677D3">
      <w:pPr>
        <w:jc w:val="both"/>
        <w:rPr>
          <w:sz w:val="28"/>
          <w:szCs w:val="28"/>
        </w:rPr>
      </w:pPr>
    </w:p>
    <w:p w:rsidR="009677D3" w:rsidRPr="00F35825" w:rsidRDefault="009677D3" w:rsidP="009677D3">
      <w:pPr>
        <w:pStyle w:val="a3"/>
        <w:numPr>
          <w:ilvl w:val="0"/>
          <w:numId w:val="2"/>
        </w:numPr>
        <w:spacing w:after="0" w:line="240" w:lineRule="auto"/>
        <w:jc w:val="both"/>
        <w:rPr>
          <w:rFonts w:ascii="Times New Roman" w:hAnsi="Times New Roman" w:cs="Times New Roman"/>
          <w:color w:val="000000" w:themeColor="text1"/>
          <w:sz w:val="28"/>
          <w:szCs w:val="28"/>
        </w:rPr>
      </w:pPr>
      <w:r w:rsidRPr="00F35825">
        <w:rPr>
          <w:rFonts w:ascii="Times New Roman" w:hAnsi="Times New Roman" w:cs="Times New Roman"/>
          <w:color w:val="000000" w:themeColor="text1"/>
          <w:sz w:val="28"/>
          <w:szCs w:val="28"/>
        </w:rPr>
        <w:t>Внести  следующие и</w:t>
      </w:r>
      <w:r>
        <w:rPr>
          <w:rFonts w:ascii="Times New Roman" w:hAnsi="Times New Roman" w:cs="Times New Roman"/>
          <w:color w:val="000000" w:themeColor="text1"/>
          <w:sz w:val="28"/>
          <w:szCs w:val="28"/>
        </w:rPr>
        <w:t>зменения и дополнения</w:t>
      </w:r>
      <w:r w:rsidRPr="00F35825">
        <w:rPr>
          <w:rFonts w:ascii="Times New Roman" w:hAnsi="Times New Roman" w:cs="Times New Roman"/>
          <w:color w:val="000000" w:themeColor="text1"/>
          <w:sz w:val="28"/>
          <w:szCs w:val="28"/>
        </w:rPr>
        <w:t xml:space="preserve"> в Положение о бюджетном процессе  в </w:t>
      </w:r>
      <w:r>
        <w:rPr>
          <w:rFonts w:ascii="Times New Roman" w:hAnsi="Times New Roman" w:cs="Times New Roman"/>
          <w:color w:val="000000" w:themeColor="text1"/>
          <w:sz w:val="28"/>
          <w:szCs w:val="28"/>
        </w:rPr>
        <w:t xml:space="preserve">Бирюльском </w:t>
      </w:r>
      <w:r w:rsidRPr="00F35825">
        <w:rPr>
          <w:rFonts w:ascii="Times New Roman" w:hAnsi="Times New Roman" w:cs="Times New Roman"/>
          <w:color w:val="000000" w:themeColor="text1"/>
          <w:sz w:val="28"/>
          <w:szCs w:val="28"/>
        </w:rPr>
        <w:t xml:space="preserve"> муниципальном образовании», у</w:t>
      </w:r>
      <w:r>
        <w:rPr>
          <w:rFonts w:ascii="Times New Roman" w:hAnsi="Times New Roman" w:cs="Times New Roman"/>
          <w:color w:val="000000" w:themeColor="text1"/>
          <w:sz w:val="28"/>
          <w:szCs w:val="28"/>
        </w:rPr>
        <w:t>твержденные решением Думы Бирюль</w:t>
      </w:r>
      <w:r w:rsidRPr="00F35825">
        <w:rPr>
          <w:rFonts w:ascii="Times New Roman" w:hAnsi="Times New Roman" w:cs="Times New Roman"/>
          <w:color w:val="000000" w:themeColor="text1"/>
          <w:sz w:val="28"/>
          <w:szCs w:val="28"/>
        </w:rPr>
        <w:t>ского муниципального образова</w:t>
      </w:r>
      <w:r>
        <w:rPr>
          <w:rFonts w:ascii="Times New Roman" w:hAnsi="Times New Roman" w:cs="Times New Roman"/>
          <w:color w:val="000000" w:themeColor="text1"/>
          <w:sz w:val="28"/>
          <w:szCs w:val="28"/>
        </w:rPr>
        <w:t xml:space="preserve">ния от 20.06.2014г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 143</w:t>
      </w:r>
      <w:r w:rsidRPr="00F35825">
        <w:rPr>
          <w:rFonts w:ascii="Times New Roman" w:hAnsi="Times New Roman" w:cs="Times New Roman"/>
          <w:color w:val="000000" w:themeColor="text1"/>
          <w:sz w:val="28"/>
          <w:szCs w:val="28"/>
        </w:rPr>
        <w:t>:</w:t>
      </w:r>
    </w:p>
    <w:p w:rsidR="009677D3" w:rsidRPr="00F35825" w:rsidRDefault="009677D3" w:rsidP="009677D3">
      <w:pPr>
        <w:pStyle w:val="a3"/>
        <w:numPr>
          <w:ilvl w:val="1"/>
          <w:numId w:val="2"/>
        </w:numPr>
        <w:spacing w:after="0" w:line="240" w:lineRule="auto"/>
        <w:jc w:val="both"/>
        <w:rPr>
          <w:rFonts w:ascii="Times New Roman" w:hAnsi="Times New Roman" w:cs="Times New Roman"/>
          <w:color w:val="000000" w:themeColor="text1"/>
          <w:sz w:val="28"/>
          <w:szCs w:val="28"/>
        </w:rPr>
      </w:pPr>
      <w:r w:rsidRPr="00F35825">
        <w:rPr>
          <w:rFonts w:ascii="Times New Roman" w:hAnsi="Times New Roman" w:cs="Times New Roman"/>
          <w:color w:val="000000" w:themeColor="text1"/>
          <w:sz w:val="28"/>
          <w:szCs w:val="28"/>
        </w:rPr>
        <w:t xml:space="preserve"> В разделе «Главный администратор доходов бюджета» статьи 6 полномочия главного администратора доходов бюджета дополнить  абзацами  6, 7 следующего содержания:</w:t>
      </w:r>
    </w:p>
    <w:p w:rsidR="009677D3" w:rsidRPr="00F35825" w:rsidRDefault="009677D3" w:rsidP="009677D3">
      <w:pPr>
        <w:pStyle w:val="ConsPlusNormal"/>
        <w:ind w:left="720"/>
        <w:jc w:val="both"/>
        <w:rPr>
          <w:color w:val="000000" w:themeColor="text1"/>
          <w:sz w:val="28"/>
          <w:szCs w:val="28"/>
        </w:rPr>
      </w:pPr>
      <w:r w:rsidRPr="00F35825">
        <w:rPr>
          <w:color w:val="000000" w:themeColor="text1"/>
          <w:sz w:val="28"/>
          <w:szCs w:val="28"/>
        </w:rPr>
        <w:t xml:space="preserve">- ведет реестр источников доходов бюджета по закрепленным за ним источникам доходов на основании </w:t>
      </w:r>
      <w:proofErr w:type="gramStart"/>
      <w:r w:rsidRPr="00F35825">
        <w:rPr>
          <w:color w:val="000000" w:themeColor="text1"/>
          <w:sz w:val="28"/>
          <w:szCs w:val="28"/>
        </w:rPr>
        <w:t>перечня источников доходов бюджетов бюджетной системы Российской Федерации</w:t>
      </w:r>
      <w:proofErr w:type="gramEnd"/>
      <w:r w:rsidRPr="00F35825">
        <w:rPr>
          <w:color w:val="000000" w:themeColor="text1"/>
          <w:sz w:val="28"/>
          <w:szCs w:val="28"/>
        </w:rPr>
        <w:t>;</w:t>
      </w:r>
    </w:p>
    <w:p w:rsidR="009677D3" w:rsidRPr="00F35825" w:rsidRDefault="009677D3" w:rsidP="009677D3">
      <w:pPr>
        <w:pStyle w:val="ConsPlusNormal"/>
        <w:ind w:left="720"/>
        <w:jc w:val="both"/>
        <w:rPr>
          <w:color w:val="000000" w:themeColor="text1"/>
          <w:sz w:val="28"/>
          <w:szCs w:val="28"/>
        </w:rPr>
      </w:pPr>
      <w:r w:rsidRPr="00F35825">
        <w:rPr>
          <w:color w:val="000000" w:themeColor="text1"/>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677D3" w:rsidRPr="00F35825" w:rsidRDefault="009677D3" w:rsidP="009677D3">
      <w:pPr>
        <w:pStyle w:val="a3"/>
        <w:numPr>
          <w:ilvl w:val="1"/>
          <w:numId w:val="2"/>
        </w:numPr>
        <w:spacing w:after="0" w:line="240" w:lineRule="auto"/>
        <w:jc w:val="both"/>
        <w:rPr>
          <w:rFonts w:ascii="Times New Roman" w:hAnsi="Times New Roman" w:cs="Times New Roman"/>
          <w:color w:val="000000" w:themeColor="text1"/>
          <w:sz w:val="28"/>
          <w:szCs w:val="28"/>
        </w:rPr>
      </w:pPr>
      <w:r w:rsidRPr="00F35825">
        <w:rPr>
          <w:rFonts w:ascii="Times New Roman" w:hAnsi="Times New Roman" w:cs="Times New Roman"/>
          <w:color w:val="000000" w:themeColor="text1"/>
          <w:sz w:val="28"/>
          <w:szCs w:val="28"/>
        </w:rPr>
        <w:t>В разделе «Администратор доходов бюджета» статьи 6 полномочия администратора доходов бюджета дополнить  абзацем 7 следующего содержания:</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t>-. принимает решение о признании безнадежной к взысканию задолженности по  платежам в бюджет;</w:t>
      </w:r>
    </w:p>
    <w:p w:rsidR="009677D3" w:rsidRPr="00F35825" w:rsidRDefault="009677D3" w:rsidP="009677D3">
      <w:pPr>
        <w:pStyle w:val="ConsPlusNormal"/>
        <w:numPr>
          <w:ilvl w:val="1"/>
          <w:numId w:val="2"/>
        </w:numPr>
        <w:jc w:val="both"/>
        <w:rPr>
          <w:color w:val="000000" w:themeColor="text1"/>
          <w:sz w:val="28"/>
          <w:szCs w:val="28"/>
        </w:rPr>
      </w:pPr>
      <w:r w:rsidRPr="00F35825">
        <w:rPr>
          <w:color w:val="000000" w:themeColor="text1"/>
          <w:sz w:val="28"/>
          <w:szCs w:val="28"/>
        </w:rPr>
        <w:t>В разделе «Главный администратор источников финансирования дефицита бюджета» статьи 6  дополнить абзацем  7 следующего содержания:</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lastRenderedPageBreak/>
        <w:t>1.4. В</w:t>
      </w:r>
      <w:r>
        <w:rPr>
          <w:color w:val="000000" w:themeColor="text1"/>
          <w:sz w:val="28"/>
          <w:szCs w:val="28"/>
        </w:rPr>
        <w:t xml:space="preserve"> разделе «Доходы бюджета Бирюльс</w:t>
      </w:r>
      <w:r w:rsidRPr="00F35825">
        <w:rPr>
          <w:color w:val="000000" w:themeColor="text1"/>
          <w:sz w:val="28"/>
          <w:szCs w:val="28"/>
        </w:rPr>
        <w:t>кого муниципального образования» - «неналоговые доходы» статьи 7  абзац 1  изложить в следующей редакции:</w:t>
      </w:r>
    </w:p>
    <w:p w:rsidR="009677D3" w:rsidRPr="00F35825" w:rsidRDefault="009677D3" w:rsidP="009677D3">
      <w:pPr>
        <w:pStyle w:val="ConsPlusNormal"/>
        <w:ind w:left="1080"/>
        <w:jc w:val="both"/>
        <w:rPr>
          <w:color w:val="000000" w:themeColor="text1"/>
          <w:sz w:val="28"/>
          <w:szCs w:val="28"/>
        </w:rPr>
      </w:pPr>
      <w:proofErr w:type="gramStart"/>
      <w:r w:rsidRPr="00F35825">
        <w:rPr>
          <w:color w:val="000000" w:themeColor="text1"/>
          <w:sz w:val="28"/>
          <w:szCs w:val="28"/>
        </w:rPr>
        <w:t xml:space="preserve">-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6" w:history="1">
        <w:r w:rsidRPr="00F35825">
          <w:rPr>
            <w:color w:val="000000" w:themeColor="text1"/>
            <w:sz w:val="28"/>
            <w:szCs w:val="28"/>
          </w:rPr>
          <w:t>законом</w:t>
        </w:r>
      </w:hyperlink>
      <w:r w:rsidRPr="00F35825">
        <w:rPr>
          <w:color w:val="000000" w:themeColor="text1"/>
          <w:sz w:val="28"/>
          <w:szCs w:val="28"/>
        </w:rPr>
        <w:t xml:space="preserve"> от 24 июля 2008 года N 161-ФЗ "О</w:t>
      </w:r>
      <w:proofErr w:type="gramEnd"/>
      <w:r w:rsidRPr="00F35825">
        <w:rPr>
          <w:color w:val="000000" w:themeColor="text1"/>
          <w:sz w:val="28"/>
          <w:szCs w:val="28"/>
        </w:rPr>
        <w:t xml:space="preserve"> </w:t>
      </w:r>
      <w:proofErr w:type="gramStart"/>
      <w:r w:rsidRPr="00F35825">
        <w:rPr>
          <w:color w:val="000000" w:themeColor="text1"/>
          <w:sz w:val="28"/>
          <w:szCs w:val="28"/>
        </w:rPr>
        <w:t>содействии</w:t>
      </w:r>
      <w:proofErr w:type="gramEnd"/>
      <w:r w:rsidRPr="00F35825">
        <w:rPr>
          <w:color w:val="000000" w:themeColor="text1"/>
          <w:sz w:val="28"/>
          <w:szCs w:val="28"/>
        </w:rPr>
        <w:t xml:space="preserve"> развитию жилищного строительства".</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t xml:space="preserve">-   Раздел «неналоговые доходы» статьи 7 дополнить абзацем 5 следующего содержания: </w:t>
      </w:r>
    </w:p>
    <w:p w:rsidR="009677D3" w:rsidRPr="00F35825" w:rsidRDefault="009677D3" w:rsidP="009677D3">
      <w:pPr>
        <w:pStyle w:val="ConsPlusNormal"/>
        <w:ind w:left="372" w:firstLine="708"/>
        <w:jc w:val="both"/>
        <w:rPr>
          <w:color w:val="000000" w:themeColor="text1"/>
          <w:sz w:val="28"/>
          <w:szCs w:val="28"/>
        </w:rPr>
      </w:pPr>
      <w:r w:rsidRPr="00F35825">
        <w:rPr>
          <w:color w:val="000000" w:themeColor="text1"/>
          <w:sz w:val="28"/>
          <w:szCs w:val="28"/>
        </w:rPr>
        <w:t>- средства самообложения граждан.</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t>1.5. В разделе «Среднесрочный финансовый план»  статьи 14 пункт 3 дополнить абзацами 4,5 следующего содержания:</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677D3" w:rsidRPr="00F35825" w:rsidRDefault="009677D3" w:rsidP="009677D3">
      <w:pPr>
        <w:pStyle w:val="ConsPlusNormal"/>
        <w:ind w:left="1080"/>
        <w:jc w:val="both"/>
        <w:rPr>
          <w:color w:val="000000" w:themeColor="text1"/>
          <w:sz w:val="28"/>
          <w:szCs w:val="28"/>
        </w:rPr>
      </w:pPr>
      <w:r w:rsidRPr="00F35825">
        <w:rPr>
          <w:color w:val="000000" w:themeColor="text1"/>
          <w:sz w:val="28"/>
          <w:szCs w:val="28"/>
        </w:rPr>
        <w:t>1.6. В разделе «Порядок  и сроки составления проектов бюджетов»   абзац 6 изложить в следующей редакции:</w:t>
      </w:r>
    </w:p>
    <w:p w:rsidR="009677D3" w:rsidRPr="00F35825" w:rsidRDefault="009677D3" w:rsidP="009677D3">
      <w:pPr>
        <w:pStyle w:val="ConsPlusNormal"/>
        <w:ind w:left="372" w:firstLine="708"/>
        <w:jc w:val="both"/>
        <w:rPr>
          <w:color w:val="000000" w:themeColor="text1"/>
          <w:sz w:val="28"/>
          <w:szCs w:val="28"/>
        </w:rPr>
      </w:pPr>
      <w:r w:rsidRPr="00F35825">
        <w:rPr>
          <w:color w:val="000000" w:themeColor="text1"/>
          <w:sz w:val="28"/>
          <w:szCs w:val="28"/>
        </w:rPr>
        <w:t>-    перечень главных администраторов доходов бюджета;</w:t>
      </w:r>
    </w:p>
    <w:p w:rsidR="009677D3" w:rsidRPr="00F35825" w:rsidRDefault="009677D3" w:rsidP="009677D3">
      <w:pPr>
        <w:autoSpaceDE w:val="0"/>
        <w:autoSpaceDN w:val="0"/>
        <w:adjustRightInd w:val="0"/>
        <w:ind w:left="372" w:firstLine="708"/>
        <w:jc w:val="both"/>
        <w:rPr>
          <w:color w:val="000000" w:themeColor="text1"/>
          <w:sz w:val="28"/>
          <w:szCs w:val="28"/>
        </w:rPr>
      </w:pPr>
      <w:r w:rsidRPr="00F35825">
        <w:rPr>
          <w:color w:val="000000" w:themeColor="text1"/>
          <w:sz w:val="28"/>
          <w:szCs w:val="28"/>
        </w:rPr>
        <w:t xml:space="preserve">-   </w:t>
      </w:r>
      <w:r w:rsidRPr="00674329">
        <w:rPr>
          <w:color w:val="000000" w:themeColor="text1"/>
          <w:sz w:val="28"/>
          <w:szCs w:val="28"/>
        </w:rPr>
        <w:t>перечень главных администраторов источников финанс</w:t>
      </w:r>
      <w:r w:rsidRPr="00F35825">
        <w:rPr>
          <w:color w:val="000000" w:themeColor="text1"/>
          <w:sz w:val="28"/>
          <w:szCs w:val="28"/>
        </w:rPr>
        <w:t xml:space="preserve">ирования </w:t>
      </w:r>
    </w:p>
    <w:p w:rsidR="009677D3" w:rsidRPr="00F35825" w:rsidRDefault="009677D3" w:rsidP="009677D3">
      <w:pPr>
        <w:autoSpaceDE w:val="0"/>
        <w:autoSpaceDN w:val="0"/>
        <w:adjustRightInd w:val="0"/>
        <w:jc w:val="both"/>
        <w:rPr>
          <w:color w:val="000000" w:themeColor="text1"/>
          <w:sz w:val="28"/>
          <w:szCs w:val="28"/>
        </w:rPr>
      </w:pPr>
      <w:r w:rsidRPr="00F35825">
        <w:rPr>
          <w:color w:val="000000" w:themeColor="text1"/>
          <w:sz w:val="28"/>
          <w:szCs w:val="28"/>
        </w:rPr>
        <w:t xml:space="preserve">               д</w:t>
      </w:r>
      <w:r w:rsidRPr="00674329">
        <w:rPr>
          <w:color w:val="000000" w:themeColor="text1"/>
          <w:sz w:val="28"/>
          <w:szCs w:val="28"/>
        </w:rPr>
        <w:t>ефицита бюджета;</w:t>
      </w:r>
    </w:p>
    <w:p w:rsidR="009677D3" w:rsidRPr="00674329" w:rsidRDefault="009677D3" w:rsidP="009677D3">
      <w:pPr>
        <w:autoSpaceDE w:val="0"/>
        <w:autoSpaceDN w:val="0"/>
        <w:adjustRightInd w:val="0"/>
        <w:ind w:left="993"/>
        <w:jc w:val="both"/>
        <w:rPr>
          <w:color w:val="000000" w:themeColor="text1"/>
          <w:sz w:val="28"/>
          <w:szCs w:val="28"/>
        </w:rPr>
      </w:pPr>
      <w:r w:rsidRPr="00F35825">
        <w:rPr>
          <w:color w:val="000000" w:themeColor="text1"/>
          <w:sz w:val="28"/>
          <w:szCs w:val="28"/>
        </w:rPr>
        <w:t xml:space="preserve"> </w:t>
      </w:r>
      <w:proofErr w:type="gramStart"/>
      <w:r w:rsidRPr="00F35825">
        <w:rPr>
          <w:color w:val="000000" w:themeColor="text1"/>
          <w:sz w:val="28"/>
          <w:szCs w:val="28"/>
        </w:rPr>
        <w:t xml:space="preserve">- </w:t>
      </w:r>
      <w:r w:rsidRPr="00674329">
        <w:rPr>
          <w:color w:val="000000" w:themeColor="text1"/>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674329">
        <w:rPr>
          <w:color w:val="000000" w:themeColor="text1"/>
          <w:sz w:val="28"/>
          <w:szCs w:val="28"/>
        </w:rPr>
        <w:t xml:space="preserve"> и плановый период), а также по разделам и подразделам классификации расходов бюджетов в случаях, установленных соответственно </w:t>
      </w:r>
      <w:r w:rsidRPr="00F35825">
        <w:rPr>
          <w:color w:val="000000" w:themeColor="text1"/>
          <w:sz w:val="28"/>
          <w:szCs w:val="28"/>
        </w:rPr>
        <w:t>БК РФ</w:t>
      </w:r>
      <w:r w:rsidRPr="00674329">
        <w:rPr>
          <w:color w:val="000000" w:themeColor="text1"/>
          <w:sz w:val="28"/>
          <w:szCs w:val="28"/>
        </w:rPr>
        <w:t>, законом субъекта Российской Федерации, муниципальным правовым актом представительного органа муниципального образования;</w:t>
      </w:r>
    </w:p>
    <w:p w:rsidR="009677D3" w:rsidRPr="00674329"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 xml:space="preserve">- </w:t>
      </w:r>
      <w:r w:rsidRPr="00674329">
        <w:rPr>
          <w:color w:val="000000" w:themeColor="text1"/>
          <w:sz w:val="28"/>
          <w:szCs w:val="28"/>
        </w:rPr>
        <w:t>ведомственная структура расходов бюджета на очередной финансовый год (очередной фи</w:t>
      </w:r>
      <w:r w:rsidRPr="00F35825">
        <w:rPr>
          <w:color w:val="000000" w:themeColor="text1"/>
          <w:sz w:val="28"/>
          <w:szCs w:val="28"/>
        </w:rPr>
        <w:t>нансовый год и плановый период)</w:t>
      </w:r>
      <w:r w:rsidRPr="00674329">
        <w:rPr>
          <w:color w:val="000000" w:themeColor="text1"/>
          <w:sz w:val="28"/>
          <w:szCs w:val="28"/>
        </w:rPr>
        <w:t>;</w:t>
      </w:r>
    </w:p>
    <w:p w:rsidR="009677D3" w:rsidRPr="00674329"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lastRenderedPageBreak/>
        <w:t xml:space="preserve">- </w:t>
      </w:r>
      <w:r w:rsidRPr="00674329">
        <w:rPr>
          <w:color w:val="000000" w:themeColor="text1"/>
          <w:sz w:val="28"/>
          <w:szCs w:val="28"/>
        </w:rPr>
        <w:t>общий объем бюджетных ассигнований, направляемых на исполнение публичных нормативных обязательств;</w:t>
      </w:r>
    </w:p>
    <w:p w:rsidR="009677D3" w:rsidRPr="00674329"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 xml:space="preserve">- </w:t>
      </w:r>
      <w:r w:rsidRPr="00674329">
        <w:rPr>
          <w:color w:val="000000" w:themeColor="text1"/>
          <w:sz w:val="28"/>
          <w:szCs w:val="28"/>
        </w:rPr>
        <w:t>объем межбюджетных трансфертов, получаемых из других бюджетов в очередном финансовом году (очередном финансовом году и плановом периоде);</w:t>
      </w:r>
    </w:p>
    <w:p w:rsidR="009677D3" w:rsidRPr="00674329" w:rsidRDefault="009677D3" w:rsidP="009677D3">
      <w:pPr>
        <w:autoSpaceDE w:val="0"/>
        <w:autoSpaceDN w:val="0"/>
        <w:adjustRightInd w:val="0"/>
        <w:ind w:left="540"/>
        <w:jc w:val="both"/>
        <w:rPr>
          <w:color w:val="000000" w:themeColor="text1"/>
          <w:sz w:val="28"/>
          <w:szCs w:val="28"/>
        </w:rPr>
      </w:pPr>
      <w:proofErr w:type="gramStart"/>
      <w:r w:rsidRPr="00F35825">
        <w:rPr>
          <w:color w:val="000000" w:themeColor="text1"/>
          <w:sz w:val="28"/>
          <w:szCs w:val="28"/>
        </w:rPr>
        <w:t xml:space="preserve">- </w:t>
      </w:r>
      <w:r w:rsidRPr="00674329">
        <w:rPr>
          <w:color w:val="000000" w:themeColor="text1"/>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74329">
        <w:rPr>
          <w:color w:val="000000" w:themeColor="text1"/>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677D3" w:rsidRPr="00674329"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 xml:space="preserve">- </w:t>
      </w:r>
      <w:r w:rsidRPr="00674329">
        <w:rPr>
          <w:color w:val="000000" w:themeColor="text1"/>
          <w:sz w:val="28"/>
          <w:szCs w:val="28"/>
        </w:rPr>
        <w:t>источники финансирования дефицита бюджета на очередной финансовый год (очередной финансовый год и плановый период);</w:t>
      </w:r>
    </w:p>
    <w:p w:rsidR="009677D3" w:rsidRPr="00674329"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 xml:space="preserve">-  </w:t>
      </w:r>
      <w:r w:rsidRPr="00674329">
        <w:rPr>
          <w:color w:val="000000" w:themeColor="text1"/>
          <w:sz w:val="28"/>
          <w:szCs w:val="28"/>
        </w:rP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74329">
        <w:rPr>
          <w:color w:val="000000" w:themeColor="text1"/>
          <w:sz w:val="28"/>
          <w:szCs w:val="28"/>
        </w:rPr>
        <w:t>указанием</w:t>
      </w:r>
      <w:proofErr w:type="gramEnd"/>
      <w:r w:rsidRPr="00674329">
        <w:rPr>
          <w:color w:val="000000" w:themeColor="text1"/>
          <w:sz w:val="28"/>
          <w:szCs w:val="28"/>
        </w:rPr>
        <w:t xml:space="preserve"> в том числе верхнего предела долга по государственным или муниципальным гарантиям;</w:t>
      </w:r>
    </w:p>
    <w:p w:rsidR="009677D3" w:rsidRPr="00F35825" w:rsidRDefault="009677D3" w:rsidP="009677D3">
      <w:pPr>
        <w:pStyle w:val="ConsPlusNormal"/>
        <w:ind w:left="495"/>
        <w:jc w:val="both"/>
        <w:rPr>
          <w:color w:val="000000" w:themeColor="text1"/>
          <w:sz w:val="28"/>
          <w:szCs w:val="28"/>
        </w:rPr>
      </w:pPr>
      <w:r w:rsidRPr="00F35825">
        <w:rPr>
          <w:color w:val="000000" w:themeColor="text1"/>
          <w:sz w:val="28"/>
          <w:szCs w:val="28"/>
        </w:rPr>
        <w:t>1.7.  Раздел «Завершение текущего финансового года»  статью 24  изложить в следующей редакции:</w:t>
      </w:r>
    </w:p>
    <w:p w:rsidR="009677D3" w:rsidRPr="00030D67" w:rsidRDefault="009677D3" w:rsidP="009677D3">
      <w:pPr>
        <w:autoSpaceDE w:val="0"/>
        <w:autoSpaceDN w:val="0"/>
        <w:adjustRightInd w:val="0"/>
        <w:ind w:left="540"/>
        <w:jc w:val="both"/>
        <w:rPr>
          <w:color w:val="000000" w:themeColor="text1"/>
          <w:sz w:val="28"/>
          <w:szCs w:val="28"/>
        </w:rPr>
      </w:pPr>
      <w:r w:rsidRPr="00030D67">
        <w:rPr>
          <w:color w:val="000000" w:themeColor="text1"/>
          <w:sz w:val="28"/>
          <w:szCs w:val="28"/>
        </w:rPr>
        <w:t>1. Операции по исполнению бюджета завершаются 31 декабря</w:t>
      </w:r>
      <w:r w:rsidRPr="00F35825">
        <w:rPr>
          <w:color w:val="000000" w:themeColor="text1"/>
          <w:sz w:val="28"/>
          <w:szCs w:val="28"/>
        </w:rPr>
        <w:t xml:space="preserve">. </w:t>
      </w:r>
      <w:r w:rsidRPr="00030D67">
        <w:rPr>
          <w:color w:val="000000" w:themeColor="text1"/>
          <w:sz w:val="28"/>
          <w:szCs w:val="28"/>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677D3" w:rsidRPr="00030D67" w:rsidRDefault="009677D3" w:rsidP="009677D3">
      <w:pPr>
        <w:autoSpaceDE w:val="0"/>
        <w:autoSpaceDN w:val="0"/>
        <w:adjustRightInd w:val="0"/>
        <w:ind w:left="540"/>
        <w:jc w:val="both"/>
        <w:rPr>
          <w:color w:val="000000" w:themeColor="text1"/>
          <w:sz w:val="28"/>
          <w:szCs w:val="28"/>
        </w:rPr>
      </w:pPr>
      <w:bookmarkStart w:id="0" w:name="Par2"/>
      <w:bookmarkEnd w:id="0"/>
      <w:r w:rsidRPr="00F35825">
        <w:rPr>
          <w:color w:val="000000" w:themeColor="text1"/>
          <w:sz w:val="28"/>
          <w:szCs w:val="28"/>
        </w:rPr>
        <w:t>2</w:t>
      </w:r>
      <w:r w:rsidRPr="00030D67">
        <w:rPr>
          <w:color w:val="000000" w:themeColor="text1"/>
          <w:sz w:val="28"/>
          <w:szCs w:val="28"/>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677D3" w:rsidRPr="00030D67"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3</w:t>
      </w:r>
      <w:r w:rsidRPr="00030D67">
        <w:rPr>
          <w:color w:val="000000" w:themeColor="text1"/>
          <w:sz w:val="28"/>
          <w:szCs w:val="28"/>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677D3" w:rsidRPr="00030D67"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4</w:t>
      </w:r>
      <w:r w:rsidRPr="00030D67">
        <w:rPr>
          <w:color w:val="000000" w:themeColor="text1"/>
          <w:sz w:val="28"/>
          <w:szCs w:val="28"/>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677D3" w:rsidRPr="00030D67" w:rsidRDefault="009677D3" w:rsidP="009677D3">
      <w:pPr>
        <w:autoSpaceDE w:val="0"/>
        <w:autoSpaceDN w:val="0"/>
        <w:adjustRightInd w:val="0"/>
        <w:ind w:left="540" w:firstLine="168"/>
        <w:jc w:val="both"/>
        <w:rPr>
          <w:color w:val="000000" w:themeColor="text1"/>
          <w:sz w:val="28"/>
          <w:szCs w:val="28"/>
        </w:rPr>
      </w:pPr>
      <w:r w:rsidRPr="00F35825">
        <w:rPr>
          <w:color w:val="000000" w:themeColor="text1"/>
          <w:sz w:val="28"/>
          <w:szCs w:val="28"/>
        </w:rPr>
        <w:lastRenderedPageBreak/>
        <w:t xml:space="preserve">     </w:t>
      </w:r>
      <w:proofErr w:type="gramStart"/>
      <w:r w:rsidRPr="00030D67">
        <w:rPr>
          <w:color w:val="000000" w:themeColor="text1"/>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030D67">
        <w:rPr>
          <w:color w:val="000000" w:themeColor="text1"/>
          <w:sz w:val="28"/>
          <w:szCs w:val="28"/>
        </w:rPr>
        <w:t xml:space="preserve"> поступления указанных сре</w:t>
      </w:r>
      <w:proofErr w:type="gramStart"/>
      <w:r w:rsidRPr="00030D67">
        <w:rPr>
          <w:color w:val="000000" w:themeColor="text1"/>
          <w:sz w:val="28"/>
          <w:szCs w:val="28"/>
        </w:rPr>
        <w:t>дств в б</w:t>
      </w:r>
      <w:proofErr w:type="gramEnd"/>
      <w:r w:rsidRPr="00030D67">
        <w:rPr>
          <w:color w:val="000000" w:themeColor="text1"/>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9677D3" w:rsidRPr="00030D67"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 xml:space="preserve">       </w:t>
      </w:r>
      <w:proofErr w:type="gramStart"/>
      <w:r w:rsidRPr="00030D67">
        <w:rPr>
          <w:color w:val="000000" w:themeColor="text1"/>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30D67">
        <w:rPr>
          <w:color w:val="000000" w:themeColor="text1"/>
          <w:sz w:val="28"/>
          <w:szCs w:val="28"/>
        </w:rPr>
        <w:t>, соответствующих целям предоставления указанных межбюджетных трансфертов.</w:t>
      </w:r>
    </w:p>
    <w:p w:rsidR="009677D3" w:rsidRPr="00030D67"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5</w:t>
      </w:r>
      <w:r w:rsidRPr="00030D67">
        <w:rPr>
          <w:color w:val="000000" w:themeColor="text1"/>
          <w:sz w:val="28"/>
          <w:szCs w:val="28"/>
        </w:rPr>
        <w:t xml:space="preserve">. Финансовый орган устанавливает </w:t>
      </w:r>
      <w:hyperlink r:id="rId7" w:history="1">
        <w:r w:rsidRPr="00030D67">
          <w:rPr>
            <w:color w:val="000000" w:themeColor="text1"/>
            <w:sz w:val="28"/>
            <w:szCs w:val="28"/>
          </w:rPr>
          <w:t>порядок</w:t>
        </w:r>
      </w:hyperlink>
      <w:r w:rsidRPr="00030D67">
        <w:rPr>
          <w:color w:val="000000" w:themeColor="text1"/>
          <w:sz w:val="28"/>
          <w:szCs w:val="28"/>
        </w:rPr>
        <w:t xml:space="preserve"> обеспечения получателей бюджетных сре</w:t>
      </w:r>
      <w:proofErr w:type="gramStart"/>
      <w:r w:rsidRPr="00030D67">
        <w:rPr>
          <w:color w:val="000000" w:themeColor="text1"/>
          <w:sz w:val="28"/>
          <w:szCs w:val="28"/>
        </w:rPr>
        <w:t>дств пр</w:t>
      </w:r>
      <w:proofErr w:type="gramEnd"/>
      <w:r w:rsidRPr="00030D67">
        <w:rPr>
          <w:color w:val="000000" w:themeColor="text1"/>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677D3" w:rsidRPr="00F35825" w:rsidRDefault="009677D3" w:rsidP="009677D3">
      <w:pPr>
        <w:pStyle w:val="ConsPlusNormal"/>
        <w:ind w:left="540" w:firstLine="708"/>
        <w:jc w:val="both"/>
        <w:rPr>
          <w:color w:val="000000" w:themeColor="text1"/>
          <w:sz w:val="28"/>
          <w:szCs w:val="28"/>
        </w:rPr>
      </w:pPr>
      <w:r w:rsidRPr="00F35825">
        <w:rPr>
          <w:color w:val="000000" w:themeColor="text1"/>
          <w:sz w:val="28"/>
          <w:szCs w:val="28"/>
        </w:rPr>
        <w:t xml:space="preserve">1.8. Раздел «Бюджетный учет  и отчетность об исполнении бюджета </w:t>
      </w:r>
      <w:r>
        <w:rPr>
          <w:color w:val="000000" w:themeColor="text1"/>
          <w:sz w:val="28"/>
          <w:szCs w:val="28"/>
        </w:rPr>
        <w:t>Бирюльского</w:t>
      </w:r>
      <w:r w:rsidRPr="00F35825">
        <w:rPr>
          <w:color w:val="000000" w:themeColor="text1"/>
          <w:sz w:val="28"/>
          <w:szCs w:val="28"/>
        </w:rPr>
        <w:t xml:space="preserve"> МО»  статью  25  изложить в следующей редакции:</w:t>
      </w:r>
    </w:p>
    <w:p w:rsidR="009677D3" w:rsidRPr="00F30FA8" w:rsidRDefault="009677D3" w:rsidP="009677D3">
      <w:pPr>
        <w:autoSpaceDE w:val="0"/>
        <w:autoSpaceDN w:val="0"/>
        <w:adjustRightInd w:val="0"/>
        <w:ind w:firstLine="540"/>
        <w:jc w:val="both"/>
        <w:rPr>
          <w:color w:val="000000" w:themeColor="text1"/>
          <w:sz w:val="28"/>
          <w:szCs w:val="28"/>
        </w:rPr>
      </w:pPr>
      <w:r w:rsidRPr="00F35825">
        <w:rPr>
          <w:color w:val="000000" w:themeColor="text1"/>
          <w:sz w:val="28"/>
          <w:szCs w:val="28"/>
        </w:rPr>
        <w:t>1.</w:t>
      </w:r>
      <w:r w:rsidRPr="00F30FA8">
        <w:rPr>
          <w:color w:val="000000" w:themeColor="text1"/>
          <w:sz w:val="28"/>
          <w:szCs w:val="28"/>
        </w:rPr>
        <w:t xml:space="preserve"> Бюджетная отчетность включает:</w:t>
      </w:r>
    </w:p>
    <w:p w:rsidR="009677D3" w:rsidRPr="00F30FA8" w:rsidRDefault="009677D3" w:rsidP="009677D3">
      <w:pPr>
        <w:autoSpaceDE w:val="0"/>
        <w:autoSpaceDN w:val="0"/>
        <w:adjustRightInd w:val="0"/>
        <w:ind w:firstLine="540"/>
        <w:jc w:val="both"/>
        <w:rPr>
          <w:color w:val="000000" w:themeColor="text1"/>
          <w:sz w:val="28"/>
          <w:szCs w:val="28"/>
        </w:rPr>
      </w:pPr>
      <w:r w:rsidRPr="00F30FA8">
        <w:rPr>
          <w:color w:val="000000" w:themeColor="text1"/>
          <w:sz w:val="28"/>
          <w:szCs w:val="28"/>
        </w:rPr>
        <w:t>1) отчет об исполнении бюджета;</w:t>
      </w:r>
    </w:p>
    <w:p w:rsidR="009677D3" w:rsidRPr="00F30FA8" w:rsidRDefault="009677D3" w:rsidP="009677D3">
      <w:pPr>
        <w:autoSpaceDE w:val="0"/>
        <w:autoSpaceDN w:val="0"/>
        <w:adjustRightInd w:val="0"/>
        <w:ind w:firstLine="540"/>
        <w:jc w:val="both"/>
        <w:rPr>
          <w:color w:val="000000" w:themeColor="text1"/>
          <w:sz w:val="28"/>
          <w:szCs w:val="28"/>
        </w:rPr>
      </w:pPr>
      <w:r w:rsidRPr="00F30FA8">
        <w:rPr>
          <w:color w:val="000000" w:themeColor="text1"/>
          <w:sz w:val="28"/>
          <w:szCs w:val="28"/>
        </w:rPr>
        <w:t>2) баланс исполнения бюджета;</w:t>
      </w:r>
    </w:p>
    <w:p w:rsidR="009677D3" w:rsidRPr="00F30FA8" w:rsidRDefault="009677D3" w:rsidP="009677D3">
      <w:pPr>
        <w:autoSpaceDE w:val="0"/>
        <w:autoSpaceDN w:val="0"/>
        <w:adjustRightInd w:val="0"/>
        <w:ind w:firstLine="540"/>
        <w:jc w:val="both"/>
        <w:rPr>
          <w:color w:val="000000" w:themeColor="text1"/>
          <w:sz w:val="28"/>
          <w:szCs w:val="28"/>
        </w:rPr>
      </w:pPr>
      <w:r w:rsidRPr="00F30FA8">
        <w:rPr>
          <w:color w:val="000000" w:themeColor="text1"/>
          <w:sz w:val="28"/>
          <w:szCs w:val="28"/>
        </w:rPr>
        <w:t>3) отчет о финансовых результатах деятельности;</w:t>
      </w:r>
    </w:p>
    <w:p w:rsidR="009677D3" w:rsidRPr="00F30FA8" w:rsidRDefault="009677D3" w:rsidP="009677D3">
      <w:pPr>
        <w:autoSpaceDE w:val="0"/>
        <w:autoSpaceDN w:val="0"/>
        <w:adjustRightInd w:val="0"/>
        <w:ind w:firstLine="540"/>
        <w:jc w:val="both"/>
        <w:rPr>
          <w:color w:val="000000" w:themeColor="text1"/>
          <w:sz w:val="28"/>
          <w:szCs w:val="28"/>
        </w:rPr>
      </w:pPr>
      <w:r w:rsidRPr="00F30FA8">
        <w:rPr>
          <w:color w:val="000000" w:themeColor="text1"/>
          <w:sz w:val="28"/>
          <w:szCs w:val="28"/>
        </w:rPr>
        <w:t>4) отчет о движении денежных средств;</w:t>
      </w:r>
    </w:p>
    <w:p w:rsidR="009677D3" w:rsidRPr="00F30FA8" w:rsidRDefault="009677D3" w:rsidP="009677D3">
      <w:pPr>
        <w:autoSpaceDE w:val="0"/>
        <w:autoSpaceDN w:val="0"/>
        <w:adjustRightInd w:val="0"/>
        <w:ind w:firstLine="540"/>
        <w:jc w:val="both"/>
        <w:rPr>
          <w:color w:val="000000" w:themeColor="text1"/>
          <w:sz w:val="28"/>
          <w:szCs w:val="28"/>
        </w:rPr>
      </w:pPr>
      <w:r w:rsidRPr="00F30FA8">
        <w:rPr>
          <w:color w:val="000000" w:themeColor="text1"/>
          <w:sz w:val="28"/>
          <w:szCs w:val="28"/>
        </w:rPr>
        <w:t>5) пояснительную записку.</w:t>
      </w:r>
    </w:p>
    <w:p w:rsidR="009677D3" w:rsidRPr="00F30FA8"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2</w:t>
      </w:r>
      <w:r w:rsidRPr="00F30FA8">
        <w:rPr>
          <w:color w:val="000000" w:themeColor="text1"/>
          <w:sz w:val="28"/>
          <w:szCs w:val="28"/>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677D3" w:rsidRPr="00F30FA8"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 xml:space="preserve">     </w:t>
      </w:r>
      <w:r w:rsidRPr="00F30FA8">
        <w:rPr>
          <w:color w:val="000000" w:themeColor="text1"/>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w:t>
      </w:r>
    </w:p>
    <w:p w:rsidR="009677D3" w:rsidRPr="00F30FA8"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lastRenderedPageBreak/>
        <w:t xml:space="preserve">      </w:t>
      </w:r>
      <w:r w:rsidRPr="00F30FA8">
        <w:rPr>
          <w:color w:val="000000" w:themeColor="text1"/>
          <w:sz w:val="28"/>
          <w:szCs w:val="28"/>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677D3" w:rsidRPr="00F35825" w:rsidRDefault="009677D3" w:rsidP="009677D3">
      <w:pPr>
        <w:autoSpaceDE w:val="0"/>
        <w:autoSpaceDN w:val="0"/>
        <w:adjustRightInd w:val="0"/>
        <w:ind w:left="540"/>
        <w:jc w:val="both"/>
        <w:rPr>
          <w:color w:val="000000" w:themeColor="text1"/>
          <w:sz w:val="28"/>
          <w:szCs w:val="28"/>
        </w:rPr>
      </w:pPr>
      <w:r w:rsidRPr="00F35825">
        <w:rPr>
          <w:color w:val="000000" w:themeColor="text1"/>
          <w:sz w:val="28"/>
          <w:szCs w:val="28"/>
        </w:rPr>
        <w:t xml:space="preserve">      </w:t>
      </w:r>
      <w:r w:rsidRPr="00F30FA8">
        <w:rPr>
          <w:color w:val="000000" w:themeColor="text1"/>
          <w:sz w:val="28"/>
          <w:szCs w:val="28"/>
        </w:rPr>
        <w:t xml:space="preserve">Пояснительная записка содержит анализ исполнения бюджета и бюджетной отчетности, а также сведения о выполнении </w:t>
      </w:r>
      <w:r w:rsidRPr="00F35825">
        <w:rPr>
          <w:color w:val="000000" w:themeColor="text1"/>
          <w:sz w:val="28"/>
          <w:szCs w:val="28"/>
        </w:rPr>
        <w:t>муниципального</w:t>
      </w:r>
      <w:r w:rsidRPr="00F30FA8">
        <w:rPr>
          <w:color w:val="000000" w:themeColor="text1"/>
          <w:sz w:val="28"/>
          <w:szCs w:val="28"/>
        </w:rPr>
        <w:t xml:space="preserve">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677D3" w:rsidRPr="00AA294C" w:rsidRDefault="009677D3" w:rsidP="009677D3">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F35825">
        <w:rPr>
          <w:rFonts w:ascii="Times New Roman" w:hAnsi="Times New Roman" w:cs="Times New Roman"/>
          <w:color w:val="000000" w:themeColor="text1"/>
          <w:sz w:val="28"/>
          <w:szCs w:val="28"/>
        </w:rPr>
        <w:t xml:space="preserve">Опубликовать настоящее решение  в печатном органе «Вести </w:t>
      </w:r>
      <w:r w:rsidRPr="00AA294C">
        <w:rPr>
          <w:rFonts w:ascii="Times New Roman" w:hAnsi="Times New Roman" w:cs="Times New Roman"/>
          <w:color w:val="000000" w:themeColor="text1"/>
          <w:sz w:val="28"/>
          <w:szCs w:val="28"/>
        </w:rPr>
        <w:t>Бирюльки».</w:t>
      </w:r>
    </w:p>
    <w:p w:rsidR="009677D3" w:rsidRPr="00AA294C" w:rsidRDefault="009677D3" w:rsidP="009677D3">
      <w:pPr>
        <w:jc w:val="both"/>
        <w:rPr>
          <w:sz w:val="28"/>
          <w:szCs w:val="28"/>
        </w:rPr>
      </w:pPr>
      <w:r w:rsidRPr="00AA294C">
        <w:rPr>
          <w:sz w:val="28"/>
          <w:szCs w:val="28"/>
        </w:rPr>
        <w:t xml:space="preserve">      3.  Настоящее решение вступает в силу после дня его официального опубликования.</w:t>
      </w:r>
    </w:p>
    <w:p w:rsidR="009677D3" w:rsidRDefault="009677D3" w:rsidP="009677D3">
      <w:pPr>
        <w:jc w:val="both"/>
      </w:pPr>
    </w:p>
    <w:p w:rsidR="009677D3" w:rsidRDefault="009677D3" w:rsidP="009677D3">
      <w:pPr>
        <w:jc w:val="both"/>
      </w:pPr>
    </w:p>
    <w:p w:rsidR="009677D3" w:rsidRDefault="009677D3" w:rsidP="009677D3">
      <w:r>
        <w:t>Глава Бирюльского</w:t>
      </w:r>
    </w:p>
    <w:p w:rsidR="009677D3" w:rsidRDefault="009677D3" w:rsidP="009677D3">
      <w:r>
        <w:t>сельского поселения                                                                                   А.Ю. Будревич</w:t>
      </w:r>
    </w:p>
    <w:p w:rsidR="009677D3" w:rsidRDefault="009677D3" w:rsidP="009677D3"/>
    <w:p w:rsidR="009677D3" w:rsidRDefault="009677D3" w:rsidP="009677D3">
      <w:pPr>
        <w:rPr>
          <w:sz w:val="22"/>
          <w:szCs w:val="22"/>
        </w:rPr>
      </w:pPr>
    </w:p>
    <w:p w:rsidR="009677D3" w:rsidRDefault="009677D3" w:rsidP="009677D3">
      <w:pPr>
        <w:rPr>
          <w:sz w:val="22"/>
          <w:szCs w:val="22"/>
        </w:rPr>
      </w:pPr>
    </w:p>
    <w:p w:rsidR="009677D3" w:rsidRDefault="009677D3" w:rsidP="009677D3">
      <w:pPr>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9677D3" w:rsidRDefault="009677D3" w:rsidP="009677D3">
      <w:pPr>
        <w:ind w:hanging="480"/>
        <w:rPr>
          <w:sz w:val="22"/>
          <w:szCs w:val="22"/>
        </w:rPr>
      </w:pPr>
    </w:p>
    <w:p w:rsidR="00F25EE4" w:rsidRPr="00F103C9" w:rsidRDefault="00F25EE4" w:rsidP="00F25EE4">
      <w:pPr>
        <w:tabs>
          <w:tab w:val="left" w:pos="7485"/>
          <w:tab w:val="right" w:pos="9355"/>
        </w:tabs>
        <w:rPr>
          <w:b/>
        </w:rPr>
      </w:pPr>
      <w:r w:rsidRPr="00F103C9">
        <w:rPr>
          <w:b/>
        </w:rPr>
        <w:lastRenderedPageBreak/>
        <w:t xml:space="preserve">                                                                                                                 </w:t>
      </w:r>
      <w:r>
        <w:rPr>
          <w:b/>
        </w:rPr>
        <w:t xml:space="preserve">           </w:t>
      </w:r>
      <w:r w:rsidRPr="00F103C9">
        <w:rPr>
          <w:b/>
        </w:rPr>
        <w:t xml:space="preserve">  Приложение№1</w:t>
      </w:r>
    </w:p>
    <w:p w:rsidR="00F25EE4" w:rsidRPr="00F103C9" w:rsidRDefault="00F25EE4" w:rsidP="00F25EE4">
      <w:pPr>
        <w:jc w:val="right"/>
        <w:rPr>
          <w:b/>
        </w:rPr>
      </w:pPr>
      <w:r w:rsidRPr="00F103C9">
        <w:rPr>
          <w:b/>
        </w:rPr>
        <w:t xml:space="preserve">Утверждено </w:t>
      </w:r>
    </w:p>
    <w:p w:rsidR="00F25EE4" w:rsidRPr="00F103C9" w:rsidRDefault="00F25EE4" w:rsidP="00F25EE4">
      <w:pPr>
        <w:jc w:val="right"/>
        <w:rPr>
          <w:b/>
        </w:rPr>
      </w:pPr>
      <w:r w:rsidRPr="00F103C9">
        <w:rPr>
          <w:b/>
        </w:rPr>
        <w:t xml:space="preserve">Решением Думы </w:t>
      </w:r>
    </w:p>
    <w:p w:rsidR="00F25EE4" w:rsidRPr="00F103C9" w:rsidRDefault="00F25EE4" w:rsidP="00F25EE4">
      <w:pPr>
        <w:jc w:val="right"/>
        <w:rPr>
          <w:b/>
        </w:rPr>
      </w:pPr>
      <w:r w:rsidRPr="00F103C9">
        <w:rPr>
          <w:b/>
        </w:rPr>
        <w:t>Бирюльского сельского поселения</w:t>
      </w:r>
    </w:p>
    <w:p w:rsidR="00F25EE4" w:rsidRPr="00F103C9" w:rsidRDefault="00F25EE4" w:rsidP="00F25EE4">
      <w:pPr>
        <w:rPr>
          <w:b/>
        </w:rPr>
      </w:pPr>
      <w:r w:rsidRPr="00F103C9">
        <w:rPr>
          <w:b/>
        </w:rPr>
        <w:t xml:space="preserve">                                                                                                                </w:t>
      </w:r>
      <w:r>
        <w:rPr>
          <w:b/>
        </w:rPr>
        <w:t xml:space="preserve">           от 25.03.2016 №37</w:t>
      </w:r>
      <w:r w:rsidRPr="00F103C9">
        <w:rPr>
          <w:b/>
        </w:rPr>
        <w:t xml:space="preserve"> </w:t>
      </w:r>
    </w:p>
    <w:p w:rsidR="00F25EE4" w:rsidRPr="00F103C9" w:rsidRDefault="00F25EE4" w:rsidP="00F25EE4">
      <w:pPr>
        <w:jc w:val="right"/>
        <w:rPr>
          <w:b/>
        </w:rPr>
      </w:pPr>
    </w:p>
    <w:p w:rsidR="00F25EE4" w:rsidRPr="00F103C9" w:rsidRDefault="00F25EE4" w:rsidP="00F25EE4">
      <w:pPr>
        <w:rPr>
          <w:b/>
        </w:rPr>
      </w:pPr>
      <w:r>
        <w:rPr>
          <w:b/>
        </w:rPr>
        <w:t xml:space="preserve">                                                             ПОЛОЖЕНИЕ</w:t>
      </w:r>
    </w:p>
    <w:p w:rsidR="00F25EE4" w:rsidRPr="00F103C9" w:rsidRDefault="00F25EE4" w:rsidP="00F25EE4">
      <w:pPr>
        <w:jc w:val="center"/>
        <w:rPr>
          <w:b/>
        </w:rPr>
      </w:pPr>
      <w:r w:rsidRPr="00F103C9">
        <w:rPr>
          <w:b/>
        </w:rPr>
        <w:t>О бюджетном процессе Бирюльского сельского поселения</w:t>
      </w:r>
    </w:p>
    <w:p w:rsidR="00F25EE4" w:rsidRPr="00F103C9" w:rsidRDefault="00F25EE4" w:rsidP="00F25EE4">
      <w:pPr>
        <w:jc w:val="both"/>
        <w:rPr>
          <w:b/>
        </w:rPr>
      </w:pPr>
    </w:p>
    <w:p w:rsidR="00F25EE4" w:rsidRPr="00F103C9" w:rsidRDefault="00F25EE4" w:rsidP="00F25EE4">
      <w:pPr>
        <w:jc w:val="both"/>
        <w:rPr>
          <w:b/>
        </w:rPr>
      </w:pPr>
      <w:r>
        <w:rPr>
          <w:b/>
        </w:rPr>
        <w:t xml:space="preserve">                                      </w:t>
      </w:r>
      <w:r w:rsidRPr="00F103C9">
        <w:rPr>
          <w:b/>
        </w:rPr>
        <w:t xml:space="preserve">Раздел </w:t>
      </w:r>
      <w:r w:rsidRPr="00F103C9">
        <w:rPr>
          <w:b/>
          <w:lang w:val="en-US"/>
        </w:rPr>
        <w:t>I</w:t>
      </w:r>
      <w:r w:rsidRPr="00F103C9">
        <w:rPr>
          <w:b/>
        </w:rPr>
        <w:t>. Общие положения</w:t>
      </w:r>
    </w:p>
    <w:p w:rsidR="00F25EE4" w:rsidRPr="00F103C9" w:rsidRDefault="00F25EE4" w:rsidP="00F25EE4">
      <w:pPr>
        <w:jc w:val="both"/>
        <w:rPr>
          <w:b/>
        </w:rPr>
      </w:pPr>
    </w:p>
    <w:p w:rsidR="00F25EE4" w:rsidRPr="00F103C9" w:rsidRDefault="00F25EE4" w:rsidP="00F25EE4">
      <w:pPr>
        <w:jc w:val="both"/>
        <w:rPr>
          <w:b/>
        </w:rPr>
      </w:pPr>
      <w:r w:rsidRPr="00F103C9">
        <w:rPr>
          <w:b/>
        </w:rPr>
        <w:t>Статья 1. Правоотношения, регулируемые настоящим Положением</w:t>
      </w:r>
    </w:p>
    <w:p w:rsidR="00F25EE4" w:rsidRPr="00F103C9" w:rsidRDefault="00F25EE4" w:rsidP="00F25EE4">
      <w:pPr>
        <w:jc w:val="both"/>
      </w:pPr>
      <w:r w:rsidRPr="00F103C9">
        <w:rPr>
          <w:b/>
        </w:rPr>
        <w:tab/>
      </w:r>
      <w:r w:rsidRPr="00F103C9">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Федеральным законом «Об общих принципах организации местного самоуправления в Российской Федерации» Уставом Бирюльского сельского поселения регулирует бюджетные правоотношения, возникающие между субъектами бюджетных правоотношении в ходе составления, рассмотрения, утверждения, исполнения бюджета Бирюльского сельского поселения и контроль </w:t>
      </w:r>
      <w:proofErr w:type="gramStart"/>
      <w:r w:rsidRPr="00F103C9">
        <w:t>за</w:t>
      </w:r>
      <w:proofErr w:type="gramEnd"/>
      <w:r w:rsidRPr="00F103C9">
        <w:t xml:space="preserve"> </w:t>
      </w:r>
      <w:proofErr w:type="gramStart"/>
      <w:r w:rsidRPr="00F103C9">
        <w:t>его</w:t>
      </w:r>
      <w:proofErr w:type="gramEnd"/>
      <w:r w:rsidRPr="00F103C9">
        <w:t xml:space="preserve"> исполнением, а также в процессе осуществления муниципальных заимствований и управления муниципальным долгом Бирюльского сельского поселения.</w:t>
      </w:r>
    </w:p>
    <w:p w:rsidR="00F25EE4" w:rsidRPr="00F103C9" w:rsidRDefault="00F25EE4" w:rsidP="00F25EE4">
      <w:pPr>
        <w:jc w:val="both"/>
      </w:pPr>
    </w:p>
    <w:p w:rsidR="00F25EE4" w:rsidRPr="00F103C9" w:rsidRDefault="00F25EE4" w:rsidP="00F25EE4">
      <w:pPr>
        <w:jc w:val="both"/>
        <w:rPr>
          <w:b/>
        </w:rPr>
      </w:pPr>
      <w:r w:rsidRPr="00F103C9">
        <w:rPr>
          <w:b/>
        </w:rPr>
        <w:t>Статья 2 Правовые основы осуществления бюджетных правоотношений в Бирюльском сельском поселении.</w:t>
      </w:r>
    </w:p>
    <w:p w:rsidR="00F25EE4" w:rsidRPr="00F103C9" w:rsidRDefault="00F25EE4" w:rsidP="00F25EE4">
      <w:pPr>
        <w:jc w:val="both"/>
      </w:pPr>
      <w:r w:rsidRPr="00F103C9">
        <w:t>Бюджетные правоотношения в Бирюльском сельском поселении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F25EE4" w:rsidRPr="00F103C9" w:rsidRDefault="00F25EE4" w:rsidP="00F25EE4">
      <w:pPr>
        <w:jc w:val="both"/>
      </w:pPr>
      <w:r w:rsidRPr="00F103C9">
        <w:t xml:space="preserve"> </w:t>
      </w:r>
    </w:p>
    <w:p w:rsidR="00F25EE4" w:rsidRPr="00F103C9" w:rsidRDefault="00F25EE4" w:rsidP="00F25EE4">
      <w:pPr>
        <w:jc w:val="both"/>
        <w:rPr>
          <w:b/>
        </w:rPr>
      </w:pPr>
      <w:r w:rsidRPr="00F103C9">
        <w:rPr>
          <w:b/>
        </w:rPr>
        <w:t xml:space="preserve">Статья 3. Понятия и термины, применяемые в Положении </w:t>
      </w:r>
    </w:p>
    <w:p w:rsidR="00F25EE4" w:rsidRPr="00F103C9" w:rsidRDefault="00F25EE4" w:rsidP="00F25EE4">
      <w:r w:rsidRPr="00F103C9">
        <w:t>В целях настоящего Положения применяются следующие понятия и термины:</w:t>
      </w:r>
    </w:p>
    <w:p w:rsidR="00F25EE4" w:rsidRPr="00F103C9" w:rsidRDefault="00F25EE4" w:rsidP="00F25EE4">
      <w:pPr>
        <w:shd w:val="clear" w:color="auto" w:fill="FFFFFF"/>
        <w:jc w:val="both"/>
        <w:rPr>
          <w:color w:val="000000"/>
        </w:rPr>
      </w:pPr>
      <w:r w:rsidRPr="00F103C9">
        <w:rPr>
          <w:i/>
          <w:color w:val="000000"/>
        </w:rPr>
        <w:t xml:space="preserve">Бюджет </w:t>
      </w:r>
      <w:r w:rsidRPr="00F103C9">
        <w:rPr>
          <w:color w:val="000000"/>
        </w:rPr>
        <w:t>- форма образования и расходования денежных средств, предназначенных для финансового обеспечения задач и функций местного самоуправления;</w:t>
      </w:r>
    </w:p>
    <w:p w:rsidR="00F25EE4" w:rsidRPr="00F103C9" w:rsidRDefault="00F25EE4" w:rsidP="00F25EE4">
      <w:pPr>
        <w:shd w:val="clear" w:color="auto" w:fill="FFFFFF"/>
        <w:jc w:val="both"/>
        <w:rPr>
          <w:color w:val="000000"/>
        </w:rPr>
      </w:pPr>
      <w:bookmarkStart w:id="1" w:name="p56"/>
      <w:bookmarkEnd w:id="1"/>
      <w:r w:rsidRPr="00F103C9">
        <w:rPr>
          <w:i/>
          <w:color w:val="000000"/>
        </w:rPr>
        <w:t>бюджетный процесс</w:t>
      </w:r>
      <w:r w:rsidRPr="00F103C9">
        <w:rPr>
          <w:color w:val="000000"/>
        </w:rPr>
        <w:t xml:space="preserve"> - регламентируемая законодательством Российской Федерации, нормативно-правовыми актами органов местного самоуправления,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F103C9">
        <w:rPr>
          <w:color w:val="000000"/>
        </w:rPr>
        <w:t>контролю за</w:t>
      </w:r>
      <w:proofErr w:type="gramEnd"/>
      <w:r w:rsidRPr="00F103C9">
        <w:rPr>
          <w:color w:val="000000"/>
        </w:rPr>
        <w:t xml:space="preserve"> их исполнением, осуществлению бюджетного учета, составлению, внешней проверке, рассмотрению и утверждению бюджетной отчетности;</w:t>
      </w:r>
    </w:p>
    <w:p w:rsidR="00F25EE4" w:rsidRPr="00F103C9" w:rsidRDefault="00F25EE4" w:rsidP="00F25EE4">
      <w:pPr>
        <w:shd w:val="clear" w:color="auto" w:fill="FFFFFF"/>
        <w:jc w:val="both"/>
        <w:rPr>
          <w:color w:val="000000"/>
        </w:rPr>
      </w:pPr>
      <w:r w:rsidRPr="00F103C9">
        <w:rPr>
          <w:i/>
          <w:color w:val="000000"/>
        </w:rPr>
        <w:t>дефицит бюджета</w:t>
      </w:r>
      <w:r w:rsidRPr="00F103C9">
        <w:rPr>
          <w:color w:val="000000"/>
        </w:rPr>
        <w:t xml:space="preserve"> - превышение расходов бюджета над его доходами;</w:t>
      </w:r>
    </w:p>
    <w:p w:rsidR="00F25EE4" w:rsidRPr="00F103C9" w:rsidRDefault="00F25EE4" w:rsidP="00F25EE4">
      <w:pPr>
        <w:shd w:val="clear" w:color="auto" w:fill="FFFFFF"/>
        <w:jc w:val="both"/>
        <w:rPr>
          <w:color w:val="000000"/>
        </w:rPr>
      </w:pPr>
      <w:r w:rsidRPr="00F103C9">
        <w:rPr>
          <w:i/>
          <w:color w:val="000000"/>
        </w:rPr>
        <w:t>расходы бюджета</w:t>
      </w:r>
      <w:r w:rsidRPr="00F103C9">
        <w:rPr>
          <w:color w:val="000000"/>
        </w:rPr>
        <w:t xml:space="preserve"> - выплачиваемые из бюджета денежные средства, за исключением средств, являющихся источниками финансирования дефицита бюджета;</w:t>
      </w:r>
    </w:p>
    <w:p w:rsidR="00F25EE4" w:rsidRPr="00F103C9" w:rsidRDefault="00F25EE4" w:rsidP="00F25EE4">
      <w:pPr>
        <w:shd w:val="clear" w:color="auto" w:fill="FFFFFF"/>
        <w:jc w:val="both"/>
        <w:rPr>
          <w:color w:val="000000"/>
        </w:rPr>
      </w:pPr>
      <w:r w:rsidRPr="00F103C9">
        <w:rPr>
          <w:i/>
          <w:color w:val="000000"/>
        </w:rPr>
        <w:t>доходы бюджета</w:t>
      </w:r>
      <w:r w:rsidRPr="00F103C9">
        <w:rPr>
          <w:color w:val="000000"/>
        </w:rPr>
        <w:t xml:space="preserve"> - поступающие в бюджет денежные средства, за исключением средств, являющихся источниками финансирования дефицита бюджета;</w:t>
      </w:r>
    </w:p>
    <w:p w:rsidR="00F25EE4" w:rsidRPr="00F103C9" w:rsidRDefault="00F25EE4" w:rsidP="00F25EE4">
      <w:pPr>
        <w:shd w:val="clear" w:color="auto" w:fill="FFFFFF"/>
        <w:jc w:val="both"/>
        <w:rPr>
          <w:color w:val="000000"/>
        </w:rPr>
      </w:pPr>
      <w:r w:rsidRPr="00F103C9">
        <w:rPr>
          <w:i/>
          <w:color w:val="000000"/>
        </w:rPr>
        <w:t>муниципальный долг</w:t>
      </w:r>
      <w:r w:rsidRPr="00F103C9">
        <w:rPr>
          <w:color w:val="000000"/>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F25EE4" w:rsidRPr="00F103C9" w:rsidRDefault="00F25EE4" w:rsidP="00F25EE4">
      <w:pPr>
        <w:shd w:val="clear" w:color="auto" w:fill="FFFFFF"/>
        <w:jc w:val="both"/>
        <w:rPr>
          <w:color w:val="000000"/>
        </w:rPr>
      </w:pPr>
      <w:r w:rsidRPr="00F103C9">
        <w:rPr>
          <w:i/>
          <w:color w:val="000000"/>
        </w:rPr>
        <w:t>расходные обязательства</w:t>
      </w:r>
      <w:r w:rsidRPr="00F103C9">
        <w:rPr>
          <w:color w:val="000000"/>
        </w:rP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средства из бюджета;</w:t>
      </w:r>
    </w:p>
    <w:p w:rsidR="001106D1" w:rsidRDefault="001106D1"/>
    <w:p w:rsidR="00733862" w:rsidRPr="00F103C9" w:rsidRDefault="00733862" w:rsidP="00733862">
      <w:pPr>
        <w:shd w:val="clear" w:color="auto" w:fill="FFFFFF"/>
        <w:jc w:val="both"/>
        <w:rPr>
          <w:color w:val="000000"/>
        </w:rPr>
      </w:pPr>
      <w:r w:rsidRPr="00F103C9">
        <w:rPr>
          <w:i/>
          <w:color w:val="000000"/>
        </w:rPr>
        <w:lastRenderedPageBreak/>
        <w:t>бюджетные обязательства</w:t>
      </w:r>
      <w:r w:rsidRPr="00F103C9">
        <w:rPr>
          <w:color w:val="000000"/>
        </w:rPr>
        <w:t xml:space="preserve"> - расходные обязательства, подлежащие исполнению в соответствующем финансовом году;</w:t>
      </w:r>
    </w:p>
    <w:p w:rsidR="00733862" w:rsidRPr="00F103C9" w:rsidRDefault="00733862" w:rsidP="00733862">
      <w:pPr>
        <w:shd w:val="clear" w:color="auto" w:fill="FFFFFF"/>
        <w:jc w:val="both"/>
        <w:rPr>
          <w:color w:val="000000"/>
        </w:rPr>
      </w:pPr>
      <w:r w:rsidRPr="00F103C9">
        <w:rPr>
          <w:i/>
          <w:color w:val="000000"/>
        </w:rPr>
        <w:t>денежные обязательства</w:t>
      </w:r>
      <w:r w:rsidRPr="00F103C9">
        <w:rPr>
          <w:color w:val="000000"/>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33862" w:rsidRPr="00F103C9" w:rsidRDefault="00733862" w:rsidP="00733862">
      <w:pPr>
        <w:shd w:val="clear" w:color="auto" w:fill="FFFFFF"/>
        <w:jc w:val="both"/>
        <w:rPr>
          <w:color w:val="000000"/>
        </w:rPr>
      </w:pPr>
      <w:bookmarkStart w:id="2" w:name="p78"/>
      <w:bookmarkEnd w:id="2"/>
      <w:r w:rsidRPr="00F103C9">
        <w:rPr>
          <w:i/>
          <w:color w:val="000000"/>
        </w:rPr>
        <w:t>межбюджетные отношения</w:t>
      </w:r>
      <w:r w:rsidRPr="00F103C9">
        <w:rPr>
          <w:color w:val="000000"/>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33862" w:rsidRPr="00F103C9" w:rsidRDefault="00733862" w:rsidP="00733862">
      <w:pPr>
        <w:shd w:val="clear" w:color="auto" w:fill="FFFFFF"/>
        <w:jc w:val="both"/>
        <w:rPr>
          <w:color w:val="000000"/>
        </w:rPr>
      </w:pPr>
      <w:bookmarkStart w:id="3" w:name="p79"/>
      <w:bookmarkEnd w:id="3"/>
      <w:r w:rsidRPr="00F103C9">
        <w:rPr>
          <w:i/>
          <w:color w:val="000000"/>
        </w:rPr>
        <w:t>межбюджетные трансферты</w:t>
      </w:r>
      <w:r w:rsidRPr="00F103C9">
        <w:rPr>
          <w:color w:val="000000"/>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733862" w:rsidRPr="00F103C9" w:rsidRDefault="00733862" w:rsidP="00733862">
      <w:pPr>
        <w:shd w:val="clear" w:color="auto" w:fill="FFFFFF"/>
        <w:jc w:val="both"/>
        <w:rPr>
          <w:color w:val="000000"/>
        </w:rPr>
      </w:pPr>
      <w:bookmarkStart w:id="4" w:name="p80"/>
      <w:bookmarkEnd w:id="4"/>
      <w:r w:rsidRPr="00F103C9">
        <w:rPr>
          <w:i/>
          <w:color w:val="000000"/>
        </w:rPr>
        <w:t>дотации</w:t>
      </w:r>
      <w:r w:rsidRPr="00F103C9">
        <w:rPr>
          <w:color w:val="000000"/>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33862" w:rsidRPr="00F103C9" w:rsidRDefault="00733862" w:rsidP="00733862">
      <w:pPr>
        <w:shd w:val="clear" w:color="auto" w:fill="FFFFFF"/>
        <w:jc w:val="both"/>
        <w:rPr>
          <w:color w:val="000000"/>
        </w:rPr>
      </w:pPr>
      <w:bookmarkStart w:id="5" w:name="p81"/>
      <w:bookmarkEnd w:id="5"/>
      <w:proofErr w:type="gramStart"/>
      <w:r w:rsidRPr="00F103C9">
        <w:rPr>
          <w:i/>
          <w:color w:val="000000"/>
        </w:rPr>
        <w:t>бюджетные полномочия</w:t>
      </w:r>
      <w:r w:rsidRPr="00F103C9">
        <w:rPr>
          <w:color w:val="000000"/>
        </w:rPr>
        <w:t xml:space="preserve"> - установленные настоящим Положением в соответствии с  БК РФ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733862" w:rsidRPr="00F103C9" w:rsidRDefault="00733862" w:rsidP="00733862">
      <w:pPr>
        <w:shd w:val="clear" w:color="auto" w:fill="FFFFFF"/>
        <w:jc w:val="both"/>
        <w:rPr>
          <w:color w:val="000000"/>
        </w:rPr>
      </w:pPr>
      <w:bookmarkStart w:id="6" w:name="p82"/>
      <w:bookmarkEnd w:id="6"/>
      <w:r w:rsidRPr="00F103C9">
        <w:rPr>
          <w:i/>
          <w:color w:val="000000"/>
        </w:rPr>
        <w:t>смета доходов и расходо</w:t>
      </w:r>
      <w:proofErr w:type="gramStart"/>
      <w:r w:rsidRPr="00F103C9">
        <w:rPr>
          <w:i/>
          <w:color w:val="000000"/>
        </w:rPr>
        <w:t>в-</w:t>
      </w:r>
      <w:proofErr w:type="gramEnd"/>
      <w:r w:rsidRPr="00F103C9">
        <w:rPr>
          <w:color w:val="000000"/>
        </w:rPr>
        <w:t xml:space="preserve">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входящей в состав территории поселения, отдельные функции местной администрации;</w:t>
      </w:r>
    </w:p>
    <w:p w:rsidR="00733862" w:rsidRPr="00F103C9" w:rsidRDefault="00733862" w:rsidP="00733862">
      <w:pPr>
        <w:shd w:val="clear" w:color="auto" w:fill="FFFFFF"/>
        <w:jc w:val="both"/>
        <w:rPr>
          <w:color w:val="000000"/>
        </w:rPr>
      </w:pPr>
      <w:bookmarkStart w:id="7" w:name="p83"/>
      <w:bookmarkEnd w:id="7"/>
      <w:r w:rsidRPr="00F103C9">
        <w:rPr>
          <w:i/>
          <w:color w:val="000000"/>
        </w:rPr>
        <w:t>кассовое обслуживание исполнения бюджета</w:t>
      </w:r>
      <w:r w:rsidRPr="00F103C9">
        <w:rPr>
          <w:color w:val="000000"/>
        </w:rPr>
        <w:t xml:space="preserve"> - проведение и учет операций по кассовым поступлениям в бюджет и кассовым выплатам из бюджета;</w:t>
      </w:r>
    </w:p>
    <w:p w:rsidR="00733862" w:rsidRPr="00F103C9" w:rsidRDefault="00733862" w:rsidP="00733862">
      <w:pPr>
        <w:shd w:val="clear" w:color="auto" w:fill="FFFFFF"/>
        <w:jc w:val="both"/>
        <w:rPr>
          <w:color w:val="000000"/>
        </w:rPr>
      </w:pPr>
      <w:r w:rsidRPr="00F103C9">
        <w:rPr>
          <w:i/>
          <w:color w:val="000000"/>
        </w:rPr>
        <w:t>муниципальные услуги физическим и юридическим лицам</w:t>
      </w:r>
      <w:r w:rsidRPr="00F103C9">
        <w:rPr>
          <w:color w:val="000000"/>
        </w:rPr>
        <w:t xml:space="preserve"> - услуги, оказываемые 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государственной власти  или органами местного самоуправления;</w:t>
      </w:r>
    </w:p>
    <w:p w:rsidR="00733862" w:rsidRPr="00F103C9" w:rsidRDefault="00733862" w:rsidP="00733862">
      <w:pPr>
        <w:shd w:val="clear" w:color="auto" w:fill="FFFFFF"/>
        <w:jc w:val="both"/>
        <w:rPr>
          <w:color w:val="000000"/>
        </w:rPr>
      </w:pPr>
      <w:bookmarkStart w:id="8" w:name="p86"/>
      <w:bookmarkEnd w:id="8"/>
      <w:r w:rsidRPr="00F103C9">
        <w:rPr>
          <w:i/>
          <w:color w:val="000000"/>
        </w:rPr>
        <w:t>муниципальное задание</w:t>
      </w:r>
      <w:r w:rsidRPr="00F103C9">
        <w:rPr>
          <w:color w:val="000000"/>
        </w:rPr>
        <w:t xml:space="preserve"> - документ, устанавливающий требования к составу, качеству и (или) объему, условиям, порядку и результатам оказания муниципальных услуг;</w:t>
      </w:r>
    </w:p>
    <w:p w:rsidR="00733862" w:rsidRPr="00F103C9" w:rsidRDefault="00733862" w:rsidP="00733862">
      <w:pPr>
        <w:shd w:val="clear" w:color="auto" w:fill="FFFFFF"/>
        <w:jc w:val="both"/>
        <w:rPr>
          <w:color w:val="000000"/>
        </w:rPr>
      </w:pPr>
      <w:bookmarkStart w:id="9" w:name="p87"/>
      <w:bookmarkEnd w:id="9"/>
      <w:r w:rsidRPr="00F103C9">
        <w:rPr>
          <w:i/>
          <w:color w:val="000000"/>
        </w:rPr>
        <w:t>бюджетные инвестиции</w:t>
      </w:r>
      <w:r w:rsidRPr="00F103C9">
        <w:rPr>
          <w:color w:val="000000"/>
        </w:rPr>
        <w:t xml:space="preserve"> - бюджетные средства, направляемые на создание или увеличение за счет средств бюджета стоимости муниципального имущества;</w:t>
      </w:r>
    </w:p>
    <w:p w:rsidR="00733862" w:rsidRPr="00F103C9" w:rsidRDefault="00733862" w:rsidP="00733862">
      <w:pPr>
        <w:shd w:val="clear" w:color="auto" w:fill="FFFFFF"/>
        <w:jc w:val="both"/>
        <w:rPr>
          <w:color w:val="000000"/>
        </w:rPr>
      </w:pPr>
      <w:bookmarkStart w:id="10" w:name="p88"/>
      <w:bookmarkEnd w:id="10"/>
      <w:r w:rsidRPr="00F103C9">
        <w:rPr>
          <w:i/>
          <w:color w:val="000000"/>
        </w:rPr>
        <w:t>финансовые органы</w:t>
      </w:r>
      <w:r w:rsidRPr="00F103C9">
        <w:rPr>
          <w:color w:val="000000"/>
        </w:rPr>
        <w:t xml:space="preserve"> -  органы (должностные лица) местной администрации муниципального образования, осуществляющие составление и организацию исполнения местного бюджета, финансовые органы муниципального образований;</w:t>
      </w:r>
    </w:p>
    <w:p w:rsidR="00733862" w:rsidRPr="00F103C9" w:rsidRDefault="00733862" w:rsidP="00733862">
      <w:pPr>
        <w:shd w:val="clear" w:color="auto" w:fill="FFFFFF"/>
        <w:jc w:val="both"/>
        <w:rPr>
          <w:color w:val="000000"/>
        </w:rPr>
      </w:pPr>
      <w:bookmarkStart w:id="11" w:name="p89"/>
      <w:bookmarkEnd w:id="11"/>
      <w:proofErr w:type="gramStart"/>
      <w:r w:rsidRPr="00F103C9">
        <w:rPr>
          <w:i/>
          <w:color w:val="000000"/>
        </w:rPr>
        <w:t>главный распорядитель бюджетных средств</w:t>
      </w:r>
      <w:r w:rsidRPr="00F103C9">
        <w:rPr>
          <w:color w:val="000000"/>
        </w:rPr>
        <w:t xml:space="preserve">  - орган местного самоуправления, орган местной администрации, а также наиболее значимое учреждение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или получателями бюджетных средств;</w:t>
      </w:r>
      <w:proofErr w:type="gramEnd"/>
    </w:p>
    <w:p w:rsidR="00733862" w:rsidRPr="00F103C9" w:rsidRDefault="00733862" w:rsidP="00733862">
      <w:pPr>
        <w:shd w:val="clear" w:color="auto" w:fill="FFFFFF"/>
        <w:jc w:val="both"/>
        <w:rPr>
          <w:color w:val="000000"/>
        </w:rPr>
      </w:pPr>
      <w:r w:rsidRPr="00F103C9">
        <w:rPr>
          <w:i/>
          <w:color w:val="000000"/>
        </w:rPr>
        <w:t>распорядитель бюджетных средств</w:t>
      </w:r>
      <w:r w:rsidRPr="00F103C9">
        <w:rPr>
          <w:color w:val="000000"/>
        </w:rPr>
        <w:t xml:space="preserve">  -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33862" w:rsidRPr="00F103C9" w:rsidRDefault="00733862" w:rsidP="00733862">
      <w:pPr>
        <w:shd w:val="clear" w:color="auto" w:fill="FFFFFF"/>
        <w:jc w:val="both"/>
        <w:rPr>
          <w:color w:val="000000"/>
        </w:rPr>
      </w:pPr>
      <w:bookmarkStart w:id="12" w:name="p90"/>
      <w:bookmarkStart w:id="13" w:name="p91"/>
      <w:bookmarkEnd w:id="12"/>
      <w:bookmarkEnd w:id="13"/>
      <w:r w:rsidRPr="00F103C9">
        <w:rPr>
          <w:i/>
          <w:color w:val="000000"/>
        </w:rPr>
        <w:t>получатель бюджетных средств</w:t>
      </w:r>
      <w:r w:rsidRPr="00F103C9">
        <w:rPr>
          <w:color w:val="000000"/>
        </w:rPr>
        <w:t xml:space="preserve">  - орган местного самоуправления, орган местной администрации, находящееся в ведении главного распорядителя (распорядителя) </w:t>
      </w:r>
      <w:r w:rsidRPr="00F103C9">
        <w:rPr>
          <w:color w:val="000000"/>
        </w:rPr>
        <w:lastRenderedPageBreak/>
        <w:t>бюджетных средств бюджетное учреждение, имеющие право на принятие и (или) исполнение бюджетных обязательств за счет средств (местного) бюджета;</w:t>
      </w:r>
    </w:p>
    <w:p w:rsidR="00733862" w:rsidRPr="00F103C9" w:rsidRDefault="00733862" w:rsidP="00733862">
      <w:pPr>
        <w:shd w:val="clear" w:color="auto" w:fill="FFFFFF"/>
        <w:jc w:val="both"/>
        <w:rPr>
          <w:color w:val="000000"/>
        </w:rPr>
      </w:pPr>
      <w:bookmarkStart w:id="14" w:name="p92"/>
      <w:bookmarkEnd w:id="14"/>
      <w:r w:rsidRPr="00F103C9">
        <w:rPr>
          <w:i/>
          <w:color w:val="000000"/>
        </w:rPr>
        <w:t>бюджетное учреждение</w:t>
      </w:r>
      <w:r w:rsidRPr="00F103C9">
        <w:rPr>
          <w:color w:val="000000"/>
        </w:rP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 на основе бюджетной сметы;</w:t>
      </w:r>
    </w:p>
    <w:p w:rsidR="00733862" w:rsidRPr="00F103C9" w:rsidRDefault="00733862" w:rsidP="00733862">
      <w:pPr>
        <w:shd w:val="clear" w:color="auto" w:fill="FFFFFF"/>
        <w:jc w:val="both"/>
        <w:rPr>
          <w:color w:val="000000"/>
        </w:rPr>
      </w:pPr>
      <w:bookmarkStart w:id="15" w:name="p93"/>
      <w:bookmarkEnd w:id="15"/>
      <w:r w:rsidRPr="00F103C9">
        <w:rPr>
          <w:i/>
          <w:color w:val="000000"/>
        </w:rPr>
        <w:t xml:space="preserve">бюджетная смета </w:t>
      </w:r>
      <w:r w:rsidRPr="00F103C9">
        <w:rPr>
          <w:color w:val="000000"/>
        </w:rPr>
        <w:t>- документ, устанавливающий в соответствии с классификацией расходов бюджетов лимиты бюджетных обязательств бюджетного учреждения;</w:t>
      </w:r>
    </w:p>
    <w:p w:rsidR="00733862" w:rsidRPr="00F103C9" w:rsidRDefault="00733862" w:rsidP="00733862">
      <w:pPr>
        <w:shd w:val="clear" w:color="auto" w:fill="FFFFFF"/>
        <w:jc w:val="both"/>
        <w:rPr>
          <w:color w:val="000000"/>
        </w:rPr>
      </w:pPr>
      <w:r w:rsidRPr="00F103C9">
        <w:rPr>
          <w:i/>
          <w:color w:val="000000"/>
        </w:rPr>
        <w:t>ведомственная структура расходов бюджета</w:t>
      </w:r>
      <w:r w:rsidRPr="00F103C9">
        <w:rPr>
          <w:color w:val="000000"/>
        </w:rPr>
        <w:t xml:space="preserve">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733862" w:rsidRPr="00F103C9" w:rsidRDefault="00733862" w:rsidP="00733862">
      <w:pPr>
        <w:shd w:val="clear" w:color="auto" w:fill="FFFFFF"/>
        <w:jc w:val="both"/>
        <w:rPr>
          <w:color w:val="000000"/>
        </w:rPr>
      </w:pPr>
      <w:bookmarkStart w:id="16" w:name="p95"/>
      <w:bookmarkEnd w:id="16"/>
      <w:proofErr w:type="gramStart"/>
      <w:r w:rsidRPr="00F103C9">
        <w:rPr>
          <w:i/>
          <w:color w:val="000000"/>
        </w:rPr>
        <w:t>администратор доходов бюджета</w:t>
      </w:r>
      <w:r w:rsidRPr="00F103C9">
        <w:rPr>
          <w:color w:val="000000"/>
        </w:rPr>
        <w:t xml:space="preserve"> - орган местного самоуправления, орган местной администрации, орган управления государственным внебюджетным фондом,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roofErr w:type="gramEnd"/>
    </w:p>
    <w:p w:rsidR="00733862" w:rsidRPr="00F103C9" w:rsidRDefault="00733862" w:rsidP="00733862">
      <w:pPr>
        <w:shd w:val="clear" w:color="auto" w:fill="FFFFFF"/>
        <w:jc w:val="both"/>
        <w:rPr>
          <w:color w:val="000000"/>
        </w:rPr>
      </w:pPr>
      <w:bookmarkStart w:id="17" w:name="p96"/>
      <w:bookmarkEnd w:id="17"/>
      <w:r w:rsidRPr="00F103C9">
        <w:rPr>
          <w:i/>
          <w:color w:val="000000"/>
        </w:rPr>
        <w:t>главный администратор доходов бюджета</w:t>
      </w:r>
      <w:r w:rsidRPr="00F103C9">
        <w:rPr>
          <w:color w:val="000000"/>
        </w:rPr>
        <w:t xml:space="preserve"> - определенный законом (решением) о бюджете, орган местного самоуправления, орган местной администрации,  организация, имеющие в своем ведении администраторов доходов бюджета и (или) являющиеся администраторами доходов бюджета;</w:t>
      </w:r>
    </w:p>
    <w:p w:rsidR="00733862" w:rsidRPr="00F103C9" w:rsidRDefault="00733862" w:rsidP="00733862">
      <w:pPr>
        <w:shd w:val="clear" w:color="auto" w:fill="FFFFFF"/>
        <w:jc w:val="both"/>
        <w:rPr>
          <w:color w:val="000000"/>
        </w:rPr>
      </w:pPr>
      <w:bookmarkStart w:id="18" w:name="p97"/>
      <w:bookmarkEnd w:id="18"/>
      <w:r w:rsidRPr="00F103C9">
        <w:rPr>
          <w:i/>
          <w:color w:val="000000"/>
        </w:rPr>
        <w:t>администратор источников финансирования дефицита бюджета</w:t>
      </w:r>
      <w:r w:rsidRPr="00F103C9">
        <w:rPr>
          <w:color w:val="000000"/>
        </w:rPr>
        <w:t xml:space="preserve">  - орган местного самоуправления, орган местной администрации, иная организация, имеющие право в соответствии с настоящим Положением осуществлять операции с источниками финансирования дефицита бюджета;</w:t>
      </w:r>
    </w:p>
    <w:p w:rsidR="00733862" w:rsidRPr="00F103C9" w:rsidRDefault="00733862" w:rsidP="00733862">
      <w:pPr>
        <w:shd w:val="clear" w:color="auto" w:fill="FFFFFF"/>
        <w:jc w:val="both"/>
        <w:rPr>
          <w:color w:val="000000"/>
        </w:rPr>
      </w:pPr>
      <w:bookmarkStart w:id="19" w:name="p98"/>
      <w:bookmarkEnd w:id="19"/>
      <w:r w:rsidRPr="00F103C9">
        <w:rPr>
          <w:i/>
          <w:color w:val="000000"/>
        </w:rPr>
        <w:t>главный администратор источников финансирования дефицита бюджета</w:t>
      </w:r>
      <w:r w:rsidRPr="00F103C9">
        <w:rPr>
          <w:color w:val="000000"/>
        </w:rPr>
        <w:t xml:space="preserve"> - определенный законом (решением) о бюджете, орган местного самоуправления, орган местной администрации, иная организация, имеющие в своем ведении </w:t>
      </w:r>
      <w:proofErr w:type="gramStart"/>
      <w:r w:rsidRPr="00F103C9">
        <w:rPr>
          <w:color w:val="000000"/>
        </w:rPr>
        <w:t>администраторов источников финансирования дефицита бюджета</w:t>
      </w:r>
      <w:proofErr w:type="gramEnd"/>
      <w:r w:rsidRPr="00F103C9">
        <w:rPr>
          <w:color w:val="000000"/>
        </w:rPr>
        <w:t xml:space="preserve"> и (или) являющиеся администраторами источников финансирования дефицита бюджета;</w:t>
      </w:r>
    </w:p>
    <w:p w:rsidR="00733862" w:rsidRPr="00F103C9" w:rsidRDefault="00733862" w:rsidP="00733862">
      <w:pPr>
        <w:shd w:val="clear" w:color="auto" w:fill="FFFFFF"/>
        <w:jc w:val="both"/>
        <w:rPr>
          <w:color w:val="000000"/>
        </w:rPr>
      </w:pPr>
      <w:bookmarkStart w:id="20" w:name="p99"/>
      <w:bookmarkEnd w:id="20"/>
      <w:r w:rsidRPr="00F103C9">
        <w:rPr>
          <w:i/>
          <w:color w:val="000000"/>
        </w:rPr>
        <w:t>муниципальная гаранти</w:t>
      </w:r>
      <w:proofErr w:type="gramStart"/>
      <w:r w:rsidRPr="00F103C9">
        <w:rPr>
          <w:i/>
          <w:color w:val="000000"/>
        </w:rPr>
        <w:t>я</w:t>
      </w:r>
      <w:r w:rsidRPr="00F103C9">
        <w:rPr>
          <w:color w:val="000000"/>
        </w:rPr>
        <w:t>-</w:t>
      </w:r>
      <w:proofErr w:type="gramEnd"/>
      <w:r w:rsidRPr="00F103C9">
        <w:rPr>
          <w:color w:val="000000"/>
        </w:rPr>
        <w:t xml:space="preserve"> вид долгового обязательства, в силу которого соответственно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33862" w:rsidRPr="00F103C9" w:rsidRDefault="00733862" w:rsidP="00733862">
      <w:pPr>
        <w:shd w:val="clear" w:color="auto" w:fill="FFFFFF"/>
        <w:jc w:val="both"/>
        <w:rPr>
          <w:color w:val="000000"/>
        </w:rPr>
      </w:pPr>
      <w:bookmarkStart w:id="21" w:name="p100"/>
      <w:bookmarkEnd w:id="21"/>
      <w:r w:rsidRPr="00F103C9">
        <w:rPr>
          <w:i/>
          <w:color w:val="000000"/>
        </w:rPr>
        <w:t>обоснование бюджетных ассигнований</w:t>
      </w:r>
      <w:r w:rsidRPr="00F103C9">
        <w:rPr>
          <w:color w:val="000000"/>
        </w:rPr>
        <w:t xml:space="preserve"> - документ, характеризующий бюджетные ассигнования в очередном финансовом году и плановом периоде;</w:t>
      </w:r>
    </w:p>
    <w:p w:rsidR="00733862" w:rsidRPr="00F103C9" w:rsidRDefault="00733862" w:rsidP="00733862">
      <w:pPr>
        <w:shd w:val="clear" w:color="auto" w:fill="FFFFFF"/>
        <w:jc w:val="both"/>
        <w:rPr>
          <w:color w:val="000000"/>
        </w:rPr>
      </w:pPr>
      <w:bookmarkStart w:id="22" w:name="p101"/>
      <w:bookmarkEnd w:id="22"/>
      <w:r w:rsidRPr="00F103C9">
        <w:rPr>
          <w:i/>
          <w:color w:val="000000"/>
        </w:rPr>
        <w:t>лимит бюджетных обязательств</w:t>
      </w:r>
      <w:r w:rsidRPr="00F103C9">
        <w:rPr>
          <w:color w:val="000000"/>
        </w:rPr>
        <w:t xml:space="preserve">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rsidR="00733862" w:rsidRPr="00F103C9" w:rsidRDefault="00733862" w:rsidP="00733862">
      <w:pPr>
        <w:shd w:val="clear" w:color="auto" w:fill="FFFFFF"/>
        <w:jc w:val="both"/>
        <w:rPr>
          <w:color w:val="000000"/>
        </w:rPr>
      </w:pPr>
      <w:bookmarkStart w:id="23" w:name="p102"/>
      <w:bookmarkEnd w:id="23"/>
      <w:r w:rsidRPr="00F103C9">
        <w:rPr>
          <w:i/>
          <w:color w:val="000000"/>
        </w:rPr>
        <w:t>текущий финансовый год</w:t>
      </w:r>
      <w:r w:rsidRPr="00F103C9">
        <w:rPr>
          <w:color w:val="000000"/>
        </w:rPr>
        <w:t xml:space="preserve"> - год, в котором осуществляется исполнение бюджета, составление и рассмотрение проекта бюджета на очередной финансовый </w:t>
      </w:r>
      <w:proofErr w:type="gramStart"/>
      <w:r w:rsidRPr="00F103C9">
        <w:rPr>
          <w:color w:val="000000"/>
        </w:rPr>
        <w:t>год</w:t>
      </w:r>
      <w:proofErr w:type="gramEnd"/>
      <w:r w:rsidRPr="00F103C9">
        <w:rPr>
          <w:color w:val="000000"/>
        </w:rPr>
        <w:t xml:space="preserve"> и плановый период;</w:t>
      </w:r>
    </w:p>
    <w:p w:rsidR="00733862" w:rsidRPr="00F103C9" w:rsidRDefault="00733862" w:rsidP="00733862">
      <w:pPr>
        <w:shd w:val="clear" w:color="auto" w:fill="FFFFFF"/>
        <w:jc w:val="both"/>
        <w:rPr>
          <w:color w:val="000000"/>
        </w:rPr>
      </w:pPr>
      <w:bookmarkStart w:id="24" w:name="p103"/>
      <w:bookmarkEnd w:id="24"/>
      <w:r w:rsidRPr="00F103C9">
        <w:rPr>
          <w:i/>
          <w:color w:val="000000"/>
        </w:rPr>
        <w:t>очередной финансовый год</w:t>
      </w:r>
      <w:r w:rsidRPr="00F103C9">
        <w:rPr>
          <w:color w:val="000000"/>
        </w:rPr>
        <w:t xml:space="preserve"> - год, следующий за текущим финансовым годом;</w:t>
      </w:r>
    </w:p>
    <w:p w:rsidR="00733862" w:rsidRPr="00F103C9" w:rsidRDefault="00733862" w:rsidP="00733862">
      <w:pPr>
        <w:shd w:val="clear" w:color="auto" w:fill="FFFFFF"/>
        <w:jc w:val="both"/>
        <w:rPr>
          <w:color w:val="000000"/>
        </w:rPr>
      </w:pPr>
      <w:bookmarkStart w:id="25" w:name="p104"/>
      <w:bookmarkEnd w:id="25"/>
      <w:r w:rsidRPr="00F103C9">
        <w:rPr>
          <w:i/>
          <w:color w:val="000000"/>
        </w:rPr>
        <w:t>плановый период</w:t>
      </w:r>
      <w:r w:rsidRPr="00F103C9">
        <w:rPr>
          <w:color w:val="000000"/>
        </w:rPr>
        <w:t xml:space="preserve"> - два финансовых года, следующие за очередным финансовым годом;</w:t>
      </w:r>
    </w:p>
    <w:p w:rsidR="00733862" w:rsidRPr="00F103C9" w:rsidRDefault="00733862" w:rsidP="00733862">
      <w:pPr>
        <w:shd w:val="clear" w:color="auto" w:fill="FFFFFF"/>
        <w:jc w:val="both"/>
        <w:rPr>
          <w:color w:val="000000"/>
        </w:rPr>
      </w:pPr>
      <w:bookmarkStart w:id="26" w:name="p105"/>
      <w:bookmarkEnd w:id="26"/>
      <w:r w:rsidRPr="00F103C9">
        <w:rPr>
          <w:i/>
          <w:color w:val="000000"/>
        </w:rPr>
        <w:t>отчетный финансовый год</w:t>
      </w:r>
      <w:r w:rsidRPr="00F103C9">
        <w:rPr>
          <w:color w:val="000000"/>
        </w:rPr>
        <w:t xml:space="preserve"> - год, предшествующий текущему финансовому году;</w:t>
      </w:r>
    </w:p>
    <w:p w:rsidR="00733862" w:rsidRPr="00F103C9" w:rsidRDefault="00733862" w:rsidP="00733862">
      <w:pPr>
        <w:shd w:val="clear" w:color="auto" w:fill="FFFFFF"/>
        <w:jc w:val="both"/>
        <w:rPr>
          <w:color w:val="000000"/>
        </w:rPr>
      </w:pPr>
      <w:bookmarkStart w:id="27" w:name="p106"/>
      <w:bookmarkEnd w:id="27"/>
      <w:r w:rsidRPr="00F103C9">
        <w:rPr>
          <w:i/>
          <w:color w:val="000000"/>
        </w:rPr>
        <w:lastRenderedPageBreak/>
        <w:t>временный кассовый разрыв</w:t>
      </w:r>
      <w:r w:rsidRPr="00F103C9">
        <w:rPr>
          <w:color w:val="000000"/>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4 Основные этапы бюджетного процесса в Бирюльском сельском поселении.</w:t>
      </w:r>
    </w:p>
    <w:p w:rsidR="00733862" w:rsidRPr="00F103C9" w:rsidRDefault="00733862" w:rsidP="00733862">
      <w:pPr>
        <w:shd w:val="clear" w:color="auto" w:fill="FFFFFF"/>
        <w:jc w:val="both"/>
        <w:rPr>
          <w:color w:val="000000"/>
        </w:rPr>
      </w:pPr>
      <w:r w:rsidRPr="00F103C9">
        <w:rPr>
          <w:color w:val="000000"/>
        </w:rPr>
        <w:t>Бюджетный процесс в Бирюльском сельском поселении состоит из следующих этапов:</w:t>
      </w:r>
    </w:p>
    <w:p w:rsidR="00733862" w:rsidRPr="00F103C9" w:rsidRDefault="00733862" w:rsidP="00733862">
      <w:pPr>
        <w:shd w:val="clear" w:color="auto" w:fill="FFFFFF"/>
        <w:jc w:val="both"/>
        <w:rPr>
          <w:color w:val="000000"/>
        </w:rPr>
      </w:pPr>
      <w:r w:rsidRPr="00F103C9">
        <w:rPr>
          <w:color w:val="000000"/>
        </w:rPr>
        <w:t>-</w:t>
      </w:r>
      <w:r w:rsidRPr="00F103C9">
        <w:rPr>
          <w:color w:val="000000"/>
        </w:rPr>
        <w:tab/>
        <w:t>составление проекта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 xml:space="preserve">- </w:t>
      </w:r>
      <w:r w:rsidRPr="00F103C9">
        <w:rPr>
          <w:color w:val="000000"/>
        </w:rPr>
        <w:tab/>
        <w:t xml:space="preserve"> рассмотрение и утверждение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 xml:space="preserve">- </w:t>
      </w:r>
      <w:r w:rsidRPr="00F103C9">
        <w:rPr>
          <w:color w:val="000000"/>
        </w:rPr>
        <w:tab/>
        <w:t>исполнение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 xml:space="preserve">- </w:t>
      </w:r>
      <w:r w:rsidRPr="00F103C9">
        <w:rPr>
          <w:color w:val="000000"/>
        </w:rPr>
        <w:tab/>
        <w:t>осуществление муниципального и финансового контроля.</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5  Участники бюджетного процесса</w:t>
      </w:r>
    </w:p>
    <w:p w:rsidR="00733862" w:rsidRPr="00F103C9" w:rsidRDefault="00733862" w:rsidP="00733862">
      <w:pPr>
        <w:shd w:val="clear" w:color="auto" w:fill="FFFFFF"/>
        <w:jc w:val="both"/>
        <w:rPr>
          <w:color w:val="000000"/>
        </w:rPr>
      </w:pPr>
      <w:r w:rsidRPr="00F103C9">
        <w:rPr>
          <w:color w:val="000000"/>
        </w:rPr>
        <w:t>Участниками бюджетного процесса в Бирюльском сельском поселении являются:</w:t>
      </w:r>
    </w:p>
    <w:p w:rsidR="00733862" w:rsidRPr="00F103C9" w:rsidRDefault="00733862" w:rsidP="00733862">
      <w:pPr>
        <w:shd w:val="clear" w:color="auto" w:fill="FFFFFF"/>
        <w:jc w:val="both"/>
        <w:rPr>
          <w:color w:val="000000"/>
        </w:rPr>
      </w:pPr>
      <w:r w:rsidRPr="00F103C9">
        <w:rPr>
          <w:color w:val="000000"/>
        </w:rPr>
        <w:t>Дума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Администрация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Контрольно-счетная палата Качугского района;</w:t>
      </w:r>
    </w:p>
    <w:p w:rsidR="00733862" w:rsidRPr="00F103C9" w:rsidRDefault="00733862" w:rsidP="00733862">
      <w:pPr>
        <w:shd w:val="clear" w:color="auto" w:fill="FFFFFF"/>
        <w:jc w:val="both"/>
        <w:rPr>
          <w:color w:val="000000"/>
        </w:rPr>
      </w:pPr>
      <w:r w:rsidRPr="00F103C9">
        <w:rPr>
          <w:color w:val="000000"/>
        </w:rPr>
        <w:t>Главный распорядитель (распорядитель) бюджетных средств;</w:t>
      </w:r>
    </w:p>
    <w:p w:rsidR="00733862" w:rsidRPr="00F103C9" w:rsidRDefault="00733862" w:rsidP="00733862">
      <w:pPr>
        <w:shd w:val="clear" w:color="auto" w:fill="FFFFFF"/>
        <w:tabs>
          <w:tab w:val="left" w:pos="4125"/>
        </w:tabs>
        <w:jc w:val="both"/>
        <w:rPr>
          <w:color w:val="000000"/>
        </w:rPr>
      </w:pPr>
      <w:r w:rsidRPr="00F103C9">
        <w:rPr>
          <w:color w:val="000000"/>
        </w:rPr>
        <w:t>Главный администратор (администратор) доходов бюджета</w:t>
      </w:r>
      <w:r w:rsidRPr="00F103C9">
        <w:rPr>
          <w:color w:val="000000"/>
        </w:rPr>
        <w:tab/>
      </w:r>
    </w:p>
    <w:p w:rsidR="00733862" w:rsidRPr="00F103C9" w:rsidRDefault="00733862" w:rsidP="00733862">
      <w:pPr>
        <w:shd w:val="clear" w:color="auto" w:fill="FFFFFF"/>
        <w:tabs>
          <w:tab w:val="left" w:pos="4125"/>
        </w:tabs>
        <w:jc w:val="both"/>
        <w:rPr>
          <w:color w:val="000000"/>
        </w:rPr>
      </w:pPr>
      <w:r w:rsidRPr="00F103C9">
        <w:rPr>
          <w:color w:val="000000"/>
        </w:rPr>
        <w:t>Главный администратор (администратор) источников финансирования дефицита бюджета</w:t>
      </w:r>
    </w:p>
    <w:p w:rsidR="00733862" w:rsidRPr="00F103C9" w:rsidRDefault="00733862" w:rsidP="00733862">
      <w:pPr>
        <w:shd w:val="clear" w:color="auto" w:fill="FFFFFF"/>
        <w:jc w:val="both"/>
        <w:rPr>
          <w:color w:val="000000"/>
        </w:rPr>
      </w:pPr>
      <w:r w:rsidRPr="00F103C9">
        <w:rPr>
          <w:color w:val="000000"/>
        </w:rPr>
        <w:t>получатели бюджетных средств.</w:t>
      </w:r>
    </w:p>
    <w:p w:rsidR="00733862" w:rsidRPr="00F103C9" w:rsidRDefault="00733862" w:rsidP="00733862">
      <w:pPr>
        <w:shd w:val="clear" w:color="auto" w:fill="FFFFFF"/>
        <w:jc w:val="both"/>
        <w:rPr>
          <w:color w:val="000000"/>
        </w:rPr>
      </w:pPr>
      <w:r w:rsidRPr="00F103C9">
        <w:rPr>
          <w:color w:val="000000"/>
        </w:rPr>
        <w:t>Особенностями бюджетных полномочий участников бюджетного процесса Бирюльского сельского поселения устанавливается настоящим положением, правовыми актами администрации Бирюльского сельского поселения принятых в соответствии с Бюджетным Кодексом Российской Федерации и действующим законодательством.</w:t>
      </w:r>
    </w:p>
    <w:p w:rsidR="00733862" w:rsidRPr="00F103C9" w:rsidRDefault="00733862" w:rsidP="00733862">
      <w:pPr>
        <w:shd w:val="clear" w:color="auto" w:fill="FFFFFF"/>
        <w:tabs>
          <w:tab w:val="left" w:pos="4125"/>
        </w:tabs>
        <w:jc w:val="both"/>
        <w:rPr>
          <w:color w:val="000000"/>
        </w:rPr>
      </w:pPr>
    </w:p>
    <w:p w:rsidR="00733862" w:rsidRPr="00F103C9" w:rsidRDefault="00733862" w:rsidP="00733862">
      <w:pPr>
        <w:shd w:val="clear" w:color="auto" w:fill="FFFFFF"/>
        <w:tabs>
          <w:tab w:val="left" w:pos="4125"/>
        </w:tabs>
        <w:jc w:val="both"/>
        <w:rPr>
          <w:b/>
          <w:color w:val="000000"/>
        </w:rPr>
      </w:pPr>
      <w:r w:rsidRPr="00F103C9">
        <w:rPr>
          <w:b/>
          <w:color w:val="000000"/>
        </w:rPr>
        <w:t>Статья 6 Бюджетные полномочия участников бюджетного процесса</w:t>
      </w:r>
    </w:p>
    <w:p w:rsidR="00733862" w:rsidRPr="00F103C9" w:rsidRDefault="00733862" w:rsidP="00733862">
      <w:pPr>
        <w:shd w:val="clear" w:color="auto" w:fill="FFFFFF"/>
        <w:tabs>
          <w:tab w:val="left" w:pos="4125"/>
        </w:tabs>
        <w:jc w:val="both"/>
        <w:rPr>
          <w:b/>
          <w:color w:val="000000"/>
        </w:rPr>
      </w:pPr>
      <w:r w:rsidRPr="00F103C9">
        <w:rPr>
          <w:b/>
          <w:i/>
          <w:color w:val="000000"/>
        </w:rPr>
        <w:t>1. Дума Бирюльского сельского поселения обладает следующими полномочиями</w:t>
      </w:r>
      <w:r w:rsidRPr="00F103C9">
        <w:rPr>
          <w:b/>
          <w:color w:val="000000"/>
        </w:rPr>
        <w:t>:</w:t>
      </w:r>
    </w:p>
    <w:p w:rsidR="00733862" w:rsidRPr="00F103C9" w:rsidRDefault="00733862" w:rsidP="00733862">
      <w:pPr>
        <w:shd w:val="clear" w:color="auto" w:fill="FFFFFF"/>
        <w:jc w:val="both"/>
        <w:rPr>
          <w:color w:val="000000"/>
        </w:rPr>
      </w:pPr>
      <w:r w:rsidRPr="00F103C9">
        <w:rPr>
          <w:color w:val="000000"/>
        </w:rPr>
        <w:t>1.1 рассматривает и утверждает бюджет Бирюльского сельского поселения и отчеты о его исполнении;</w:t>
      </w:r>
    </w:p>
    <w:p w:rsidR="00733862" w:rsidRPr="00F103C9" w:rsidRDefault="00733862" w:rsidP="00733862">
      <w:pPr>
        <w:shd w:val="clear" w:color="auto" w:fill="FFFFFF"/>
        <w:jc w:val="both"/>
        <w:rPr>
          <w:color w:val="000000"/>
        </w:rPr>
      </w:pPr>
      <w:r w:rsidRPr="00F103C9">
        <w:rPr>
          <w:color w:val="000000"/>
        </w:rPr>
        <w:t xml:space="preserve">1.2 осуществляет последующий </w:t>
      </w:r>
      <w:proofErr w:type="gramStart"/>
      <w:r w:rsidRPr="00F103C9">
        <w:rPr>
          <w:color w:val="000000"/>
        </w:rPr>
        <w:t>контроль за</w:t>
      </w:r>
      <w:proofErr w:type="gramEnd"/>
      <w:r w:rsidRPr="00F103C9">
        <w:rPr>
          <w:color w:val="000000"/>
        </w:rPr>
        <w:t xml:space="preserve"> исполнением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 xml:space="preserve">1.3 формирует и определяет правовой статус органов, осуществляющих </w:t>
      </w:r>
      <w:proofErr w:type="gramStart"/>
      <w:r w:rsidRPr="00F103C9">
        <w:rPr>
          <w:color w:val="000000"/>
        </w:rPr>
        <w:t>контроль за</w:t>
      </w:r>
      <w:proofErr w:type="gramEnd"/>
      <w:r w:rsidRPr="00F103C9">
        <w:rPr>
          <w:color w:val="000000"/>
        </w:rPr>
        <w:t xml:space="preserve"> исполнением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1.4 осуществляют другие полномочия в соответствии с настоящим Положением и иными правовыми актами бюджетного законодательства Российской Федерации.</w:t>
      </w:r>
    </w:p>
    <w:p w:rsidR="00733862" w:rsidRPr="00F103C9" w:rsidRDefault="00733862" w:rsidP="00733862">
      <w:pPr>
        <w:shd w:val="clear" w:color="auto" w:fill="FFFFFF"/>
        <w:jc w:val="both"/>
        <w:rPr>
          <w:b/>
          <w:color w:val="000000"/>
        </w:rPr>
      </w:pPr>
    </w:p>
    <w:p w:rsidR="00733862" w:rsidRPr="00F103C9" w:rsidRDefault="00733862" w:rsidP="00733862">
      <w:pPr>
        <w:shd w:val="clear" w:color="auto" w:fill="FFFFFF"/>
        <w:tabs>
          <w:tab w:val="left" w:pos="4125"/>
        </w:tabs>
        <w:jc w:val="both"/>
        <w:rPr>
          <w:b/>
          <w:color w:val="000000"/>
        </w:rPr>
      </w:pPr>
      <w:bookmarkStart w:id="28" w:name="p2287"/>
      <w:bookmarkEnd w:id="28"/>
      <w:r w:rsidRPr="00F103C9">
        <w:rPr>
          <w:b/>
          <w:i/>
          <w:color w:val="000000"/>
        </w:rPr>
        <w:t>2. Администрация Бирюльского сельского поселения  обладает следующими полномочиями</w:t>
      </w:r>
      <w:r w:rsidRPr="00F103C9">
        <w:rPr>
          <w:b/>
          <w:color w:val="000000"/>
        </w:rPr>
        <w:t>:</w:t>
      </w:r>
    </w:p>
    <w:p w:rsidR="00733862" w:rsidRPr="00F103C9" w:rsidRDefault="00733862" w:rsidP="00733862">
      <w:pPr>
        <w:shd w:val="clear" w:color="auto" w:fill="FFFFFF"/>
        <w:tabs>
          <w:tab w:val="left" w:pos="4125"/>
        </w:tabs>
        <w:jc w:val="both"/>
        <w:rPr>
          <w:color w:val="000000"/>
        </w:rPr>
      </w:pPr>
      <w:r w:rsidRPr="00F103C9">
        <w:rPr>
          <w:color w:val="000000"/>
        </w:rPr>
        <w:t xml:space="preserve">2.1 обеспечивает составление проекта бюджета и среднесрочного финансового плана; </w:t>
      </w:r>
    </w:p>
    <w:p w:rsidR="00733862" w:rsidRPr="00F103C9" w:rsidRDefault="00733862" w:rsidP="00733862">
      <w:pPr>
        <w:shd w:val="clear" w:color="auto" w:fill="FFFFFF"/>
        <w:tabs>
          <w:tab w:val="left" w:pos="4125"/>
        </w:tabs>
        <w:jc w:val="both"/>
        <w:rPr>
          <w:color w:val="000000"/>
        </w:rPr>
      </w:pPr>
      <w:r w:rsidRPr="00F103C9">
        <w:rPr>
          <w:color w:val="000000"/>
        </w:rPr>
        <w:t>2.2 вносит проект бюджета Бирюльского сельского поселения с необходимыми документами  и материалами на утверждение Думой Бирюльского сельского поселения;</w:t>
      </w:r>
    </w:p>
    <w:p w:rsidR="00733862" w:rsidRPr="00F103C9" w:rsidRDefault="00733862" w:rsidP="00733862">
      <w:pPr>
        <w:shd w:val="clear" w:color="auto" w:fill="FFFFFF"/>
        <w:tabs>
          <w:tab w:val="left" w:pos="4125"/>
        </w:tabs>
        <w:jc w:val="both"/>
        <w:rPr>
          <w:color w:val="000000"/>
        </w:rPr>
      </w:pPr>
      <w:r w:rsidRPr="00F103C9">
        <w:rPr>
          <w:color w:val="000000"/>
        </w:rPr>
        <w:t>2.3  обеспечивает исполнение бюджета о составление бюджетной отчетности;</w:t>
      </w:r>
    </w:p>
    <w:p w:rsidR="00733862" w:rsidRPr="00F103C9" w:rsidRDefault="00733862" w:rsidP="00733862">
      <w:pPr>
        <w:shd w:val="clear" w:color="auto" w:fill="FFFFFF"/>
        <w:tabs>
          <w:tab w:val="left" w:pos="4125"/>
        </w:tabs>
        <w:jc w:val="both"/>
        <w:rPr>
          <w:color w:val="000000"/>
        </w:rPr>
      </w:pPr>
      <w:r w:rsidRPr="00F103C9">
        <w:rPr>
          <w:color w:val="000000"/>
        </w:rPr>
        <w:t>2.4 представляет отчет об исполнении бюджета  на утверждение на Думу Бирюльского сельского поселения»;</w:t>
      </w:r>
    </w:p>
    <w:p w:rsidR="00733862" w:rsidRPr="00F103C9" w:rsidRDefault="00733862" w:rsidP="00733862">
      <w:pPr>
        <w:shd w:val="clear" w:color="auto" w:fill="FFFFFF"/>
        <w:tabs>
          <w:tab w:val="left" w:pos="4125"/>
        </w:tabs>
        <w:jc w:val="both"/>
        <w:rPr>
          <w:color w:val="000000"/>
        </w:rPr>
      </w:pPr>
      <w:r w:rsidRPr="00F103C9">
        <w:rPr>
          <w:color w:val="000000"/>
        </w:rPr>
        <w:t>2.5  обеспечивает управление муниципальным долгом;</w:t>
      </w:r>
    </w:p>
    <w:p w:rsidR="00733862" w:rsidRPr="00F103C9" w:rsidRDefault="00733862" w:rsidP="00733862">
      <w:pPr>
        <w:shd w:val="clear" w:color="auto" w:fill="FFFFFF"/>
        <w:tabs>
          <w:tab w:val="left" w:pos="4125"/>
        </w:tabs>
        <w:jc w:val="both"/>
        <w:rPr>
          <w:color w:val="000000"/>
        </w:rPr>
      </w:pPr>
      <w:r w:rsidRPr="00F103C9">
        <w:rPr>
          <w:color w:val="000000"/>
        </w:rPr>
        <w:t xml:space="preserve">2.6 осуществляет иные полномочия  определенные  настоящим Положением, нормативными правовыми актами,  принимаемыми в соответствии с Бюджетным Кодексом Российской Федерации и действующим законодательством. </w:t>
      </w:r>
    </w:p>
    <w:p w:rsidR="00733862" w:rsidRPr="00F103C9" w:rsidRDefault="00733862" w:rsidP="00733862">
      <w:pPr>
        <w:shd w:val="clear" w:color="auto" w:fill="FFFFFF"/>
        <w:jc w:val="both"/>
        <w:rPr>
          <w:color w:val="000000"/>
        </w:rPr>
      </w:pPr>
      <w:r w:rsidRPr="00F103C9">
        <w:rPr>
          <w:color w:val="000000"/>
        </w:rPr>
        <w:t xml:space="preserve">Администрация, </w:t>
      </w:r>
      <w:proofErr w:type="gramStart"/>
      <w:r w:rsidRPr="00F103C9">
        <w:rPr>
          <w:color w:val="000000"/>
        </w:rPr>
        <w:t>являющаяся</w:t>
      </w:r>
      <w:proofErr w:type="gramEnd"/>
      <w:r w:rsidRPr="00F103C9">
        <w:rPr>
          <w:color w:val="000000"/>
        </w:rPr>
        <w:t xml:space="preserve"> главным распорядителям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w:t>
      </w:r>
      <w:r w:rsidRPr="00F103C9">
        <w:rPr>
          <w:color w:val="000000"/>
        </w:rPr>
        <w:lastRenderedPageBreak/>
        <w:t>установленные Бюджетным Кодексом Российской Федерации и принятыми в соответствии с ним правовыми актами.</w:t>
      </w:r>
    </w:p>
    <w:p w:rsidR="00733862" w:rsidRPr="00F103C9" w:rsidRDefault="00733862" w:rsidP="00733862">
      <w:pPr>
        <w:shd w:val="clear" w:color="auto" w:fill="FFFFFF"/>
        <w:jc w:val="both"/>
        <w:rPr>
          <w:color w:val="000000"/>
        </w:rPr>
      </w:pPr>
      <w:bookmarkStart w:id="29" w:name="p2291"/>
      <w:bookmarkEnd w:id="29"/>
      <w:proofErr w:type="gramStart"/>
      <w:r w:rsidRPr="00F103C9">
        <w:rPr>
          <w:color w:val="000000"/>
        </w:rPr>
        <w:t xml:space="preserve">Администрация, в условиях военного и чрезвычайного положений осуществляет бюджетные полномочия в порядке, установленном Правительством Российской Федерации, с учетом особенностей, предусмотренных Федеральным конституционным </w:t>
      </w:r>
      <w:hyperlink r:id="rId8" w:tooltip="ФЕДЕРАЛЬНЫЙ КОНСТИТУЦИОННЫЙ ЗАКОН от 30.01.2002 N 1-ФКЗ &quot;О ВОЕННОМ ПОЛОЖЕНИИ&quot; (одобрен СФ ФС РФ 16.01.2002)" w:history="1">
        <w:r w:rsidRPr="00F103C9">
          <w:t>законом</w:t>
        </w:r>
      </w:hyperlink>
      <w:r w:rsidRPr="00F103C9">
        <w:rPr>
          <w:color w:val="000000"/>
        </w:rPr>
        <w:t xml:space="preserve"> от 30 января 2002 года N 1-ФКЗ "О военном положении", Федеральным конституционным </w:t>
      </w:r>
      <w:hyperlink r:id="rId9" w:tooltip="ФЕДЕРАЛЬНЫЙ КОНСТИТУЦИОННЫЙ ЗАКОН от 30.05.2001 N 3-ФКЗ (ред. от 07.03.2005) &quot;О ЧРЕЗВЫЧАЙНОМ ПОЛОЖЕНИИ&quot; (одобрен СФ ФС РФ 16.05.2001)" w:history="1">
        <w:r w:rsidRPr="00F103C9">
          <w:rPr>
            <w:u w:val="single"/>
          </w:rPr>
          <w:t>законом</w:t>
        </w:r>
      </w:hyperlink>
      <w:r w:rsidRPr="00F103C9">
        <w:rPr>
          <w:color w:val="000000"/>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w:t>
      </w:r>
      <w:proofErr w:type="gramEnd"/>
      <w:r w:rsidRPr="00F103C9">
        <w:rPr>
          <w:color w:val="000000"/>
        </w:rPr>
        <w:t xml:space="preserve"> Федерации.</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tabs>
          <w:tab w:val="left" w:pos="4125"/>
        </w:tabs>
        <w:jc w:val="both"/>
        <w:rPr>
          <w:b/>
          <w:color w:val="000000"/>
        </w:rPr>
      </w:pPr>
      <w:r w:rsidRPr="00F103C9">
        <w:rPr>
          <w:b/>
          <w:i/>
          <w:color w:val="000000"/>
        </w:rPr>
        <w:t>3. Контрольно-счетная палата Качугского района обладает следующими полномочиями</w:t>
      </w:r>
      <w:r w:rsidRPr="00F103C9">
        <w:rPr>
          <w:b/>
          <w:color w:val="000000"/>
        </w:rPr>
        <w:t>:</w:t>
      </w:r>
    </w:p>
    <w:p w:rsidR="00733862" w:rsidRPr="00F103C9" w:rsidRDefault="00733862" w:rsidP="00733862">
      <w:pPr>
        <w:shd w:val="clear" w:color="auto" w:fill="FFFFFF"/>
        <w:jc w:val="both"/>
        <w:rPr>
          <w:color w:val="000000"/>
        </w:rPr>
      </w:pPr>
      <w:r w:rsidRPr="00F103C9">
        <w:rPr>
          <w:color w:val="000000"/>
        </w:rPr>
        <w:t>3.1 проводит экспертизу проекта бюджета Бирюльского сельского поселения и иных нормативных актов органов местного самоуправления регулирующих бюджетные правоотношения;</w:t>
      </w:r>
    </w:p>
    <w:p w:rsidR="00733862" w:rsidRPr="00F103C9" w:rsidRDefault="00733862" w:rsidP="00733862">
      <w:pPr>
        <w:shd w:val="clear" w:color="auto" w:fill="FFFFFF"/>
        <w:jc w:val="both"/>
        <w:rPr>
          <w:color w:val="000000"/>
        </w:rPr>
      </w:pPr>
      <w:r w:rsidRPr="00F103C9">
        <w:rPr>
          <w:color w:val="000000"/>
        </w:rPr>
        <w:t>3.2 проводит экспертизу муниципальных целевых программ;</w:t>
      </w:r>
    </w:p>
    <w:p w:rsidR="00733862" w:rsidRPr="00F103C9" w:rsidRDefault="00733862" w:rsidP="00733862">
      <w:pPr>
        <w:shd w:val="clear" w:color="auto" w:fill="FFFFFF"/>
        <w:jc w:val="both"/>
        <w:rPr>
          <w:color w:val="000000"/>
        </w:rPr>
      </w:pPr>
      <w:r w:rsidRPr="00F103C9">
        <w:rPr>
          <w:color w:val="000000"/>
        </w:rPr>
        <w:t xml:space="preserve">3.3 осуществляет </w:t>
      </w:r>
      <w:proofErr w:type="gramStart"/>
      <w:r w:rsidRPr="00F103C9">
        <w:rPr>
          <w:color w:val="000000"/>
        </w:rPr>
        <w:t>контроль за</w:t>
      </w:r>
      <w:proofErr w:type="gramEnd"/>
      <w:r w:rsidRPr="00F103C9">
        <w:rPr>
          <w:color w:val="000000"/>
        </w:rPr>
        <w:t xml:space="preserve"> исполнением, соблюдением и составлением отчетов об исполнении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3.4 осуществляет иные полномочия в соответствии с настоящим Положением  и иными нормативными актами Бирюльского сельского поселения.</w:t>
      </w:r>
    </w:p>
    <w:p w:rsidR="00733862" w:rsidRPr="00F103C9" w:rsidRDefault="00733862" w:rsidP="00733862">
      <w:pPr>
        <w:shd w:val="clear" w:color="auto" w:fill="FFFFFF"/>
        <w:tabs>
          <w:tab w:val="left" w:pos="4125"/>
        </w:tabs>
        <w:jc w:val="both"/>
        <w:rPr>
          <w:b/>
          <w:color w:val="000000"/>
        </w:rPr>
      </w:pPr>
      <w:r w:rsidRPr="00F103C9">
        <w:rPr>
          <w:b/>
          <w:i/>
          <w:color w:val="000000"/>
        </w:rPr>
        <w:t>4. Главный распорядитель (распорядитель) бюджетных средств обладает следующими полномочиями</w:t>
      </w:r>
      <w:r w:rsidRPr="00F103C9">
        <w:rPr>
          <w:b/>
          <w:color w:val="000000"/>
        </w:rPr>
        <w:t>:</w:t>
      </w:r>
    </w:p>
    <w:p w:rsidR="00733862" w:rsidRPr="00F103C9" w:rsidRDefault="00733862" w:rsidP="00733862">
      <w:pPr>
        <w:shd w:val="clear" w:color="auto" w:fill="FFFFFF"/>
        <w:jc w:val="both"/>
        <w:rPr>
          <w:color w:val="000000"/>
        </w:rPr>
      </w:pPr>
      <w:r w:rsidRPr="00F103C9">
        <w:rPr>
          <w:color w:val="000000"/>
        </w:rPr>
        <w:t xml:space="preserve"> 4.1 обеспечивает результативность, адресность и целевой характер использования бюджетных сре</w:t>
      </w:r>
      <w:proofErr w:type="gramStart"/>
      <w:r w:rsidRPr="00F103C9">
        <w:rPr>
          <w:color w:val="000000"/>
        </w:rPr>
        <w:t>дств в с</w:t>
      </w:r>
      <w:proofErr w:type="gramEnd"/>
      <w:r w:rsidRPr="00F103C9">
        <w:rPr>
          <w:color w:val="000000"/>
        </w:rPr>
        <w:t>оответствии с утвержденными ему бюджетными ассигнованиями и лимитами бюджетных обязательств;</w:t>
      </w:r>
    </w:p>
    <w:p w:rsidR="00733862" w:rsidRPr="00F103C9" w:rsidRDefault="00733862" w:rsidP="00733862">
      <w:pPr>
        <w:shd w:val="clear" w:color="auto" w:fill="FFFFFF"/>
        <w:jc w:val="both"/>
        <w:rPr>
          <w:color w:val="000000"/>
        </w:rPr>
      </w:pPr>
      <w:bookmarkStart w:id="30" w:name="p2317"/>
      <w:bookmarkEnd w:id="30"/>
      <w:r w:rsidRPr="00F103C9">
        <w:rPr>
          <w:color w:val="000000"/>
        </w:rPr>
        <w:t>4.2 формирует перечень подведомственных ему распорядителей и получателей бюджетных средств;</w:t>
      </w:r>
    </w:p>
    <w:p w:rsidR="00733862" w:rsidRPr="00F103C9" w:rsidRDefault="00733862" w:rsidP="00733862">
      <w:pPr>
        <w:shd w:val="clear" w:color="auto" w:fill="FFFFFF"/>
        <w:jc w:val="both"/>
        <w:rPr>
          <w:color w:val="000000"/>
        </w:rPr>
      </w:pPr>
      <w:bookmarkStart w:id="31" w:name="p2318"/>
      <w:bookmarkEnd w:id="31"/>
      <w:r w:rsidRPr="00F103C9">
        <w:rPr>
          <w:color w:val="000000"/>
        </w:rPr>
        <w:t>4.3 ведет реестр расходных обязательств, подлежащих исполнению в пределах утвержденных ему лимита бюджетных обязательств и бюджетного ассигнования;</w:t>
      </w:r>
    </w:p>
    <w:p w:rsidR="00733862" w:rsidRPr="00F103C9" w:rsidRDefault="00733862" w:rsidP="00733862">
      <w:pPr>
        <w:shd w:val="clear" w:color="auto" w:fill="FFFFFF"/>
        <w:jc w:val="both"/>
        <w:rPr>
          <w:color w:val="000000"/>
        </w:rPr>
      </w:pPr>
      <w:bookmarkStart w:id="32" w:name="p2319"/>
      <w:bookmarkEnd w:id="32"/>
      <w:r w:rsidRPr="00F103C9">
        <w:rPr>
          <w:color w:val="000000"/>
        </w:rPr>
        <w:t>4.4 осуществляет планирование соответствующих расходов бюджета, составляет обоснования бюджетных ассигнований;</w:t>
      </w:r>
    </w:p>
    <w:p w:rsidR="00733862" w:rsidRPr="00F103C9" w:rsidRDefault="00733862" w:rsidP="00733862">
      <w:pPr>
        <w:shd w:val="clear" w:color="auto" w:fill="FFFFFF"/>
        <w:jc w:val="both"/>
        <w:rPr>
          <w:color w:val="000000"/>
        </w:rPr>
      </w:pPr>
      <w:bookmarkStart w:id="33" w:name="p2320"/>
      <w:bookmarkEnd w:id="33"/>
      <w:r w:rsidRPr="00F103C9">
        <w:rPr>
          <w:color w:val="000000"/>
        </w:rPr>
        <w:t>4.5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33862" w:rsidRPr="00F103C9" w:rsidRDefault="00733862" w:rsidP="00733862">
      <w:pPr>
        <w:shd w:val="clear" w:color="auto" w:fill="FFFFFF"/>
        <w:jc w:val="both"/>
        <w:rPr>
          <w:color w:val="000000"/>
        </w:rPr>
      </w:pPr>
      <w:bookmarkStart w:id="34" w:name="p2321"/>
      <w:bookmarkEnd w:id="34"/>
      <w:r w:rsidRPr="00F103C9">
        <w:rPr>
          <w:color w:val="000000"/>
        </w:rPr>
        <w:t>4.6 вносит предложения по формированию и изменению лимитов бюджетных обязательств;</w:t>
      </w:r>
    </w:p>
    <w:p w:rsidR="00733862" w:rsidRPr="00F103C9" w:rsidRDefault="00733862" w:rsidP="00733862">
      <w:pPr>
        <w:shd w:val="clear" w:color="auto" w:fill="FFFFFF"/>
        <w:jc w:val="both"/>
        <w:rPr>
          <w:color w:val="000000"/>
        </w:rPr>
      </w:pPr>
      <w:bookmarkStart w:id="35" w:name="p2322"/>
      <w:bookmarkEnd w:id="35"/>
      <w:r w:rsidRPr="00F103C9">
        <w:rPr>
          <w:color w:val="000000"/>
        </w:rPr>
        <w:t>4.7 вносит предложения по формированию и изменению сводной бюджетной росписи;</w:t>
      </w:r>
    </w:p>
    <w:p w:rsidR="00733862" w:rsidRPr="00F103C9" w:rsidRDefault="00733862" w:rsidP="00733862">
      <w:pPr>
        <w:shd w:val="clear" w:color="auto" w:fill="FFFFFF"/>
        <w:jc w:val="both"/>
        <w:rPr>
          <w:color w:val="000000"/>
        </w:rPr>
      </w:pPr>
      <w:bookmarkStart w:id="36" w:name="p2323"/>
      <w:bookmarkEnd w:id="36"/>
      <w:r w:rsidRPr="00F103C9">
        <w:rPr>
          <w:color w:val="000000"/>
        </w:rPr>
        <w:t>4.8 определяет порядок утверждения бюджетных смет подведомственных бюджетных учреждений;</w:t>
      </w:r>
    </w:p>
    <w:p w:rsidR="00733862" w:rsidRPr="00F103C9" w:rsidRDefault="00733862" w:rsidP="00733862">
      <w:pPr>
        <w:shd w:val="clear" w:color="auto" w:fill="FFFFFF"/>
        <w:jc w:val="both"/>
        <w:rPr>
          <w:color w:val="000000"/>
        </w:rPr>
      </w:pPr>
      <w:r w:rsidRPr="00F103C9">
        <w:rPr>
          <w:color w:val="000000"/>
        </w:rPr>
        <w:t>4.9  формирует муниципальные задания;</w:t>
      </w:r>
    </w:p>
    <w:p w:rsidR="00733862" w:rsidRPr="00F103C9" w:rsidRDefault="00733862" w:rsidP="00733862">
      <w:pPr>
        <w:shd w:val="clear" w:color="auto" w:fill="FFFFFF"/>
        <w:jc w:val="both"/>
        <w:rPr>
          <w:color w:val="000000"/>
        </w:rPr>
      </w:pPr>
      <w:r w:rsidRPr="00F103C9">
        <w:rPr>
          <w:color w:val="000000"/>
        </w:rPr>
        <w:t xml:space="preserve">4.10 </w:t>
      </w:r>
      <w:proofErr w:type="gramStart"/>
      <w:r w:rsidRPr="00F103C9">
        <w:rPr>
          <w:color w:val="000000"/>
        </w:rPr>
        <w:t>организует и осуществляет ведомственный финансовый контроль в сфере совей</w:t>
      </w:r>
      <w:proofErr w:type="gramEnd"/>
      <w:r w:rsidRPr="00F103C9">
        <w:rPr>
          <w:color w:val="000000"/>
        </w:rPr>
        <w:t xml:space="preserve"> деятельности;</w:t>
      </w:r>
    </w:p>
    <w:p w:rsidR="00733862" w:rsidRPr="00F103C9" w:rsidRDefault="00733862" w:rsidP="00733862">
      <w:pPr>
        <w:shd w:val="clear" w:color="auto" w:fill="FFFFFF"/>
        <w:jc w:val="both"/>
        <w:rPr>
          <w:color w:val="000000"/>
        </w:rPr>
      </w:pPr>
      <w:r w:rsidRPr="00F103C9">
        <w:rPr>
          <w:color w:val="000000"/>
        </w:rPr>
        <w:t>4.11 формирует бюджетную отчетность распорядителя бюджетных средств;</w:t>
      </w:r>
    </w:p>
    <w:p w:rsidR="00733862" w:rsidRPr="00F103C9" w:rsidRDefault="00733862" w:rsidP="00733862">
      <w:pPr>
        <w:shd w:val="clear" w:color="auto" w:fill="FFFFFF"/>
        <w:jc w:val="both"/>
        <w:rPr>
          <w:color w:val="000000"/>
        </w:rPr>
      </w:pPr>
      <w:r w:rsidRPr="00F103C9">
        <w:rPr>
          <w:color w:val="000000"/>
        </w:rPr>
        <w:t>4.12 осуществляет иные бюджетные полномочия, установленные настоящим Положением, другими нормативными правовыми актами Бирюльского сельского поселения регулирующими бюджетные отношения принятыми в соответствии с Бюджетным Кодексом Российской Федерации и действующим законодательством</w:t>
      </w:r>
      <w:bookmarkStart w:id="37" w:name="p2333"/>
      <w:bookmarkEnd w:id="37"/>
      <w:r w:rsidRPr="00F103C9">
        <w:rPr>
          <w:color w:val="000000"/>
        </w:rPr>
        <w:t xml:space="preserve">. </w:t>
      </w:r>
    </w:p>
    <w:p w:rsidR="00733862" w:rsidRPr="00F103C9" w:rsidRDefault="00733862" w:rsidP="00733862">
      <w:pPr>
        <w:shd w:val="clear" w:color="auto" w:fill="FFFFFF"/>
        <w:jc w:val="both"/>
        <w:rPr>
          <w:color w:val="000000"/>
        </w:rPr>
      </w:pPr>
      <w:r w:rsidRPr="00F103C9">
        <w:rPr>
          <w:color w:val="000000"/>
        </w:rPr>
        <w:t xml:space="preserve">4.13 Главный распорядитель средств бюджета Бирюльского сельского поселения выступает </w:t>
      </w:r>
      <w:proofErr w:type="gramStart"/>
      <w:r w:rsidRPr="00F103C9">
        <w:rPr>
          <w:color w:val="000000"/>
        </w:rPr>
        <w:t>в суде соответственно от имени муниципального образования в качестве представителя ответчика по искам к Российской Федерации</w:t>
      </w:r>
      <w:proofErr w:type="gramEnd"/>
      <w:r w:rsidRPr="00F103C9">
        <w:rPr>
          <w:color w:val="000000"/>
        </w:rPr>
        <w:t>, субъекту Российской Федерации, муниципальному образованию:</w:t>
      </w:r>
    </w:p>
    <w:p w:rsidR="00733862" w:rsidRPr="00F103C9" w:rsidRDefault="00733862" w:rsidP="00733862">
      <w:pPr>
        <w:shd w:val="clear" w:color="auto" w:fill="FFFFFF"/>
        <w:jc w:val="both"/>
        <w:rPr>
          <w:color w:val="000000"/>
        </w:rPr>
      </w:pPr>
      <w:bookmarkStart w:id="38" w:name="p2340"/>
      <w:bookmarkEnd w:id="38"/>
      <w:r w:rsidRPr="00F103C9">
        <w:rPr>
          <w:color w:val="000000"/>
        </w:rPr>
        <w:lastRenderedPageBreak/>
        <w:t>4.13.1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33862" w:rsidRPr="00F103C9" w:rsidRDefault="00733862" w:rsidP="00733862">
      <w:pPr>
        <w:shd w:val="clear" w:color="auto" w:fill="FFFFFF"/>
        <w:jc w:val="both"/>
        <w:rPr>
          <w:color w:val="000000"/>
        </w:rPr>
      </w:pPr>
      <w:bookmarkStart w:id="39" w:name="p2341"/>
      <w:bookmarkEnd w:id="39"/>
      <w:proofErr w:type="gramStart"/>
      <w:r w:rsidRPr="00F103C9">
        <w:rPr>
          <w:color w:val="000000"/>
        </w:rPr>
        <w:t>4.13.2 предъявляемым в порядке субсидиарной ответственности по денежным обязательствам подведомственных бюджетных учреждений.</w:t>
      </w:r>
      <w:proofErr w:type="gramEnd"/>
    </w:p>
    <w:p w:rsidR="00733862" w:rsidRPr="00F103C9" w:rsidRDefault="00733862" w:rsidP="00733862">
      <w:pPr>
        <w:shd w:val="clear" w:color="auto" w:fill="FFFFFF"/>
        <w:jc w:val="both"/>
        <w:rPr>
          <w:b/>
          <w:i/>
          <w:color w:val="000000"/>
        </w:rPr>
      </w:pPr>
      <w:r w:rsidRPr="00F103C9">
        <w:rPr>
          <w:i/>
          <w:color w:val="000000"/>
        </w:rPr>
        <w:t xml:space="preserve">5. </w:t>
      </w:r>
      <w:r w:rsidRPr="00F103C9">
        <w:rPr>
          <w:b/>
          <w:i/>
          <w:color w:val="000000"/>
        </w:rPr>
        <w:t xml:space="preserve">Распорядитель бюджетных средств обладает </w:t>
      </w:r>
      <w:bookmarkStart w:id="40" w:name="p2334"/>
      <w:bookmarkEnd w:id="40"/>
    </w:p>
    <w:p w:rsidR="00733862" w:rsidRPr="00F103C9" w:rsidRDefault="00733862" w:rsidP="00733862">
      <w:pPr>
        <w:shd w:val="clear" w:color="auto" w:fill="FFFFFF"/>
        <w:jc w:val="both"/>
        <w:rPr>
          <w:color w:val="000000"/>
        </w:rPr>
      </w:pPr>
      <w:r w:rsidRPr="00F103C9">
        <w:rPr>
          <w:color w:val="000000"/>
        </w:rPr>
        <w:t>5.1 осуществляет планирование соответствующих расходов бюджета;</w:t>
      </w:r>
    </w:p>
    <w:p w:rsidR="00733862" w:rsidRPr="00F103C9" w:rsidRDefault="00733862" w:rsidP="00733862">
      <w:pPr>
        <w:shd w:val="clear" w:color="auto" w:fill="FFFFFF"/>
        <w:jc w:val="both"/>
        <w:rPr>
          <w:color w:val="000000"/>
        </w:rPr>
      </w:pPr>
      <w:bookmarkStart w:id="41" w:name="p2335"/>
      <w:bookmarkEnd w:id="41"/>
      <w:r w:rsidRPr="00F103C9">
        <w:rPr>
          <w:color w:val="000000"/>
        </w:rPr>
        <w:t>5.2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33862" w:rsidRPr="00F103C9" w:rsidRDefault="00733862" w:rsidP="00733862">
      <w:pPr>
        <w:shd w:val="clear" w:color="auto" w:fill="FFFFFF"/>
        <w:jc w:val="both"/>
        <w:rPr>
          <w:color w:val="000000"/>
        </w:rPr>
      </w:pPr>
      <w:bookmarkStart w:id="42" w:name="p2336"/>
      <w:bookmarkEnd w:id="42"/>
      <w:r w:rsidRPr="00F103C9">
        <w:rPr>
          <w:color w:val="000000"/>
        </w:rPr>
        <w:t>5.3 вносит предложения главному распорядителю бюджетных средств, в ведении которого находится, по формированию и изменению бюджетной росписи;</w:t>
      </w:r>
    </w:p>
    <w:p w:rsidR="00733862" w:rsidRPr="00F103C9" w:rsidRDefault="00733862" w:rsidP="00733862">
      <w:pPr>
        <w:shd w:val="clear" w:color="auto" w:fill="FFFFFF"/>
        <w:jc w:val="both"/>
        <w:rPr>
          <w:color w:val="000000"/>
        </w:rPr>
      </w:pPr>
      <w:bookmarkStart w:id="43" w:name="p2337"/>
      <w:bookmarkEnd w:id="43"/>
      <w:r w:rsidRPr="00F103C9">
        <w:rPr>
          <w:color w:val="000000"/>
        </w:rPr>
        <w:t>5.4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33862" w:rsidRPr="00F103C9" w:rsidRDefault="00733862" w:rsidP="00733862">
      <w:pPr>
        <w:shd w:val="clear" w:color="auto" w:fill="FFFFFF"/>
        <w:jc w:val="both"/>
        <w:rPr>
          <w:b/>
          <w:color w:val="000000"/>
        </w:rPr>
      </w:pPr>
      <w:r w:rsidRPr="00F103C9">
        <w:rPr>
          <w:b/>
          <w:i/>
          <w:color w:val="000000"/>
        </w:rPr>
        <w:t>6. Главный администратор доходов бюджета обладает следующими бюджетными полномочиями</w:t>
      </w:r>
      <w:r w:rsidRPr="00F103C9">
        <w:rPr>
          <w:b/>
          <w:color w:val="000000"/>
        </w:rPr>
        <w:t>:</w:t>
      </w:r>
    </w:p>
    <w:p w:rsidR="00733862" w:rsidRPr="00F103C9" w:rsidRDefault="00733862" w:rsidP="00733862">
      <w:pPr>
        <w:shd w:val="clear" w:color="auto" w:fill="FFFFFF"/>
        <w:jc w:val="both"/>
        <w:rPr>
          <w:color w:val="000000"/>
        </w:rPr>
      </w:pPr>
      <w:r w:rsidRPr="00F103C9">
        <w:rPr>
          <w:color w:val="000000"/>
        </w:rPr>
        <w:t>6.1 формирует перечень подведомственных ему администраторов доходов бюджета;</w:t>
      </w:r>
    </w:p>
    <w:p w:rsidR="00733862" w:rsidRPr="00F103C9" w:rsidRDefault="00733862" w:rsidP="00733862">
      <w:pPr>
        <w:shd w:val="clear" w:color="auto" w:fill="FFFFFF"/>
        <w:jc w:val="both"/>
        <w:rPr>
          <w:color w:val="000000"/>
        </w:rPr>
      </w:pPr>
      <w:r w:rsidRPr="00F103C9">
        <w:rPr>
          <w:color w:val="000000"/>
        </w:rPr>
        <w:t>6.2 представляет сведения, необходимые для составления среднесрочного финансового плана и (или) проекта бюджета;</w:t>
      </w:r>
    </w:p>
    <w:p w:rsidR="00733862" w:rsidRPr="00F103C9" w:rsidRDefault="00733862" w:rsidP="00733862">
      <w:pPr>
        <w:shd w:val="clear" w:color="auto" w:fill="FFFFFF"/>
        <w:jc w:val="both"/>
        <w:rPr>
          <w:color w:val="000000"/>
        </w:rPr>
      </w:pPr>
      <w:r w:rsidRPr="00F103C9">
        <w:rPr>
          <w:color w:val="000000"/>
        </w:rPr>
        <w:t>6.3 представляет сведения для составления и ведения кассового плана;</w:t>
      </w:r>
    </w:p>
    <w:p w:rsidR="00733862" w:rsidRPr="00F103C9" w:rsidRDefault="00733862" w:rsidP="00733862">
      <w:pPr>
        <w:shd w:val="clear" w:color="auto" w:fill="FFFFFF"/>
        <w:jc w:val="both"/>
        <w:rPr>
          <w:color w:val="000000"/>
        </w:rPr>
      </w:pPr>
      <w:r w:rsidRPr="00F103C9">
        <w:rPr>
          <w:color w:val="000000"/>
        </w:rPr>
        <w:t>6.4 формирует и представляет бюджетную отчетность главного администратора доходов бюджета;</w:t>
      </w:r>
    </w:p>
    <w:p w:rsidR="00733862" w:rsidRPr="00F103C9" w:rsidRDefault="00733862" w:rsidP="00733862">
      <w:pPr>
        <w:autoSpaceDE w:val="0"/>
        <w:autoSpaceDN w:val="0"/>
        <w:adjustRightInd w:val="0"/>
      </w:pPr>
      <w:r w:rsidRPr="00F103C9">
        <w:t xml:space="preserve">        6.5  </w:t>
      </w:r>
      <w:r w:rsidRPr="00F103C9">
        <w:rPr>
          <w:highlight w:val="yellow"/>
        </w:rPr>
        <w:t>ведет реестр источников доходов бюджета по закрепленным за ним источникам доходов на основании перечня источников доходов бюджета Бирюльского сельского поселения;</w:t>
      </w:r>
    </w:p>
    <w:p w:rsidR="00733862" w:rsidRPr="00F103C9" w:rsidRDefault="00733862" w:rsidP="00733862">
      <w:pPr>
        <w:autoSpaceDE w:val="0"/>
        <w:autoSpaceDN w:val="0"/>
        <w:adjustRightInd w:val="0"/>
      </w:pPr>
      <w:r w:rsidRPr="00F103C9">
        <w:t xml:space="preserve">         6.6 </w:t>
      </w:r>
      <w:r w:rsidRPr="00F103C9">
        <w:rPr>
          <w:highlight w:val="yellow"/>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Pr="00F103C9">
        <w:t>;</w:t>
      </w:r>
    </w:p>
    <w:p w:rsidR="00733862" w:rsidRPr="00F103C9" w:rsidRDefault="00733862" w:rsidP="00733862">
      <w:pPr>
        <w:shd w:val="clear" w:color="auto" w:fill="FFFFFF"/>
        <w:jc w:val="both"/>
        <w:rPr>
          <w:color w:val="000000"/>
        </w:rPr>
      </w:pPr>
      <w:r w:rsidRPr="00F103C9">
        <w:rPr>
          <w:color w:val="000000"/>
        </w:rPr>
        <w:t>6.7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33862" w:rsidRPr="00F103C9" w:rsidRDefault="00733862" w:rsidP="00733862">
      <w:pPr>
        <w:shd w:val="clear" w:color="auto" w:fill="FFFFFF"/>
        <w:jc w:val="both"/>
        <w:rPr>
          <w:b/>
          <w:i/>
          <w:color w:val="000000"/>
        </w:rPr>
      </w:pPr>
      <w:r w:rsidRPr="00F103C9">
        <w:rPr>
          <w:b/>
          <w:i/>
          <w:color w:val="000000"/>
        </w:rPr>
        <w:t xml:space="preserve"> 7. Администратор доходов бюджета </w:t>
      </w:r>
    </w:p>
    <w:p w:rsidR="00733862" w:rsidRPr="00F103C9" w:rsidRDefault="00733862" w:rsidP="00733862">
      <w:pPr>
        <w:shd w:val="clear" w:color="auto" w:fill="FFFFFF"/>
        <w:jc w:val="both"/>
        <w:rPr>
          <w:color w:val="000000"/>
        </w:rPr>
      </w:pPr>
      <w:r w:rsidRPr="00F103C9">
        <w:rPr>
          <w:color w:val="000000"/>
        </w:rPr>
        <w:t xml:space="preserve">7.1 осуществляет начисление, учет и </w:t>
      </w:r>
      <w:proofErr w:type="gramStart"/>
      <w:r w:rsidRPr="00F103C9">
        <w:rPr>
          <w:color w:val="000000"/>
        </w:rPr>
        <w:t>контроль за</w:t>
      </w:r>
      <w:proofErr w:type="gramEnd"/>
      <w:r w:rsidRPr="00F103C9">
        <w:rPr>
          <w:color w:val="000000"/>
        </w:rPr>
        <w:t xml:space="preserve"> правильностью исчисления, полнотой и своевременностью осуществления платежей в бюджет, пеней и штрафов по ним;</w:t>
      </w:r>
    </w:p>
    <w:p w:rsidR="00733862" w:rsidRPr="00F103C9" w:rsidRDefault="00733862" w:rsidP="00733862">
      <w:pPr>
        <w:shd w:val="clear" w:color="auto" w:fill="FFFFFF"/>
        <w:jc w:val="both"/>
        <w:rPr>
          <w:color w:val="000000"/>
        </w:rPr>
      </w:pPr>
      <w:r w:rsidRPr="00F103C9">
        <w:rPr>
          <w:color w:val="000000"/>
        </w:rPr>
        <w:t>7.2 осуществляет взыскание задолженности по платежам в бюджет, пеней и штрафов;</w:t>
      </w:r>
    </w:p>
    <w:p w:rsidR="00733862" w:rsidRPr="00F103C9" w:rsidRDefault="00733862" w:rsidP="00733862">
      <w:pPr>
        <w:shd w:val="clear" w:color="auto" w:fill="FFFFFF"/>
        <w:jc w:val="both"/>
        <w:rPr>
          <w:color w:val="000000"/>
        </w:rPr>
      </w:pPr>
      <w:r w:rsidRPr="00F103C9">
        <w:rPr>
          <w:color w:val="000000"/>
        </w:rPr>
        <w:t>7.3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33862" w:rsidRPr="00F103C9" w:rsidRDefault="00733862" w:rsidP="00733862">
      <w:pPr>
        <w:autoSpaceDE w:val="0"/>
        <w:autoSpaceDN w:val="0"/>
        <w:adjustRightInd w:val="0"/>
      </w:pPr>
      <w:r w:rsidRPr="00F103C9">
        <w:t xml:space="preserve">        7.4 </w:t>
      </w:r>
      <w:r w:rsidRPr="00F103C9">
        <w:rPr>
          <w:highlight w:val="yellow"/>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33862" w:rsidRPr="00F103C9" w:rsidRDefault="00733862" w:rsidP="00733862">
      <w:pPr>
        <w:shd w:val="clear" w:color="auto" w:fill="FFFFFF"/>
        <w:jc w:val="both"/>
        <w:rPr>
          <w:color w:val="000000"/>
        </w:rPr>
      </w:pPr>
      <w:r w:rsidRPr="00F103C9">
        <w:rPr>
          <w:color w:val="000000"/>
        </w:rPr>
        <w:t>7.5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733862" w:rsidRPr="00F103C9" w:rsidRDefault="00733862" w:rsidP="00733862">
      <w:pPr>
        <w:autoSpaceDE w:val="0"/>
        <w:autoSpaceDN w:val="0"/>
        <w:adjustRightInd w:val="0"/>
        <w:rPr>
          <w:color w:val="000000"/>
          <w:highlight w:val="yellow"/>
        </w:rPr>
      </w:pPr>
      <w:r w:rsidRPr="00F103C9">
        <w:rPr>
          <w:color w:val="000000"/>
          <w:highlight w:val="yellow"/>
        </w:rPr>
        <w:t xml:space="preserve">        </w:t>
      </w:r>
      <w:proofErr w:type="gramStart"/>
      <w:r w:rsidRPr="00F103C9">
        <w:rPr>
          <w:color w:val="000000"/>
          <w:highlight w:val="yellow"/>
        </w:rPr>
        <w:t xml:space="preserve">7.6 предоставляет информацию, необходимую для уплаты денежных средств физическими и юридическими лицами за государственные и муниципальные услуги, а </w:t>
      </w:r>
      <w:r w:rsidRPr="00F103C9">
        <w:rPr>
          <w:color w:val="000000"/>
          <w:highlight w:val="yellow"/>
        </w:rPr>
        <w:lastRenderedPageBreak/>
        <w:t xml:space="preserve">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Pr="00F103C9">
        <w:rPr>
          <w:color w:val="0000FF"/>
          <w:highlight w:val="yellow"/>
        </w:rPr>
        <w:t xml:space="preserve">законом </w:t>
      </w:r>
      <w:r w:rsidRPr="00F103C9">
        <w:rPr>
          <w:color w:val="000000"/>
          <w:highlight w:val="yellow"/>
        </w:rPr>
        <w:t>от 27 июля 2010 года N 210-ФЗ "Об организации предоставления</w:t>
      </w:r>
      <w:proofErr w:type="gramEnd"/>
    </w:p>
    <w:p w:rsidR="00733862" w:rsidRPr="00F103C9" w:rsidRDefault="00733862" w:rsidP="00733862">
      <w:pPr>
        <w:shd w:val="clear" w:color="auto" w:fill="FFFFFF"/>
        <w:jc w:val="both"/>
        <w:rPr>
          <w:color w:val="000000"/>
        </w:rPr>
      </w:pPr>
      <w:r w:rsidRPr="00F103C9">
        <w:rPr>
          <w:color w:val="000000"/>
          <w:highlight w:val="yellow"/>
        </w:rPr>
        <w:t>государственных и муниципальных услуг";</w:t>
      </w:r>
    </w:p>
    <w:p w:rsidR="00733862" w:rsidRPr="00F103C9" w:rsidRDefault="00733862" w:rsidP="00733862">
      <w:pPr>
        <w:shd w:val="clear" w:color="auto" w:fill="FFFFFF"/>
        <w:jc w:val="both"/>
        <w:rPr>
          <w:color w:val="000000"/>
        </w:rPr>
      </w:pPr>
      <w:r w:rsidRPr="00F103C9">
        <w:rPr>
          <w:color w:val="000000"/>
        </w:rPr>
        <w:t xml:space="preserve">        7.7 </w:t>
      </w:r>
      <w:r w:rsidRPr="00F103C9">
        <w:rPr>
          <w:color w:val="000000"/>
          <w:highlight w:val="yellow"/>
        </w:rPr>
        <w:t>принимает решение о признании безнадежной к взысканию задолженности по платежам в бюджет</w:t>
      </w:r>
      <w:r w:rsidRPr="00F103C9">
        <w:rPr>
          <w:rFonts w:ascii="ArialMT" w:hAnsi="ArialMT" w:cs="ArialMT"/>
          <w:color w:val="000000"/>
          <w:sz w:val="20"/>
          <w:szCs w:val="20"/>
          <w:highlight w:val="yellow"/>
        </w:rPr>
        <w:t>;</w:t>
      </w:r>
    </w:p>
    <w:p w:rsidR="00733862" w:rsidRPr="00F103C9" w:rsidRDefault="00733862" w:rsidP="00733862">
      <w:pPr>
        <w:shd w:val="clear" w:color="auto" w:fill="FFFFFF"/>
        <w:jc w:val="both"/>
        <w:rPr>
          <w:color w:val="000000"/>
        </w:rPr>
      </w:pPr>
      <w:r w:rsidRPr="00F103C9">
        <w:rPr>
          <w:color w:val="000000"/>
        </w:rPr>
        <w:t>7.8 осуществляет иные бюджетные полномочия, установленные настоящим Положением и принимаемыми в соответствии с Бюджетным кодексом муниципальными правовыми актами, регулирующими бюджетные правоотношения.</w:t>
      </w:r>
    </w:p>
    <w:p w:rsidR="00733862" w:rsidRPr="00F103C9" w:rsidRDefault="00733862" w:rsidP="00733862">
      <w:pPr>
        <w:shd w:val="clear" w:color="auto" w:fill="FFFFFF"/>
        <w:jc w:val="both"/>
        <w:rPr>
          <w:color w:val="000000"/>
        </w:rPr>
      </w:pPr>
      <w:r w:rsidRPr="00F103C9">
        <w:rPr>
          <w:color w:val="000000"/>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33862" w:rsidRPr="00F103C9" w:rsidRDefault="00733862" w:rsidP="00733862">
      <w:pPr>
        <w:shd w:val="clear" w:color="auto" w:fill="FFFFFF"/>
        <w:jc w:val="both"/>
        <w:rPr>
          <w:b/>
          <w:i/>
          <w:color w:val="000000"/>
        </w:rPr>
      </w:pPr>
      <w:bookmarkStart w:id="44" w:name="p2371"/>
      <w:bookmarkEnd w:id="44"/>
      <w:r w:rsidRPr="00F103C9">
        <w:rPr>
          <w:color w:val="000000"/>
        </w:rPr>
        <w:t xml:space="preserve"> 8. </w:t>
      </w:r>
      <w:r w:rsidRPr="00F103C9">
        <w:rPr>
          <w:b/>
          <w:i/>
          <w:color w:val="000000"/>
        </w:rPr>
        <w:t>Главный администратор источников финансирования дефицита бюджета обладает следующими бюджетными полномочиями:</w:t>
      </w:r>
    </w:p>
    <w:p w:rsidR="00733862" w:rsidRPr="00F103C9" w:rsidRDefault="00733862" w:rsidP="00733862">
      <w:pPr>
        <w:shd w:val="clear" w:color="auto" w:fill="FFFFFF"/>
        <w:jc w:val="both"/>
        <w:rPr>
          <w:color w:val="000000"/>
        </w:rPr>
      </w:pPr>
      <w:bookmarkStart w:id="45" w:name="p2372"/>
      <w:bookmarkEnd w:id="45"/>
      <w:r w:rsidRPr="00F103C9">
        <w:rPr>
          <w:color w:val="000000"/>
        </w:rPr>
        <w:t>8.1 формирует перечни подведомственных ему администраторов источников финансирования дефицита бюджета;</w:t>
      </w:r>
    </w:p>
    <w:p w:rsidR="00733862" w:rsidRPr="00F103C9" w:rsidRDefault="00733862" w:rsidP="00733862">
      <w:pPr>
        <w:shd w:val="clear" w:color="auto" w:fill="FFFFFF"/>
        <w:jc w:val="both"/>
        <w:rPr>
          <w:color w:val="000000"/>
        </w:rPr>
      </w:pPr>
      <w:bookmarkStart w:id="46" w:name="p2373"/>
      <w:bookmarkEnd w:id="46"/>
      <w:r w:rsidRPr="00F103C9">
        <w:rPr>
          <w:color w:val="000000"/>
        </w:rPr>
        <w:t>8.2 осуществляет планирование (прогнозирование) поступлений и выплат по источникам финансирования дефицита бюджета;</w:t>
      </w:r>
    </w:p>
    <w:p w:rsidR="00733862" w:rsidRPr="00F103C9" w:rsidRDefault="00733862" w:rsidP="00733862">
      <w:pPr>
        <w:shd w:val="clear" w:color="auto" w:fill="FFFFFF"/>
        <w:jc w:val="both"/>
        <w:rPr>
          <w:color w:val="000000"/>
        </w:rPr>
      </w:pPr>
      <w:bookmarkStart w:id="47" w:name="p2374"/>
      <w:bookmarkEnd w:id="47"/>
      <w:r w:rsidRPr="00F103C9">
        <w:rPr>
          <w:color w:val="000000"/>
        </w:rPr>
        <w:t>8.3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33862" w:rsidRPr="00F103C9" w:rsidRDefault="00733862" w:rsidP="00733862">
      <w:pPr>
        <w:shd w:val="clear" w:color="auto" w:fill="FFFFFF"/>
        <w:jc w:val="both"/>
        <w:rPr>
          <w:color w:val="000000"/>
        </w:rPr>
      </w:pPr>
      <w:bookmarkStart w:id="48" w:name="p2375"/>
      <w:bookmarkEnd w:id="48"/>
      <w:r w:rsidRPr="00F103C9">
        <w:rPr>
          <w:color w:val="000000"/>
        </w:rPr>
        <w:t>8.4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33862" w:rsidRPr="00F103C9" w:rsidRDefault="00733862" w:rsidP="00733862">
      <w:pPr>
        <w:shd w:val="clear" w:color="auto" w:fill="FFFFFF"/>
        <w:jc w:val="both"/>
        <w:rPr>
          <w:color w:val="000000"/>
        </w:rPr>
      </w:pPr>
      <w:bookmarkStart w:id="49" w:name="p2376"/>
      <w:bookmarkStart w:id="50" w:name="p2377"/>
      <w:bookmarkEnd w:id="49"/>
      <w:bookmarkEnd w:id="50"/>
      <w:r w:rsidRPr="00F103C9">
        <w:rPr>
          <w:color w:val="000000"/>
        </w:rPr>
        <w:t xml:space="preserve">8.5 формирует бюджетную отчетность главного </w:t>
      </w:r>
      <w:proofErr w:type="gramStart"/>
      <w:r w:rsidRPr="00F103C9">
        <w:rPr>
          <w:color w:val="000000"/>
        </w:rPr>
        <w:t>администратора источников финансирования дефицита бюджета</w:t>
      </w:r>
      <w:proofErr w:type="gramEnd"/>
      <w:r w:rsidRPr="00F103C9">
        <w:rPr>
          <w:color w:val="000000"/>
        </w:rPr>
        <w:t>;</w:t>
      </w:r>
    </w:p>
    <w:p w:rsidR="00733862" w:rsidRPr="00F103C9" w:rsidRDefault="00733862" w:rsidP="00733862">
      <w:pPr>
        <w:autoSpaceDE w:val="0"/>
        <w:autoSpaceDN w:val="0"/>
        <w:adjustRightInd w:val="0"/>
        <w:rPr>
          <w:color w:val="000000"/>
          <w:highlight w:val="yellow"/>
        </w:rPr>
      </w:pPr>
      <w:r w:rsidRPr="00F103C9">
        <w:rPr>
          <w:color w:val="000000"/>
        </w:rPr>
        <w:t xml:space="preserve">         8.6 </w:t>
      </w:r>
      <w:r w:rsidRPr="00F103C9">
        <w:rPr>
          <w:color w:val="000000"/>
          <w:highlight w:val="yellow"/>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33862" w:rsidRPr="00F103C9" w:rsidRDefault="00733862" w:rsidP="00733862">
      <w:pPr>
        <w:shd w:val="clear" w:color="auto" w:fill="FFFFFF"/>
        <w:jc w:val="both"/>
        <w:rPr>
          <w:color w:val="000000"/>
        </w:rPr>
      </w:pPr>
      <w:r w:rsidRPr="00F103C9">
        <w:rPr>
          <w:color w:val="000000"/>
          <w:highlight w:val="yellow"/>
        </w:rPr>
        <w:t xml:space="preserve">         8.7 составляет обоснования бюджетных ассигнований.</w:t>
      </w:r>
    </w:p>
    <w:p w:rsidR="00733862" w:rsidRPr="00F103C9" w:rsidRDefault="00733862" w:rsidP="00733862">
      <w:pPr>
        <w:shd w:val="clear" w:color="auto" w:fill="FFFFFF"/>
        <w:jc w:val="both"/>
        <w:rPr>
          <w:i/>
          <w:color w:val="000000"/>
        </w:rPr>
      </w:pPr>
      <w:bookmarkStart w:id="51" w:name="p2378"/>
      <w:bookmarkEnd w:id="51"/>
      <w:r w:rsidRPr="00F103C9">
        <w:rPr>
          <w:b/>
          <w:i/>
          <w:color w:val="000000"/>
        </w:rPr>
        <w:t>9. Администратор источников финансирования дефицита бюджета</w:t>
      </w:r>
      <w:r w:rsidRPr="00F103C9">
        <w:rPr>
          <w:i/>
          <w:color w:val="000000"/>
        </w:rPr>
        <w:t xml:space="preserve"> </w:t>
      </w:r>
      <w:bookmarkStart w:id="52" w:name="p2379"/>
      <w:bookmarkEnd w:id="52"/>
    </w:p>
    <w:p w:rsidR="00733862" w:rsidRPr="00F103C9" w:rsidRDefault="00733862" w:rsidP="00733862">
      <w:pPr>
        <w:shd w:val="clear" w:color="auto" w:fill="FFFFFF"/>
        <w:jc w:val="both"/>
        <w:rPr>
          <w:color w:val="000000"/>
        </w:rPr>
      </w:pPr>
      <w:r w:rsidRPr="00F103C9">
        <w:rPr>
          <w:color w:val="000000"/>
        </w:rPr>
        <w:t>9.1 осуществляет планирование (прогнозирование) поступлений и выплат по источникам финансирования дефицита бюджета;</w:t>
      </w:r>
    </w:p>
    <w:p w:rsidR="00733862" w:rsidRPr="00F103C9" w:rsidRDefault="00733862" w:rsidP="00733862">
      <w:pPr>
        <w:shd w:val="clear" w:color="auto" w:fill="FFFFFF"/>
        <w:jc w:val="both"/>
        <w:rPr>
          <w:color w:val="000000"/>
        </w:rPr>
      </w:pPr>
      <w:bookmarkStart w:id="53" w:name="p2380"/>
      <w:bookmarkEnd w:id="53"/>
      <w:r w:rsidRPr="00F103C9">
        <w:rPr>
          <w:color w:val="000000"/>
        </w:rPr>
        <w:t xml:space="preserve">9.2 осуществляет </w:t>
      </w:r>
      <w:proofErr w:type="gramStart"/>
      <w:r w:rsidRPr="00F103C9">
        <w:rPr>
          <w:color w:val="000000"/>
        </w:rPr>
        <w:t>контроль за</w:t>
      </w:r>
      <w:proofErr w:type="gramEnd"/>
      <w:r w:rsidRPr="00F103C9">
        <w:rPr>
          <w:color w:val="000000"/>
        </w:rPr>
        <w:t xml:space="preserve"> полнотой и своевременностью поступления в бюджет источников финансирования дефицита бюджета;</w:t>
      </w:r>
    </w:p>
    <w:p w:rsidR="00733862" w:rsidRPr="00F103C9" w:rsidRDefault="00733862" w:rsidP="00733862">
      <w:pPr>
        <w:shd w:val="clear" w:color="auto" w:fill="FFFFFF"/>
        <w:jc w:val="both"/>
        <w:rPr>
          <w:color w:val="000000"/>
        </w:rPr>
      </w:pPr>
      <w:bookmarkStart w:id="54" w:name="p2381"/>
      <w:bookmarkEnd w:id="54"/>
      <w:r w:rsidRPr="00F103C9">
        <w:rPr>
          <w:color w:val="000000"/>
        </w:rPr>
        <w:t>9.3 обеспечивает поступления в бюджет и выплаты из бюджета по источникам финансирования дефицита бюджета;</w:t>
      </w:r>
    </w:p>
    <w:p w:rsidR="00733862" w:rsidRPr="00F103C9" w:rsidRDefault="00733862" w:rsidP="00733862">
      <w:pPr>
        <w:shd w:val="clear" w:color="auto" w:fill="FFFFFF"/>
        <w:jc w:val="both"/>
        <w:rPr>
          <w:color w:val="000000"/>
        </w:rPr>
      </w:pPr>
      <w:bookmarkStart w:id="55" w:name="p2382"/>
      <w:bookmarkEnd w:id="55"/>
      <w:r w:rsidRPr="00F103C9">
        <w:rPr>
          <w:color w:val="000000"/>
        </w:rPr>
        <w:t>9.4 формирует и представляет бюджетную отчетность;</w:t>
      </w:r>
    </w:p>
    <w:p w:rsidR="00733862" w:rsidRPr="00F103C9" w:rsidRDefault="00733862" w:rsidP="00733862">
      <w:pPr>
        <w:shd w:val="clear" w:color="auto" w:fill="FFFFFF"/>
        <w:jc w:val="both"/>
        <w:rPr>
          <w:color w:val="000000"/>
        </w:rPr>
      </w:pPr>
      <w:bookmarkStart w:id="56" w:name="p2383"/>
      <w:bookmarkEnd w:id="56"/>
      <w:r w:rsidRPr="00F103C9">
        <w:rPr>
          <w:color w:val="000000"/>
        </w:rPr>
        <w:t>9.5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33862" w:rsidRPr="00F103C9" w:rsidRDefault="00733862" w:rsidP="00733862">
      <w:pPr>
        <w:shd w:val="clear" w:color="auto" w:fill="FFFFFF"/>
        <w:jc w:val="both"/>
        <w:rPr>
          <w:color w:val="000000"/>
        </w:rPr>
      </w:pPr>
      <w:bookmarkStart w:id="57" w:name="p2384"/>
      <w:bookmarkEnd w:id="57"/>
      <w:r w:rsidRPr="00F103C9">
        <w:rPr>
          <w:color w:val="000000"/>
        </w:rPr>
        <w:t>9.6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Бирюльского сельского поселения, регулирующими бюджетные правоотношения".</w:t>
      </w:r>
    </w:p>
    <w:p w:rsidR="00733862" w:rsidRPr="00F103C9" w:rsidRDefault="00733862" w:rsidP="00733862">
      <w:pPr>
        <w:shd w:val="clear" w:color="auto" w:fill="FFFFFF"/>
        <w:jc w:val="both"/>
        <w:rPr>
          <w:b/>
          <w:i/>
          <w:color w:val="000000"/>
        </w:rPr>
      </w:pPr>
      <w:bookmarkStart w:id="58" w:name="p2338"/>
      <w:bookmarkStart w:id="59" w:name="p2339"/>
      <w:bookmarkEnd w:id="58"/>
      <w:bookmarkEnd w:id="59"/>
      <w:r w:rsidRPr="00F103C9">
        <w:rPr>
          <w:b/>
          <w:i/>
          <w:color w:val="000000"/>
        </w:rPr>
        <w:t xml:space="preserve"> 10. Полномочия получателя бюджетных средств</w:t>
      </w:r>
    </w:p>
    <w:p w:rsidR="00733862" w:rsidRPr="00F103C9" w:rsidRDefault="00733862" w:rsidP="00733862">
      <w:pPr>
        <w:shd w:val="clear" w:color="auto" w:fill="FFFFFF"/>
        <w:jc w:val="both"/>
        <w:rPr>
          <w:color w:val="000000"/>
        </w:rPr>
      </w:pPr>
      <w:bookmarkStart w:id="60" w:name="p2405"/>
      <w:bookmarkEnd w:id="60"/>
      <w:r w:rsidRPr="00F103C9">
        <w:rPr>
          <w:color w:val="000000"/>
        </w:rPr>
        <w:t>Получатель бюджетных средств обладает следующими бюджетными полномочиями:</w:t>
      </w:r>
    </w:p>
    <w:p w:rsidR="00733862" w:rsidRPr="00F103C9" w:rsidRDefault="00733862" w:rsidP="00733862">
      <w:pPr>
        <w:shd w:val="clear" w:color="auto" w:fill="FFFFFF"/>
        <w:jc w:val="both"/>
        <w:rPr>
          <w:color w:val="000000"/>
        </w:rPr>
      </w:pPr>
      <w:bookmarkStart w:id="61" w:name="p2406"/>
      <w:bookmarkEnd w:id="61"/>
      <w:r w:rsidRPr="00F103C9">
        <w:rPr>
          <w:color w:val="000000"/>
        </w:rPr>
        <w:t>10.1 составляет и исполняет бюджетную смету;</w:t>
      </w:r>
    </w:p>
    <w:p w:rsidR="00733862" w:rsidRPr="00F103C9" w:rsidRDefault="00733862" w:rsidP="00733862">
      <w:pPr>
        <w:shd w:val="clear" w:color="auto" w:fill="FFFFFF"/>
        <w:jc w:val="both"/>
        <w:rPr>
          <w:color w:val="000000"/>
        </w:rPr>
      </w:pPr>
      <w:bookmarkStart w:id="62" w:name="p2407"/>
      <w:bookmarkEnd w:id="62"/>
      <w:r w:rsidRPr="00F103C9">
        <w:rPr>
          <w:color w:val="000000"/>
        </w:rPr>
        <w:lastRenderedPageBreak/>
        <w:t>10.2 принимает и (или) исполняет в пределах доведенных лимитов бюджетных обязательств и (или) бюджетных ассигнований бюджетные обязательства;</w:t>
      </w:r>
    </w:p>
    <w:p w:rsidR="00733862" w:rsidRPr="00F103C9" w:rsidRDefault="00733862" w:rsidP="00733862">
      <w:pPr>
        <w:shd w:val="clear" w:color="auto" w:fill="FFFFFF"/>
        <w:jc w:val="both"/>
        <w:rPr>
          <w:color w:val="000000"/>
        </w:rPr>
      </w:pPr>
      <w:bookmarkStart w:id="63" w:name="p2408"/>
      <w:bookmarkEnd w:id="63"/>
      <w:r w:rsidRPr="00F103C9">
        <w:rPr>
          <w:color w:val="000000"/>
        </w:rPr>
        <w:t>10.3 обеспечивает результативность, целевой характер использования предусмотренных ему бюджетных ассигнований;</w:t>
      </w:r>
    </w:p>
    <w:p w:rsidR="00733862" w:rsidRPr="00F103C9" w:rsidRDefault="00733862" w:rsidP="00733862">
      <w:pPr>
        <w:shd w:val="clear" w:color="auto" w:fill="FFFFFF"/>
        <w:jc w:val="both"/>
        <w:rPr>
          <w:color w:val="000000"/>
        </w:rPr>
      </w:pPr>
      <w:bookmarkStart w:id="64" w:name="p2409"/>
      <w:bookmarkEnd w:id="64"/>
      <w:r w:rsidRPr="00F103C9">
        <w:rPr>
          <w:color w:val="000000"/>
        </w:rPr>
        <w:t>10.4 вносит соответствующему главному распорядителю (распорядителю) бюджетных сре</w:t>
      </w:r>
      <w:proofErr w:type="gramStart"/>
      <w:r w:rsidRPr="00F103C9">
        <w:rPr>
          <w:color w:val="000000"/>
        </w:rPr>
        <w:t>дств пр</w:t>
      </w:r>
      <w:proofErr w:type="gramEnd"/>
      <w:r w:rsidRPr="00F103C9">
        <w:rPr>
          <w:color w:val="000000"/>
        </w:rPr>
        <w:t>едложения по изменению бюджетной росписи;</w:t>
      </w:r>
    </w:p>
    <w:p w:rsidR="00733862" w:rsidRPr="00F103C9" w:rsidRDefault="00733862" w:rsidP="00733862">
      <w:pPr>
        <w:shd w:val="clear" w:color="auto" w:fill="FFFFFF"/>
        <w:jc w:val="both"/>
        <w:rPr>
          <w:color w:val="000000"/>
        </w:rPr>
      </w:pPr>
      <w:bookmarkStart w:id="65" w:name="p2410"/>
      <w:bookmarkEnd w:id="65"/>
      <w:r w:rsidRPr="00F103C9">
        <w:rPr>
          <w:color w:val="000000"/>
        </w:rPr>
        <w:t>10.5 ведет бюджетный учет либо передает на основании соглашения это полномочие иному муниципальному  учреждению (централизованной бухгалтерии);</w:t>
      </w:r>
    </w:p>
    <w:p w:rsidR="00733862" w:rsidRPr="00F103C9" w:rsidRDefault="00733862" w:rsidP="00733862">
      <w:pPr>
        <w:shd w:val="clear" w:color="auto" w:fill="FFFFFF"/>
        <w:jc w:val="both"/>
        <w:rPr>
          <w:color w:val="000000"/>
        </w:rPr>
      </w:pPr>
      <w:bookmarkStart w:id="66" w:name="p2411"/>
      <w:bookmarkEnd w:id="66"/>
      <w:r w:rsidRPr="00F103C9">
        <w:rPr>
          <w:color w:val="000000"/>
        </w:rPr>
        <w:t>10.6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33862" w:rsidRPr="00F103C9" w:rsidRDefault="00733862" w:rsidP="00733862">
      <w:pPr>
        <w:shd w:val="clear" w:color="auto" w:fill="FFFFFF"/>
        <w:jc w:val="both"/>
        <w:rPr>
          <w:color w:val="000000"/>
        </w:rPr>
      </w:pPr>
      <w:bookmarkStart w:id="67" w:name="p2412"/>
      <w:bookmarkEnd w:id="67"/>
      <w:r w:rsidRPr="00F103C9">
        <w:rPr>
          <w:color w:val="000000"/>
        </w:rPr>
        <w:t>10.7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733862" w:rsidRPr="00F103C9" w:rsidRDefault="00733862" w:rsidP="00733862">
      <w:pPr>
        <w:shd w:val="clear" w:color="auto" w:fill="FFFFFF"/>
        <w:jc w:val="both"/>
        <w:rPr>
          <w:b/>
          <w:color w:val="000000"/>
        </w:rPr>
      </w:pPr>
    </w:p>
    <w:p w:rsidR="00733862" w:rsidRPr="00F103C9" w:rsidRDefault="00733862" w:rsidP="00733862">
      <w:pPr>
        <w:shd w:val="clear" w:color="auto" w:fill="FFFFFF"/>
        <w:jc w:val="both"/>
        <w:rPr>
          <w:b/>
          <w:color w:val="000000"/>
        </w:rPr>
      </w:pPr>
      <w:bookmarkStart w:id="68" w:name="p2354"/>
      <w:bookmarkStart w:id="69" w:name="p2365"/>
      <w:bookmarkStart w:id="70" w:name="p2366"/>
      <w:bookmarkStart w:id="71" w:name="p2367"/>
      <w:bookmarkStart w:id="72" w:name="p2348"/>
      <w:bookmarkEnd w:id="68"/>
      <w:bookmarkEnd w:id="69"/>
      <w:bookmarkEnd w:id="70"/>
      <w:bookmarkEnd w:id="71"/>
      <w:bookmarkEnd w:id="72"/>
      <w:r w:rsidRPr="00F103C9">
        <w:rPr>
          <w:b/>
          <w:color w:val="000000"/>
        </w:rPr>
        <w:t>Статья 7 Доходы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Доходы бюджета Бирюльского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нормативными правовыми актами о налогах и сборах утвержденных Думой Бирюльского сельского поселения.</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8 Расходы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Из бюджета Бирюльского сельского поселения финансируются:</w:t>
      </w:r>
    </w:p>
    <w:p w:rsidR="00733862" w:rsidRPr="00F103C9" w:rsidRDefault="00733862" w:rsidP="00733862">
      <w:pPr>
        <w:shd w:val="clear" w:color="auto" w:fill="FFFFFF"/>
        <w:jc w:val="both"/>
        <w:rPr>
          <w:color w:val="000000"/>
        </w:rPr>
      </w:pPr>
      <w:r w:rsidRPr="00F103C9">
        <w:rPr>
          <w:color w:val="000000"/>
        </w:rPr>
        <w:t>- за счет собственных доходов и источников покрытия дефицита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-расходные обязательства Бирюльского сельского поселения, исполнение которых в соответствии с нормативными правовыми актами органов местного самоуправления, заключенными Бирюльским сельским поселением или  от имени Бирюльского сельского поселения договорами (соглашениями) по вопросам местного значения должно осуществляться в очередном финансовом периоде.</w:t>
      </w:r>
    </w:p>
    <w:p w:rsidR="00733862" w:rsidRPr="00F103C9" w:rsidRDefault="00733862" w:rsidP="00733862">
      <w:pPr>
        <w:shd w:val="clear" w:color="auto" w:fill="FFFFFF"/>
        <w:jc w:val="both"/>
        <w:rPr>
          <w:color w:val="000000"/>
        </w:rPr>
      </w:pPr>
      <w:r w:rsidRPr="00F103C9">
        <w:rPr>
          <w:color w:val="000000"/>
        </w:rPr>
        <w:t>-за счет субвенций из регионального фонда компенсаци</w:t>
      </w:r>
      <w:proofErr w:type="gramStart"/>
      <w:r w:rsidRPr="00F103C9">
        <w:rPr>
          <w:color w:val="000000"/>
        </w:rPr>
        <w:t>й-</w:t>
      </w:r>
      <w:proofErr w:type="gramEnd"/>
      <w:r w:rsidRPr="00F103C9">
        <w:rPr>
          <w:color w:val="000000"/>
        </w:rPr>
        <w:t xml:space="preserve"> расходные обязательства, связанные с наделением органов местного самоуправления отдельными полномочиями .</w:t>
      </w:r>
    </w:p>
    <w:p w:rsidR="00733862" w:rsidRPr="00F103C9" w:rsidRDefault="00733862" w:rsidP="00733862">
      <w:pPr>
        <w:shd w:val="clear" w:color="auto" w:fill="FFFFFF"/>
        <w:jc w:val="both"/>
        <w:rPr>
          <w:color w:val="000000"/>
        </w:rPr>
      </w:pPr>
      <w:r w:rsidRPr="00F103C9">
        <w:rPr>
          <w:color w:val="000000"/>
        </w:rPr>
        <w:t xml:space="preserve">  </w:t>
      </w:r>
    </w:p>
    <w:p w:rsidR="00733862" w:rsidRPr="00F103C9" w:rsidRDefault="00733862" w:rsidP="00733862">
      <w:pPr>
        <w:shd w:val="clear" w:color="auto" w:fill="FFFFFF"/>
        <w:tabs>
          <w:tab w:val="left" w:pos="4125"/>
        </w:tabs>
        <w:jc w:val="both"/>
        <w:rPr>
          <w:color w:val="000000"/>
        </w:rPr>
      </w:pPr>
    </w:p>
    <w:p w:rsidR="00733862" w:rsidRPr="00F103C9" w:rsidRDefault="00733862" w:rsidP="00733862">
      <w:pPr>
        <w:shd w:val="clear" w:color="auto" w:fill="FFFFFF"/>
        <w:jc w:val="both"/>
        <w:rPr>
          <w:b/>
          <w:color w:val="000000"/>
        </w:rPr>
      </w:pPr>
      <w:r w:rsidRPr="00F103C9">
        <w:rPr>
          <w:b/>
          <w:color w:val="000000"/>
        </w:rPr>
        <w:t xml:space="preserve">Статья 9 Резервный фонд </w:t>
      </w:r>
    </w:p>
    <w:p w:rsidR="00733862" w:rsidRPr="00F103C9" w:rsidRDefault="00733862" w:rsidP="00733862">
      <w:pPr>
        <w:shd w:val="clear" w:color="auto" w:fill="FFFFFF"/>
        <w:jc w:val="both"/>
        <w:rPr>
          <w:color w:val="000000"/>
        </w:rPr>
      </w:pPr>
      <w:r w:rsidRPr="00F103C9">
        <w:rPr>
          <w:color w:val="000000"/>
        </w:rPr>
        <w:t xml:space="preserve">1. В расходной части бюджета предусматривается создание резервного фонда  администрации </w:t>
      </w:r>
    </w:p>
    <w:p w:rsidR="00733862" w:rsidRPr="00F103C9" w:rsidRDefault="00733862" w:rsidP="00733862">
      <w:pPr>
        <w:shd w:val="clear" w:color="auto" w:fill="FFFFFF"/>
        <w:jc w:val="both"/>
        <w:rPr>
          <w:color w:val="000000"/>
        </w:rPr>
      </w:pPr>
      <w:bookmarkStart w:id="73" w:name="p940"/>
      <w:bookmarkStart w:id="74" w:name="p941"/>
      <w:bookmarkEnd w:id="73"/>
      <w:bookmarkEnd w:id="74"/>
      <w:r w:rsidRPr="00F103C9">
        <w:rPr>
          <w:color w:val="000000"/>
        </w:rPr>
        <w:t>2. Размер резервного фонда  администрации устанавливается решениями о бюджете и не может превышать 3 процента от общего объема расходов.</w:t>
      </w:r>
    </w:p>
    <w:p w:rsidR="00733862" w:rsidRPr="00F103C9" w:rsidRDefault="00733862" w:rsidP="00733862">
      <w:pPr>
        <w:shd w:val="clear" w:color="auto" w:fill="FFFFFF"/>
        <w:jc w:val="both"/>
        <w:rPr>
          <w:color w:val="000000"/>
        </w:rPr>
      </w:pPr>
      <w:bookmarkStart w:id="75" w:name="p942"/>
      <w:bookmarkEnd w:id="75"/>
      <w:r w:rsidRPr="00F103C9">
        <w:rPr>
          <w:color w:val="000000"/>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33862" w:rsidRPr="00F103C9" w:rsidRDefault="00733862" w:rsidP="00733862">
      <w:pPr>
        <w:shd w:val="clear" w:color="auto" w:fill="FFFFFF"/>
        <w:jc w:val="both"/>
        <w:rPr>
          <w:color w:val="000000"/>
        </w:rPr>
      </w:pPr>
      <w:bookmarkStart w:id="76" w:name="p943"/>
      <w:bookmarkEnd w:id="76"/>
      <w:r w:rsidRPr="00F103C9">
        <w:rPr>
          <w:color w:val="000000"/>
        </w:rPr>
        <w:t>4. Бюджетные ассигнования резервного фонда  администрации, предусмотренные в составе местного бюджета, используются по решению соответственно  администрации.</w:t>
      </w:r>
    </w:p>
    <w:p w:rsidR="00733862" w:rsidRPr="00F103C9" w:rsidRDefault="00733862" w:rsidP="00733862">
      <w:pPr>
        <w:shd w:val="clear" w:color="auto" w:fill="FFFFFF"/>
        <w:jc w:val="both"/>
        <w:rPr>
          <w:color w:val="000000"/>
        </w:rPr>
      </w:pPr>
      <w:bookmarkStart w:id="77" w:name="p944"/>
      <w:bookmarkEnd w:id="77"/>
      <w:r w:rsidRPr="00F103C9">
        <w:rPr>
          <w:color w:val="000000"/>
        </w:rPr>
        <w:t>5. Порядок использования бюджетных ассигнований резервного фонда  администрации, предусмотренного в составе местного бюджета, устанавливается соответственно  администрацией.</w:t>
      </w:r>
    </w:p>
    <w:p w:rsidR="00733862" w:rsidRPr="00F103C9" w:rsidRDefault="00733862" w:rsidP="00733862">
      <w:pPr>
        <w:shd w:val="clear" w:color="auto" w:fill="FFFFFF"/>
        <w:jc w:val="both"/>
        <w:rPr>
          <w:color w:val="000000"/>
        </w:rPr>
      </w:pPr>
      <w:bookmarkStart w:id="78" w:name="p945"/>
      <w:bookmarkEnd w:id="78"/>
      <w:r w:rsidRPr="00F103C9">
        <w:rPr>
          <w:color w:val="000000"/>
        </w:rPr>
        <w:t xml:space="preserve">6. Отчет об использовании бюджетных ассигнований резервного фонда  администрации  прилагается к </w:t>
      </w:r>
      <w:proofErr w:type="gramStart"/>
      <w:r w:rsidRPr="00F103C9">
        <w:rPr>
          <w:color w:val="000000"/>
          <w:highlight w:val="yellow"/>
        </w:rPr>
        <w:t>годовому</w:t>
      </w:r>
      <w:proofErr w:type="gramEnd"/>
      <w:r w:rsidRPr="00F103C9">
        <w:rPr>
          <w:color w:val="000000"/>
          <w:highlight w:val="yellow"/>
        </w:rPr>
        <w:t xml:space="preserve"> отчетам</w:t>
      </w:r>
      <w:r w:rsidRPr="00F103C9">
        <w:rPr>
          <w:color w:val="000000"/>
        </w:rPr>
        <w:t xml:space="preserve"> об исполнении бюджета.</w:t>
      </w:r>
    </w:p>
    <w:p w:rsidR="00733862" w:rsidRPr="00F103C9" w:rsidRDefault="00733862" w:rsidP="00733862">
      <w:pPr>
        <w:shd w:val="clear" w:color="auto" w:fill="FFFFFF"/>
        <w:jc w:val="both"/>
        <w:rPr>
          <w:b/>
          <w:color w:val="000000"/>
        </w:rPr>
      </w:pPr>
      <w:r w:rsidRPr="00F103C9">
        <w:rPr>
          <w:b/>
          <w:color w:val="000000"/>
        </w:rPr>
        <w:t>Статья 10 Муниципальные заимствования и муниципальный долг</w:t>
      </w:r>
    </w:p>
    <w:p w:rsidR="00733862" w:rsidRPr="00F103C9" w:rsidRDefault="00733862" w:rsidP="00733862">
      <w:pPr>
        <w:shd w:val="clear" w:color="auto" w:fill="FFFFFF"/>
        <w:jc w:val="both"/>
        <w:rPr>
          <w:color w:val="000000"/>
        </w:rPr>
      </w:pPr>
      <w:r w:rsidRPr="00F103C9">
        <w:rPr>
          <w:b/>
          <w:color w:val="000000"/>
        </w:rPr>
        <w:lastRenderedPageBreak/>
        <w:t xml:space="preserve">  </w:t>
      </w:r>
      <w:r w:rsidRPr="00F103C9">
        <w:rPr>
          <w:color w:val="000000"/>
        </w:rPr>
        <w:t xml:space="preserve">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733862" w:rsidRPr="00F103C9" w:rsidRDefault="00733862" w:rsidP="00733862">
      <w:pPr>
        <w:shd w:val="clear" w:color="auto" w:fill="FFFFFF"/>
        <w:jc w:val="both"/>
        <w:rPr>
          <w:color w:val="000000"/>
        </w:rPr>
      </w:pPr>
      <w:bookmarkStart w:id="79" w:name="p1386"/>
      <w:bookmarkEnd w:id="79"/>
      <w:r w:rsidRPr="00F103C9">
        <w:rPr>
          <w:color w:val="000000"/>
        </w:rPr>
        <w:t xml:space="preserve">2. Долговые обязательства муниципального образования Бирюльского сельского поселения могут существовать в виде обязательств </w:t>
      </w:r>
      <w:proofErr w:type="gramStart"/>
      <w:r w:rsidRPr="00F103C9">
        <w:rPr>
          <w:color w:val="000000"/>
        </w:rPr>
        <w:t>по</w:t>
      </w:r>
      <w:proofErr w:type="gramEnd"/>
      <w:r w:rsidRPr="00F103C9">
        <w:rPr>
          <w:color w:val="000000"/>
        </w:rPr>
        <w:t>:</w:t>
      </w:r>
    </w:p>
    <w:p w:rsidR="00733862" w:rsidRPr="00F103C9" w:rsidRDefault="00733862" w:rsidP="00733862">
      <w:pPr>
        <w:shd w:val="clear" w:color="auto" w:fill="FFFFFF"/>
        <w:jc w:val="both"/>
        <w:rPr>
          <w:color w:val="000000"/>
        </w:rPr>
      </w:pPr>
      <w:bookmarkStart w:id="80" w:name="p1387"/>
      <w:bookmarkEnd w:id="80"/>
      <w:r w:rsidRPr="00F103C9">
        <w:rPr>
          <w:color w:val="000000"/>
        </w:rPr>
        <w:t xml:space="preserve">1) ценным бумагам Бирюльского </w:t>
      </w:r>
      <w:proofErr w:type="gramStart"/>
      <w:r w:rsidRPr="00F103C9">
        <w:rPr>
          <w:color w:val="000000"/>
        </w:rPr>
        <w:t>сельское</w:t>
      </w:r>
      <w:proofErr w:type="gramEnd"/>
      <w:r w:rsidRPr="00F103C9">
        <w:rPr>
          <w:color w:val="000000"/>
        </w:rPr>
        <w:t xml:space="preserve"> поселения (муниципальным ценным бумагам);</w:t>
      </w:r>
    </w:p>
    <w:p w:rsidR="00733862" w:rsidRPr="00F103C9" w:rsidRDefault="00733862" w:rsidP="00733862">
      <w:pPr>
        <w:shd w:val="clear" w:color="auto" w:fill="FFFFFF"/>
        <w:jc w:val="both"/>
        <w:rPr>
          <w:color w:val="000000"/>
        </w:rPr>
      </w:pPr>
      <w:bookmarkStart w:id="81" w:name="p1388"/>
      <w:bookmarkEnd w:id="81"/>
      <w:r w:rsidRPr="00F103C9">
        <w:rPr>
          <w:color w:val="000000"/>
        </w:rPr>
        <w:t xml:space="preserve">2) бюджетным кредитам, привлеченным в местный бюджет </w:t>
      </w:r>
      <w:bookmarkStart w:id="82" w:name="p1389"/>
      <w:bookmarkEnd w:id="82"/>
    </w:p>
    <w:p w:rsidR="00733862" w:rsidRPr="00F103C9" w:rsidRDefault="00733862" w:rsidP="00733862">
      <w:pPr>
        <w:shd w:val="clear" w:color="auto" w:fill="FFFFFF"/>
        <w:jc w:val="both"/>
        <w:rPr>
          <w:color w:val="000000"/>
        </w:rPr>
      </w:pPr>
      <w:r w:rsidRPr="00F103C9">
        <w:rPr>
          <w:color w:val="000000"/>
        </w:rPr>
        <w:t>3) кредитам, полученным Бирюльским сельским поселением от кредитных организаций;</w:t>
      </w:r>
    </w:p>
    <w:p w:rsidR="00733862" w:rsidRPr="00F103C9" w:rsidRDefault="00733862" w:rsidP="00733862">
      <w:pPr>
        <w:shd w:val="clear" w:color="auto" w:fill="FFFFFF"/>
        <w:jc w:val="both"/>
        <w:rPr>
          <w:color w:val="000000"/>
        </w:rPr>
      </w:pPr>
      <w:bookmarkStart w:id="83" w:name="p1390"/>
      <w:bookmarkEnd w:id="83"/>
      <w:r w:rsidRPr="00F103C9">
        <w:rPr>
          <w:color w:val="000000"/>
        </w:rPr>
        <w:t>4) гарантиям Бирюльское сельское поселение (муниципальным гарантиям).</w:t>
      </w:r>
    </w:p>
    <w:p w:rsidR="00733862" w:rsidRPr="00F103C9" w:rsidRDefault="00733862" w:rsidP="00733862">
      <w:pPr>
        <w:shd w:val="clear" w:color="auto" w:fill="FFFFFF"/>
        <w:jc w:val="both"/>
        <w:rPr>
          <w:color w:val="000000"/>
        </w:rPr>
      </w:pPr>
      <w:bookmarkStart w:id="84" w:name="p1391"/>
      <w:bookmarkEnd w:id="84"/>
      <w:r w:rsidRPr="00F103C9">
        <w:rPr>
          <w:color w:val="000000"/>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733862" w:rsidRPr="00F103C9" w:rsidRDefault="00733862" w:rsidP="00733862">
      <w:pPr>
        <w:shd w:val="clear" w:color="auto" w:fill="FFFFFF"/>
        <w:jc w:val="both"/>
        <w:rPr>
          <w:color w:val="000000"/>
        </w:rPr>
      </w:pPr>
      <w:bookmarkStart w:id="85" w:name="p1392"/>
      <w:bookmarkEnd w:id="85"/>
      <w:r w:rsidRPr="00F103C9">
        <w:rPr>
          <w:color w:val="000000"/>
        </w:rPr>
        <w:t>3. В объем муниципального долга включаются:</w:t>
      </w:r>
    </w:p>
    <w:p w:rsidR="00733862" w:rsidRPr="00F103C9" w:rsidRDefault="00733862" w:rsidP="00733862">
      <w:pPr>
        <w:shd w:val="clear" w:color="auto" w:fill="FFFFFF"/>
        <w:jc w:val="both"/>
        <w:rPr>
          <w:color w:val="000000"/>
        </w:rPr>
      </w:pPr>
      <w:bookmarkStart w:id="86" w:name="p1393"/>
      <w:bookmarkEnd w:id="86"/>
      <w:r w:rsidRPr="00F103C9">
        <w:rPr>
          <w:color w:val="000000"/>
        </w:rPr>
        <w:t>1) номинальная сумма долга по ценным муниципальным бумагам;</w:t>
      </w:r>
    </w:p>
    <w:p w:rsidR="00733862" w:rsidRPr="00F103C9" w:rsidRDefault="00733862" w:rsidP="00733862">
      <w:pPr>
        <w:shd w:val="clear" w:color="auto" w:fill="FFFFFF"/>
        <w:jc w:val="both"/>
        <w:rPr>
          <w:color w:val="000000"/>
        </w:rPr>
      </w:pPr>
      <w:bookmarkStart w:id="87" w:name="p1394"/>
      <w:bookmarkEnd w:id="87"/>
      <w:r w:rsidRPr="00F103C9">
        <w:rPr>
          <w:color w:val="000000"/>
        </w:rPr>
        <w:t>2) объем основного долга по бюджетным кредитам, привлеченным в местный бюджет;</w:t>
      </w:r>
    </w:p>
    <w:p w:rsidR="00733862" w:rsidRPr="00F103C9" w:rsidRDefault="00733862" w:rsidP="00733862">
      <w:pPr>
        <w:shd w:val="clear" w:color="auto" w:fill="FFFFFF"/>
        <w:jc w:val="both"/>
        <w:rPr>
          <w:color w:val="000000"/>
        </w:rPr>
      </w:pPr>
      <w:bookmarkStart w:id="88" w:name="p1395"/>
      <w:bookmarkEnd w:id="88"/>
      <w:r w:rsidRPr="00F103C9">
        <w:rPr>
          <w:color w:val="000000"/>
        </w:rPr>
        <w:t>3) объем основного долга по кредитам, полученным муниципальным образованием;</w:t>
      </w:r>
    </w:p>
    <w:p w:rsidR="00733862" w:rsidRPr="00F103C9" w:rsidRDefault="00733862" w:rsidP="00733862">
      <w:pPr>
        <w:shd w:val="clear" w:color="auto" w:fill="FFFFFF"/>
        <w:jc w:val="both"/>
        <w:rPr>
          <w:color w:val="000000"/>
        </w:rPr>
      </w:pPr>
      <w:bookmarkStart w:id="89" w:name="p1396"/>
      <w:bookmarkEnd w:id="89"/>
      <w:r w:rsidRPr="00F103C9">
        <w:rPr>
          <w:color w:val="000000"/>
        </w:rPr>
        <w:t>4) объем обязательств по муниципальным гарантиям;</w:t>
      </w:r>
    </w:p>
    <w:p w:rsidR="00733862" w:rsidRPr="00F103C9" w:rsidRDefault="00733862" w:rsidP="00733862">
      <w:pPr>
        <w:shd w:val="clear" w:color="auto" w:fill="FFFFFF"/>
        <w:jc w:val="both"/>
        <w:rPr>
          <w:color w:val="000000"/>
        </w:rPr>
      </w:pPr>
      <w:bookmarkStart w:id="90" w:name="p1397"/>
      <w:bookmarkEnd w:id="90"/>
      <w:r w:rsidRPr="00F103C9">
        <w:rPr>
          <w:color w:val="000000"/>
        </w:rPr>
        <w:t>5) объем иных (за исключением указанных) непогашенных долговых обязательств муниципального образования.</w:t>
      </w:r>
    </w:p>
    <w:p w:rsidR="00733862" w:rsidRPr="00F103C9" w:rsidRDefault="00733862" w:rsidP="00733862">
      <w:pPr>
        <w:shd w:val="clear" w:color="auto" w:fill="FFFFFF"/>
        <w:jc w:val="both"/>
        <w:rPr>
          <w:color w:val="000000"/>
        </w:rPr>
      </w:pPr>
      <w:bookmarkStart w:id="91" w:name="p1398"/>
      <w:bookmarkEnd w:id="91"/>
      <w:r w:rsidRPr="00F103C9">
        <w:rPr>
          <w:color w:val="000000"/>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33862" w:rsidRPr="00F103C9" w:rsidRDefault="00733862" w:rsidP="00733862">
      <w:pPr>
        <w:shd w:val="clear" w:color="auto" w:fill="FFFFFF"/>
        <w:jc w:val="both"/>
        <w:rPr>
          <w:color w:val="000000"/>
        </w:rPr>
      </w:pPr>
      <w:bookmarkStart w:id="92" w:name="p1400"/>
      <w:bookmarkStart w:id="93" w:name="p1404"/>
      <w:bookmarkEnd w:id="92"/>
      <w:bookmarkEnd w:id="93"/>
      <w:r w:rsidRPr="00F103C9">
        <w:rPr>
          <w:color w:val="000000"/>
        </w:rPr>
        <w:t xml:space="preserve">5. </w:t>
      </w:r>
      <w:proofErr w:type="gramStart"/>
      <w:r w:rsidRPr="00F103C9">
        <w:rPr>
          <w:color w:val="000000"/>
        </w:rPr>
        <w:t>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если иное</w:t>
      </w:r>
      <w:proofErr w:type="gramEnd"/>
      <w:r w:rsidRPr="00F103C9">
        <w:rPr>
          <w:color w:val="000000"/>
        </w:rPr>
        <w:t xml:space="preserve"> не предусмотрено муниципальными правовыми актами муниципального образования.</w:t>
      </w:r>
    </w:p>
    <w:p w:rsidR="00733862" w:rsidRPr="00F103C9" w:rsidRDefault="00733862" w:rsidP="00733862">
      <w:pPr>
        <w:shd w:val="clear" w:color="auto" w:fill="FFFFFF"/>
        <w:jc w:val="both"/>
        <w:rPr>
          <w:color w:val="000000"/>
        </w:rPr>
      </w:pPr>
      <w:bookmarkStart w:id="94" w:name="p1405"/>
      <w:bookmarkEnd w:id="94"/>
      <w:r w:rsidRPr="00F103C9">
        <w:rPr>
          <w:color w:val="000000"/>
        </w:rPr>
        <w:t>6. Местная администрация по истечении сроков, указанных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33862" w:rsidRPr="00F103C9" w:rsidRDefault="00733862" w:rsidP="00733862">
      <w:pPr>
        <w:shd w:val="clear" w:color="auto" w:fill="FFFFFF"/>
        <w:jc w:val="both"/>
        <w:rPr>
          <w:color w:val="000000"/>
        </w:rPr>
      </w:pPr>
      <w:bookmarkStart w:id="95" w:name="p1406"/>
      <w:bookmarkEnd w:id="95"/>
      <w:r w:rsidRPr="00F103C9">
        <w:rPr>
          <w:color w:val="000000"/>
        </w:rPr>
        <w:t>7.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733862" w:rsidRPr="00F103C9" w:rsidRDefault="00733862" w:rsidP="00733862">
      <w:pPr>
        <w:shd w:val="clear" w:color="auto" w:fill="FFFFFF"/>
        <w:jc w:val="both"/>
        <w:rPr>
          <w:color w:val="000000"/>
        </w:rPr>
      </w:pPr>
      <w:bookmarkStart w:id="96" w:name="p1407"/>
      <w:bookmarkEnd w:id="96"/>
      <w:r w:rsidRPr="00F103C9">
        <w:rPr>
          <w:color w:val="000000"/>
        </w:rPr>
        <w:t>8. Действие данной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733862" w:rsidRPr="00F103C9" w:rsidRDefault="00733862" w:rsidP="00733862">
      <w:pPr>
        <w:shd w:val="clear" w:color="auto" w:fill="FFFFFF"/>
        <w:jc w:val="both"/>
        <w:rPr>
          <w:color w:val="000000"/>
        </w:rPr>
      </w:pPr>
      <w:bookmarkStart w:id="97" w:name="p1408"/>
      <w:bookmarkEnd w:id="97"/>
      <w:r w:rsidRPr="00F103C9">
        <w:rPr>
          <w:color w:val="000000"/>
        </w:rPr>
        <w:t>9.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733862" w:rsidRPr="00F103C9" w:rsidRDefault="00733862" w:rsidP="00733862">
      <w:pPr>
        <w:shd w:val="clear" w:color="auto" w:fill="FFFFFF"/>
        <w:jc w:val="both"/>
        <w:rPr>
          <w:color w:val="000000"/>
        </w:rPr>
      </w:pPr>
      <w:bookmarkStart w:id="98" w:name="p1409"/>
      <w:bookmarkEnd w:id="98"/>
      <w:r w:rsidRPr="00F103C9">
        <w:rPr>
          <w:color w:val="000000"/>
        </w:rPr>
        <w:t>10.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733862" w:rsidRPr="00F103C9" w:rsidRDefault="00733862" w:rsidP="00733862">
      <w:pPr>
        <w:shd w:val="clear" w:color="auto" w:fill="FFFFFF"/>
        <w:jc w:val="both"/>
        <w:rPr>
          <w:color w:val="000000"/>
        </w:rPr>
      </w:pPr>
      <w:bookmarkStart w:id="99" w:name="p1411"/>
      <w:bookmarkStart w:id="100" w:name="p1413"/>
      <w:bookmarkStart w:id="101" w:name="p1417"/>
      <w:bookmarkEnd w:id="99"/>
      <w:bookmarkEnd w:id="100"/>
      <w:bookmarkEnd w:id="101"/>
      <w:r w:rsidRPr="00F103C9">
        <w:t xml:space="preserve">        </w:t>
      </w:r>
      <w:r w:rsidRPr="00F103C9">
        <w:rPr>
          <w:color w:val="000000"/>
        </w:rPr>
        <w:t>11. Управление муниципальным долгом осуществляется исполнительно-распорядительным органом муниципального образования администрацией в соответствии с уставом муниципального образования.</w:t>
      </w:r>
    </w:p>
    <w:p w:rsidR="00733862" w:rsidRPr="00F103C9" w:rsidRDefault="00733862" w:rsidP="00733862">
      <w:pPr>
        <w:shd w:val="clear" w:color="auto" w:fill="FFFFFF"/>
        <w:jc w:val="both"/>
        <w:rPr>
          <w:color w:val="000000"/>
        </w:rPr>
      </w:pPr>
      <w:bookmarkStart w:id="102" w:name="p1428"/>
      <w:bookmarkStart w:id="103" w:name="p1429"/>
      <w:bookmarkEnd w:id="102"/>
      <w:bookmarkEnd w:id="103"/>
      <w:r w:rsidRPr="00F103C9">
        <w:rPr>
          <w:color w:val="000000"/>
        </w:rPr>
        <w:t>12. Муниципальные внутренние заимствования осуществляются в целях финансирования дефицитов бюджета для погашения долговых обязательств.</w:t>
      </w:r>
    </w:p>
    <w:p w:rsidR="00733862" w:rsidRPr="00F103C9" w:rsidRDefault="00733862" w:rsidP="00733862">
      <w:pPr>
        <w:shd w:val="clear" w:color="auto" w:fill="FFFFFF"/>
        <w:jc w:val="both"/>
        <w:rPr>
          <w:color w:val="000000"/>
        </w:rPr>
      </w:pPr>
      <w:bookmarkStart w:id="104" w:name="p1430"/>
      <w:bookmarkStart w:id="105" w:name="p1432"/>
      <w:bookmarkStart w:id="106" w:name="p1433"/>
      <w:bookmarkStart w:id="107" w:name="p1434"/>
      <w:bookmarkStart w:id="108" w:name="p1435"/>
      <w:bookmarkStart w:id="109" w:name="p1436"/>
      <w:bookmarkStart w:id="110" w:name="p1437"/>
      <w:bookmarkStart w:id="111" w:name="p1438"/>
      <w:bookmarkStart w:id="112" w:name="p1439"/>
      <w:bookmarkStart w:id="113" w:name="p1441"/>
      <w:bookmarkEnd w:id="104"/>
      <w:bookmarkEnd w:id="105"/>
      <w:bookmarkEnd w:id="106"/>
      <w:bookmarkEnd w:id="107"/>
      <w:bookmarkEnd w:id="108"/>
      <w:bookmarkEnd w:id="109"/>
      <w:bookmarkEnd w:id="110"/>
      <w:bookmarkEnd w:id="111"/>
      <w:bookmarkEnd w:id="112"/>
      <w:bookmarkEnd w:id="113"/>
      <w:r w:rsidRPr="00F103C9">
        <w:rPr>
          <w:color w:val="000000"/>
        </w:rPr>
        <w:lastRenderedPageBreak/>
        <w:t xml:space="preserve">13.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Бюджетным кодексом Российской Федерации </w:t>
      </w:r>
      <w:proofErr w:type="gramStart"/>
      <w:r w:rsidRPr="00F103C9">
        <w:rPr>
          <w:color w:val="000000"/>
        </w:rPr>
        <w:t>в</w:t>
      </w:r>
      <w:proofErr w:type="gramEnd"/>
      <w:r w:rsidRPr="00F103C9">
        <w:rPr>
          <w:color w:val="000000"/>
        </w:rPr>
        <w:t xml:space="preserve"> </w:t>
      </w:r>
      <w:proofErr w:type="gramStart"/>
      <w:r w:rsidRPr="00F103C9">
        <w:rPr>
          <w:color w:val="000000"/>
        </w:rPr>
        <w:t>местный</w:t>
      </w:r>
      <w:proofErr w:type="gramEnd"/>
      <w:r w:rsidRPr="00F103C9">
        <w:rPr>
          <w:color w:val="000000"/>
        </w:rPr>
        <w:t xml:space="preserve">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33862" w:rsidRPr="00F103C9" w:rsidRDefault="00733862" w:rsidP="00733862">
      <w:pPr>
        <w:shd w:val="clear" w:color="auto" w:fill="FFFFFF"/>
        <w:jc w:val="both"/>
        <w:rPr>
          <w:color w:val="000000"/>
        </w:rPr>
      </w:pPr>
      <w:bookmarkStart w:id="114" w:name="p1442"/>
      <w:bookmarkEnd w:id="114"/>
      <w:r w:rsidRPr="00F103C9">
        <w:rPr>
          <w:color w:val="000000"/>
        </w:rPr>
        <w:t>14.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w:t>
      </w:r>
    </w:p>
    <w:p w:rsidR="00733862" w:rsidRPr="00F103C9" w:rsidRDefault="00733862" w:rsidP="00733862">
      <w:pPr>
        <w:autoSpaceDE w:val="0"/>
        <w:autoSpaceDN w:val="0"/>
        <w:adjustRightInd w:val="0"/>
      </w:pPr>
      <w:r w:rsidRPr="00F103C9">
        <w:t xml:space="preserve">          15. </w:t>
      </w:r>
      <w:r w:rsidRPr="00F103C9">
        <w:rPr>
          <w:highlight w:val="yellow"/>
        </w:rPr>
        <w:t>Цели предоставления бюджетных кредитов и размеры платы за пользование бюджетными кредитами устанавливаются Решением думы Бирюльского сельского поселения о бюджете Бирюльского сельского поселения</w:t>
      </w:r>
      <w:r w:rsidRPr="00F103C9">
        <w:t>.</w:t>
      </w:r>
    </w:p>
    <w:p w:rsidR="00733862" w:rsidRPr="00F103C9" w:rsidRDefault="00733862" w:rsidP="00733862">
      <w:pPr>
        <w:shd w:val="clear" w:color="auto" w:fill="FFFFFF"/>
        <w:rPr>
          <w:b/>
        </w:rPr>
      </w:pPr>
    </w:p>
    <w:p w:rsidR="00733862" w:rsidRPr="00F103C9" w:rsidRDefault="00733862" w:rsidP="00733862">
      <w:pPr>
        <w:shd w:val="clear" w:color="auto" w:fill="FFFFFF"/>
      </w:pPr>
    </w:p>
    <w:p w:rsidR="00733862" w:rsidRPr="00F103C9" w:rsidRDefault="00733862" w:rsidP="00733862">
      <w:pPr>
        <w:shd w:val="clear" w:color="auto" w:fill="FFFFFF"/>
        <w:jc w:val="both"/>
        <w:rPr>
          <w:b/>
          <w:color w:val="000000"/>
        </w:rPr>
      </w:pPr>
      <w:bookmarkStart w:id="115" w:name="p1419"/>
      <w:bookmarkEnd w:id="115"/>
      <w:r w:rsidRPr="00F103C9">
        <w:rPr>
          <w:b/>
          <w:color w:val="000000"/>
        </w:rPr>
        <w:t>Статья 11</w:t>
      </w:r>
      <w:r w:rsidRPr="00F103C9">
        <w:rPr>
          <w:color w:val="000000"/>
        </w:rPr>
        <w:t xml:space="preserve"> </w:t>
      </w:r>
      <w:r w:rsidRPr="00F103C9">
        <w:rPr>
          <w:b/>
          <w:color w:val="000000"/>
        </w:rPr>
        <w:t>Ответственность по долговым обязательствам</w:t>
      </w:r>
      <w:r w:rsidRPr="00F103C9">
        <w:rPr>
          <w:color w:val="000000"/>
        </w:rPr>
        <w:t xml:space="preserve">, </w:t>
      </w:r>
      <w:r w:rsidRPr="00F103C9">
        <w:rPr>
          <w:b/>
          <w:color w:val="000000"/>
        </w:rPr>
        <w:t>Бирюльского сельского поселения</w:t>
      </w:r>
    </w:p>
    <w:p w:rsidR="00733862" w:rsidRPr="00F103C9" w:rsidRDefault="00733862" w:rsidP="00733862">
      <w:pPr>
        <w:shd w:val="clear" w:color="auto" w:fill="FFFFFF"/>
        <w:rPr>
          <w:b/>
        </w:rPr>
      </w:pPr>
    </w:p>
    <w:p w:rsidR="00733862" w:rsidRPr="00F103C9" w:rsidRDefault="00733862" w:rsidP="00733862">
      <w:pPr>
        <w:shd w:val="clear" w:color="auto" w:fill="FFFFFF"/>
        <w:jc w:val="both"/>
        <w:rPr>
          <w:color w:val="000000"/>
        </w:rPr>
      </w:pPr>
      <w:bookmarkStart w:id="116" w:name="p1421"/>
      <w:bookmarkStart w:id="117" w:name="p1424"/>
      <w:bookmarkEnd w:id="116"/>
      <w:bookmarkEnd w:id="117"/>
      <w:r w:rsidRPr="00F103C9">
        <w:rPr>
          <w:color w:val="000000"/>
        </w:rPr>
        <w:t>. Бирюльское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муниципальному  образованию.</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pPr>
    </w:p>
    <w:p w:rsidR="00733862" w:rsidRPr="00F103C9" w:rsidRDefault="00733862" w:rsidP="00733862">
      <w:pPr>
        <w:shd w:val="clear" w:color="auto" w:fill="FFFFFF"/>
      </w:pPr>
    </w:p>
    <w:p w:rsidR="00733862" w:rsidRPr="00F103C9" w:rsidRDefault="00733862" w:rsidP="00733862">
      <w:pPr>
        <w:shd w:val="clear" w:color="auto" w:fill="FFFFFF"/>
        <w:jc w:val="both"/>
        <w:rPr>
          <w:b/>
        </w:rPr>
      </w:pPr>
      <w:r w:rsidRPr="00F103C9">
        <w:rPr>
          <w:b/>
        </w:rPr>
        <w:t xml:space="preserve">Раздел </w:t>
      </w:r>
      <w:r w:rsidRPr="00F103C9">
        <w:rPr>
          <w:b/>
          <w:lang w:val="en-US"/>
        </w:rPr>
        <w:t>II</w:t>
      </w:r>
      <w:r w:rsidRPr="00F103C9">
        <w:rPr>
          <w:b/>
        </w:rPr>
        <w:t>. Составление проекта бюджета Бирюльского сельского поселения</w:t>
      </w:r>
    </w:p>
    <w:p w:rsidR="00733862" w:rsidRPr="00F103C9" w:rsidRDefault="00733862" w:rsidP="00733862">
      <w:pPr>
        <w:shd w:val="clear" w:color="auto" w:fill="FFFFFF"/>
        <w:jc w:val="both"/>
        <w:rPr>
          <w:b/>
        </w:rPr>
      </w:pPr>
    </w:p>
    <w:p w:rsidR="00733862" w:rsidRPr="00F103C9" w:rsidRDefault="00733862" w:rsidP="00733862">
      <w:pPr>
        <w:shd w:val="clear" w:color="auto" w:fill="FFFFFF"/>
        <w:jc w:val="both"/>
        <w:rPr>
          <w:b/>
          <w:color w:val="000000"/>
        </w:rPr>
      </w:pPr>
      <w:bookmarkStart w:id="118" w:name="p1426"/>
      <w:bookmarkEnd w:id="118"/>
      <w:r w:rsidRPr="00F103C9">
        <w:rPr>
          <w:b/>
          <w:color w:val="000000"/>
        </w:rPr>
        <w:t xml:space="preserve"> Статья 12 Основы составления бюджета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Проект бюджета Бирюльского сельского поселения составляется в порядке, установленном администрацией Бирюльского сельское поселение, в соответствии с настоящим Положением, разработанным на основании Бюджетного Кодекса Российской Федерации и принимаемыми с соблюдением его требований муниципальными правовыми актами.</w:t>
      </w:r>
    </w:p>
    <w:p w:rsidR="00733862" w:rsidRPr="00F103C9" w:rsidRDefault="00733862" w:rsidP="00733862">
      <w:pPr>
        <w:shd w:val="clear" w:color="auto" w:fill="FFFFFF"/>
        <w:jc w:val="both"/>
        <w:rPr>
          <w:color w:val="000000"/>
        </w:rPr>
      </w:pPr>
      <w:r w:rsidRPr="00F103C9">
        <w:rPr>
          <w:color w:val="000000"/>
        </w:rPr>
        <w:t xml:space="preserve">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w:t>
      </w:r>
      <w:proofErr w:type="gramStart"/>
      <w:r w:rsidRPr="00F103C9">
        <w:rPr>
          <w:color w:val="000000"/>
        </w:rPr>
        <w:t>предусмотрены</w:t>
      </w:r>
      <w:proofErr w:type="gramEnd"/>
      <w:r w:rsidRPr="00F103C9">
        <w:rPr>
          <w:color w:val="000000"/>
        </w:rPr>
        <w:t xml:space="preserve"> разработка и утверждение среднесрочного финансового плана поселения.</w:t>
      </w:r>
    </w:p>
    <w:p w:rsidR="00733862" w:rsidRPr="00F103C9" w:rsidRDefault="00733862" w:rsidP="00733862">
      <w:pPr>
        <w:shd w:val="clear" w:color="auto" w:fill="FFFFFF"/>
        <w:jc w:val="both"/>
        <w:rPr>
          <w:color w:val="000000"/>
        </w:rPr>
      </w:pPr>
      <w:r w:rsidRPr="00F103C9">
        <w:rPr>
          <w:color w:val="000000"/>
        </w:rPr>
        <w:t>Составление проекта бюджета Бирюльского сельского поселения – прерогатива администрации Бирюльского сельского поселения.</w:t>
      </w:r>
    </w:p>
    <w:p w:rsidR="00733862" w:rsidRPr="00F103C9" w:rsidRDefault="00733862" w:rsidP="00733862">
      <w:pPr>
        <w:shd w:val="clear" w:color="auto" w:fill="FFFFFF"/>
        <w:jc w:val="both"/>
        <w:rPr>
          <w:color w:val="000000"/>
        </w:rPr>
      </w:pPr>
      <w:bookmarkStart w:id="119" w:name="p2614"/>
      <w:bookmarkEnd w:id="119"/>
      <w:r w:rsidRPr="00F103C9">
        <w:rPr>
          <w:color w:val="000000"/>
        </w:rPr>
        <w:t xml:space="preserve"> Составление проекта бюджета основывается </w:t>
      </w:r>
      <w:proofErr w:type="gramStart"/>
      <w:r w:rsidRPr="00F103C9">
        <w:rPr>
          <w:color w:val="000000"/>
        </w:rPr>
        <w:t>на</w:t>
      </w:r>
      <w:proofErr w:type="gramEnd"/>
      <w:r w:rsidRPr="00F103C9">
        <w:rPr>
          <w:color w:val="000000"/>
        </w:rPr>
        <w:t>:</w:t>
      </w:r>
    </w:p>
    <w:p w:rsidR="00733862" w:rsidRPr="00F103C9" w:rsidRDefault="00733862" w:rsidP="00733862">
      <w:pPr>
        <w:shd w:val="clear" w:color="auto" w:fill="FFFFFF"/>
        <w:jc w:val="both"/>
        <w:rPr>
          <w:color w:val="000000"/>
        </w:rPr>
      </w:pPr>
      <w:bookmarkStart w:id="120" w:name="p2615"/>
      <w:bookmarkStart w:id="121" w:name="p2616"/>
      <w:bookmarkEnd w:id="120"/>
      <w:bookmarkEnd w:id="121"/>
      <w:proofErr w:type="gramStart"/>
      <w:r w:rsidRPr="00F103C9">
        <w:rPr>
          <w:color w:val="000000"/>
        </w:rPr>
        <w:t>Прогнозе</w:t>
      </w:r>
      <w:proofErr w:type="gramEnd"/>
      <w:r w:rsidRPr="00F103C9">
        <w:rPr>
          <w:color w:val="000000"/>
        </w:rPr>
        <w:t xml:space="preserve"> социально-экономического развития Бирюльского сельского поселения;</w:t>
      </w:r>
    </w:p>
    <w:p w:rsidR="00733862" w:rsidRPr="00F103C9" w:rsidRDefault="00733862" w:rsidP="00733862">
      <w:pPr>
        <w:shd w:val="clear" w:color="auto" w:fill="FFFFFF"/>
        <w:jc w:val="both"/>
        <w:rPr>
          <w:color w:val="000000"/>
        </w:rPr>
      </w:pPr>
      <w:bookmarkStart w:id="122" w:name="p2617"/>
      <w:bookmarkEnd w:id="122"/>
      <w:r w:rsidRPr="00F103C9">
        <w:rPr>
          <w:color w:val="000000"/>
        </w:rPr>
        <w:t xml:space="preserve">Основных </w:t>
      </w:r>
      <w:proofErr w:type="gramStart"/>
      <w:r w:rsidRPr="00F103C9">
        <w:rPr>
          <w:color w:val="000000"/>
        </w:rPr>
        <w:t>направлениях</w:t>
      </w:r>
      <w:proofErr w:type="gramEnd"/>
      <w:r w:rsidRPr="00F103C9">
        <w:rPr>
          <w:color w:val="000000"/>
        </w:rPr>
        <w:t xml:space="preserve"> бюджетной и налоговой политики Бирюльского сельского поселения. </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13. Прогноз социально- экономического развития Бирюльского сельского поселения.</w:t>
      </w:r>
    </w:p>
    <w:p w:rsidR="00733862" w:rsidRPr="00F103C9" w:rsidRDefault="00733862" w:rsidP="00733862">
      <w:pPr>
        <w:shd w:val="clear" w:color="auto" w:fill="FFFFFF"/>
      </w:pPr>
    </w:p>
    <w:p w:rsidR="00733862" w:rsidRPr="00F103C9" w:rsidRDefault="00733862" w:rsidP="00733862">
      <w:pPr>
        <w:shd w:val="clear" w:color="auto" w:fill="FFFFFF"/>
        <w:jc w:val="both"/>
        <w:rPr>
          <w:color w:val="000000"/>
        </w:rPr>
      </w:pPr>
      <w:bookmarkStart w:id="123" w:name="p2621"/>
      <w:bookmarkStart w:id="124" w:name="p2622"/>
      <w:bookmarkEnd w:id="123"/>
      <w:bookmarkEnd w:id="124"/>
      <w:r w:rsidRPr="00F103C9">
        <w:rPr>
          <w:color w:val="000000"/>
        </w:rPr>
        <w:t>1.Прогноз социально-экономического развития Бирюльского сельского поселения разрабатывается на очередной финансовый год и плановый период.</w:t>
      </w:r>
    </w:p>
    <w:p w:rsidR="00733862" w:rsidRPr="00F103C9" w:rsidRDefault="00733862" w:rsidP="00733862">
      <w:pPr>
        <w:shd w:val="clear" w:color="auto" w:fill="FFFFFF"/>
        <w:jc w:val="both"/>
        <w:rPr>
          <w:color w:val="000000"/>
        </w:rPr>
      </w:pPr>
      <w:bookmarkStart w:id="125" w:name="p2623"/>
      <w:bookmarkEnd w:id="125"/>
      <w:r w:rsidRPr="00F103C9">
        <w:rPr>
          <w:color w:val="000000"/>
        </w:rPr>
        <w:lastRenderedPageBreak/>
        <w:t>2. Прогноз социально-экономического развития муниципального образования Бирюльского сельского поселения ежегодно разрабатывается в порядке, установленном соответственно  администрацией Бирюльского сельского поселения.</w:t>
      </w:r>
    </w:p>
    <w:p w:rsidR="00733862" w:rsidRPr="00F103C9" w:rsidRDefault="00733862" w:rsidP="00733862">
      <w:pPr>
        <w:shd w:val="clear" w:color="auto" w:fill="FFFFFF"/>
        <w:jc w:val="both"/>
        <w:rPr>
          <w:color w:val="000000"/>
        </w:rPr>
      </w:pPr>
      <w:bookmarkStart w:id="126" w:name="p2624"/>
      <w:bookmarkStart w:id="127" w:name="p2625"/>
      <w:bookmarkEnd w:id="126"/>
      <w:bookmarkEnd w:id="127"/>
      <w:r w:rsidRPr="00F103C9">
        <w:rPr>
          <w:color w:val="000000"/>
        </w:rPr>
        <w:t>3. Прогноз социально-экономического развития Бирюльского сельского поселения одобряется администрацией одновременно с принятием решения о внесении проекта бюджета в Думу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33862" w:rsidRPr="00F103C9" w:rsidRDefault="00733862" w:rsidP="00733862">
      <w:pPr>
        <w:shd w:val="clear" w:color="auto" w:fill="FFFFFF"/>
        <w:jc w:val="both"/>
        <w:rPr>
          <w:color w:val="000000"/>
        </w:rPr>
      </w:pPr>
      <w:bookmarkStart w:id="128" w:name="p2630"/>
      <w:bookmarkEnd w:id="128"/>
      <w:r w:rsidRPr="00F103C9">
        <w:rPr>
          <w:color w:val="00000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33862" w:rsidRPr="00F103C9" w:rsidRDefault="00733862" w:rsidP="00733862">
      <w:pPr>
        <w:shd w:val="clear" w:color="auto" w:fill="FFFFFF"/>
        <w:jc w:val="both"/>
        <w:rPr>
          <w:color w:val="000000"/>
        </w:rPr>
      </w:pPr>
      <w:bookmarkStart w:id="129" w:name="p2631"/>
      <w:bookmarkEnd w:id="129"/>
      <w:r w:rsidRPr="00F103C9">
        <w:rPr>
          <w:color w:val="000000"/>
        </w:rPr>
        <w:t>5. Изменение прогноза социально-экономического развития Бирюльского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733862" w:rsidRPr="00F103C9" w:rsidRDefault="00733862" w:rsidP="00733862">
      <w:pPr>
        <w:shd w:val="clear" w:color="auto" w:fill="FFFFFF"/>
        <w:jc w:val="both"/>
        <w:rPr>
          <w:color w:val="000000"/>
        </w:rPr>
      </w:pPr>
      <w:r w:rsidRPr="00F103C9">
        <w:rPr>
          <w:color w:val="000000"/>
        </w:rPr>
        <w:t xml:space="preserve"> </w:t>
      </w:r>
    </w:p>
    <w:p w:rsidR="00733862" w:rsidRPr="00F103C9" w:rsidRDefault="00733862" w:rsidP="00733862">
      <w:pPr>
        <w:shd w:val="clear" w:color="auto" w:fill="FFFFFF"/>
        <w:jc w:val="both"/>
        <w:rPr>
          <w:b/>
          <w:color w:val="000000"/>
        </w:rPr>
      </w:pPr>
      <w:r w:rsidRPr="00F103C9">
        <w:rPr>
          <w:b/>
          <w:color w:val="000000"/>
        </w:rPr>
        <w:t>Статья 14 Основные направления бюджетной, налоговой и долговой политики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ab/>
        <w:t>Основные направления бюджетной политики Бирюльского сельского поселения должны содержать краткий анализ структуры расходов бюджета муниципального образования Бирюльского сельского поселения в текущем и завершенных  финансовых периодов, а также обоснование о приоритетных  направлениях расходования бюджета в предстоящем финансовом периоде, с учетом прогнозов и программ социально-экономического развития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 xml:space="preserve">Основные направления налоговой политики Бирюльского сельского поселения должны содержать анализ законодательства о налогах и сборах, формирующих налоговые доходы Бирюльского сельского поселения; обоснование предложений по его совершенствованию в пределах компетенции Бирюльского сельского поселения; оценку влияния данных предложений. </w:t>
      </w:r>
    </w:p>
    <w:p w:rsidR="00733862" w:rsidRPr="00F103C9" w:rsidRDefault="00733862" w:rsidP="00733862">
      <w:pPr>
        <w:shd w:val="clear" w:color="auto" w:fill="FFFFFF"/>
        <w:jc w:val="both"/>
        <w:rPr>
          <w:color w:val="000000"/>
        </w:rPr>
      </w:pPr>
      <w:r w:rsidRPr="00F103C9">
        <w:rPr>
          <w:color w:val="000000"/>
        </w:rPr>
        <w:t>Основные направления долговой политики Бирюльского сельского поселения должны разрабатываться в соответствии с порядком осуществления муниципальных заимствований, обслуживание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w:t>
      </w:r>
    </w:p>
    <w:p w:rsidR="00733862" w:rsidRPr="00F103C9" w:rsidRDefault="00733862" w:rsidP="00733862">
      <w:pPr>
        <w:shd w:val="clear" w:color="auto" w:fill="FFFFFF"/>
        <w:jc w:val="both"/>
        <w:rPr>
          <w:color w:val="000000"/>
        </w:rPr>
      </w:pPr>
      <w:r w:rsidRPr="00F103C9">
        <w:rPr>
          <w:color w:val="000000"/>
        </w:rPr>
        <w:t xml:space="preserve">Основные направления бюджетной, налоговой и долговой политики разрабатываются администрацией Поселения и утверждаются Главой Бирюльского сельского поселения. </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15. Среднесрочный финансовый план Бирюльского сельского поселения.</w:t>
      </w:r>
    </w:p>
    <w:p w:rsidR="00733862" w:rsidRPr="00F103C9" w:rsidRDefault="00733862" w:rsidP="00733862">
      <w:pPr>
        <w:shd w:val="clear" w:color="auto" w:fill="FFFFFF"/>
        <w:jc w:val="both"/>
        <w:rPr>
          <w:color w:val="000000"/>
        </w:rPr>
      </w:pPr>
      <w:bookmarkStart w:id="130" w:name="p2641"/>
      <w:bookmarkEnd w:id="130"/>
      <w:r w:rsidRPr="00F103C9">
        <w:rPr>
          <w:color w:val="000000"/>
        </w:rPr>
        <w:t>1. Под среднесрочным финансовым планом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понимается документ, содержащий основные параметры бюджета местного бюджета.</w:t>
      </w:r>
    </w:p>
    <w:p w:rsidR="00733862" w:rsidRPr="00F103C9" w:rsidRDefault="00733862" w:rsidP="00733862">
      <w:pPr>
        <w:shd w:val="clear" w:color="auto" w:fill="FFFFFF"/>
        <w:jc w:val="both"/>
        <w:rPr>
          <w:color w:val="000000"/>
        </w:rPr>
      </w:pPr>
      <w:bookmarkStart w:id="131" w:name="p2642"/>
      <w:bookmarkEnd w:id="131"/>
      <w:r w:rsidRPr="00F103C9">
        <w:rPr>
          <w:color w:val="000000"/>
        </w:rPr>
        <w:t xml:space="preserve">2. </w:t>
      </w:r>
      <w:proofErr w:type="gramStart"/>
      <w:r w:rsidRPr="00F103C9">
        <w:rPr>
          <w:color w:val="000000"/>
        </w:rPr>
        <w:t>Среднесрочный финансовый план субъекта Бирюльского сельское поселение ежегодно разрабатывается по форме и в порядке, установленным  администрацией Бирюльского сельского поселения с соблюдением положений Бюджетного Кодекса Российской Федерации действующего законодательства Российской Федерации.</w:t>
      </w:r>
      <w:proofErr w:type="gramEnd"/>
    </w:p>
    <w:p w:rsidR="00733862" w:rsidRPr="00F103C9" w:rsidRDefault="00733862" w:rsidP="00733862">
      <w:pPr>
        <w:shd w:val="clear" w:color="auto" w:fill="FFFFFF"/>
        <w:jc w:val="both"/>
        <w:rPr>
          <w:color w:val="000000"/>
        </w:rPr>
      </w:pPr>
      <w:bookmarkStart w:id="132" w:name="p2643"/>
      <w:bookmarkEnd w:id="132"/>
      <w:r w:rsidRPr="00F103C9">
        <w:rPr>
          <w:color w:val="000000"/>
        </w:rPr>
        <w:t>Проект среднесрочного финансового плана Бирюльского сельского поселения,  утверждается администрацией Бирюльского сельское поселение и представляется в Думу  Бирюльского сельского поселения одновременно с проектом бюджета.</w:t>
      </w:r>
    </w:p>
    <w:p w:rsidR="00733862" w:rsidRPr="00F103C9" w:rsidRDefault="00733862" w:rsidP="00733862">
      <w:pPr>
        <w:shd w:val="clear" w:color="auto" w:fill="FFFFFF"/>
        <w:jc w:val="both"/>
        <w:rPr>
          <w:color w:val="000000"/>
        </w:rPr>
      </w:pPr>
      <w:bookmarkStart w:id="133" w:name="p2644"/>
      <w:bookmarkEnd w:id="133"/>
      <w:r w:rsidRPr="00F103C9">
        <w:rPr>
          <w:color w:val="000000"/>
        </w:rPr>
        <w:lastRenderedPageBreak/>
        <w:t>Значения показателей среднесрочного финансового плана Бирюльского сельского поселения и основных показателей проекта местного бюджета должны соответствовать друг другу.</w:t>
      </w:r>
    </w:p>
    <w:p w:rsidR="00733862" w:rsidRPr="00F103C9" w:rsidRDefault="00733862" w:rsidP="00733862">
      <w:pPr>
        <w:shd w:val="clear" w:color="auto" w:fill="FFFFFF"/>
        <w:jc w:val="both"/>
        <w:rPr>
          <w:color w:val="000000"/>
        </w:rPr>
      </w:pPr>
      <w:bookmarkStart w:id="134" w:name="p2645"/>
      <w:bookmarkEnd w:id="134"/>
      <w:r w:rsidRPr="00F103C9">
        <w:rPr>
          <w:color w:val="000000"/>
        </w:rPr>
        <w:t>3. Утвержденный среднесрочный финансовый план Бирюльского сельского поселения должен содержать следующие параметры:</w:t>
      </w:r>
    </w:p>
    <w:p w:rsidR="00733862" w:rsidRPr="00F103C9" w:rsidRDefault="00733862" w:rsidP="00733862">
      <w:pPr>
        <w:shd w:val="clear" w:color="auto" w:fill="FFFFFF"/>
        <w:jc w:val="both"/>
        <w:rPr>
          <w:color w:val="000000"/>
        </w:rPr>
      </w:pPr>
      <w:bookmarkStart w:id="135" w:name="p2646"/>
      <w:bookmarkEnd w:id="135"/>
      <w:r w:rsidRPr="00F103C9">
        <w:rPr>
          <w:color w:val="000000"/>
        </w:rPr>
        <w:t>прогнозируемый общий объем доходов и расходов местного бюджета;</w:t>
      </w:r>
    </w:p>
    <w:p w:rsidR="00733862" w:rsidRPr="00F103C9" w:rsidRDefault="00733862" w:rsidP="00733862">
      <w:pPr>
        <w:shd w:val="clear" w:color="auto" w:fill="FFFFFF"/>
        <w:jc w:val="both"/>
        <w:rPr>
          <w:color w:val="000000"/>
        </w:rPr>
      </w:pPr>
      <w:r w:rsidRPr="00F103C9">
        <w:rPr>
          <w:color w:val="000000"/>
        </w:rPr>
        <w:t xml:space="preserve">нормативны отчислений от налоговых доходов в местный бюджет, </w:t>
      </w:r>
      <w:proofErr w:type="gramStart"/>
      <w:r w:rsidRPr="00F103C9">
        <w:rPr>
          <w:color w:val="000000"/>
        </w:rPr>
        <w:t>установленного</w:t>
      </w:r>
      <w:proofErr w:type="gramEnd"/>
      <w:r w:rsidRPr="00F103C9">
        <w:rPr>
          <w:color w:val="000000"/>
        </w:rPr>
        <w:t xml:space="preserve"> правовыми актами Думы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дефицит и профицит бюджета с указанием прогнозируемых объемов доходов и расходов дефицита  (профицита).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33862" w:rsidRPr="00F103C9" w:rsidRDefault="00733862" w:rsidP="00733862">
      <w:pPr>
        <w:shd w:val="clear" w:color="auto" w:fill="FFFFFF"/>
        <w:jc w:val="both"/>
        <w:rPr>
          <w:color w:val="000000"/>
        </w:rPr>
      </w:pPr>
      <w:bookmarkStart w:id="136" w:name="p1036"/>
      <w:bookmarkEnd w:id="136"/>
      <w:r w:rsidRPr="00F103C9">
        <w:rPr>
          <w:color w:val="000000"/>
        </w:rPr>
        <w:t>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33862" w:rsidRPr="00F103C9" w:rsidRDefault="00733862" w:rsidP="00733862">
      <w:pPr>
        <w:shd w:val="clear" w:color="auto" w:fill="FFFFFF"/>
        <w:jc w:val="both"/>
        <w:rPr>
          <w:color w:val="000000"/>
        </w:rPr>
      </w:pPr>
      <w:bookmarkStart w:id="137" w:name="p1037"/>
      <w:bookmarkEnd w:id="137"/>
      <w:proofErr w:type="gramStart"/>
      <w:r w:rsidRPr="00F103C9">
        <w:rPr>
          <w:color w:val="000000"/>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F103C9">
        <w:rPr>
          <w:color w:val="000000"/>
        </w:rPr>
        <w:t xml:space="preserve"> снижения остатков средств на счетах по учету средств местного бюджета.</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 xml:space="preserve"> Статья 15 </w:t>
      </w:r>
      <w:r w:rsidRPr="00F103C9">
        <w:rPr>
          <w:b/>
          <w:color w:val="000000"/>
          <w:vertAlign w:val="superscript"/>
        </w:rPr>
        <w:t xml:space="preserve">1   </w:t>
      </w:r>
      <w:r w:rsidRPr="00F103C9">
        <w:rPr>
          <w:b/>
          <w:color w:val="000000"/>
        </w:rPr>
        <w:t>Прогнозирование дохода бюджета.</w:t>
      </w:r>
    </w:p>
    <w:p w:rsidR="00733862" w:rsidRPr="00F103C9" w:rsidRDefault="00733862" w:rsidP="00733862">
      <w:pPr>
        <w:shd w:val="clear" w:color="auto" w:fill="FFFFFF"/>
        <w:jc w:val="both"/>
        <w:rPr>
          <w:color w:val="000000"/>
        </w:rPr>
      </w:pPr>
      <w:proofErr w:type="gramStart"/>
      <w:r w:rsidRPr="00F103C9">
        <w:rPr>
          <w:color w:val="000000"/>
        </w:rPr>
        <w:t>Нормативные правовые акты Думы Бирюльского сельского поселения, предусматривающие внесение изменений в нормативные правовые акты Думы Бирюльского сельского поселения о налогах и сборах, принятые после дня внесения в представительный орган проекта решения о местном бюджете на очередной финансовый год и плановый период, приводящие к изменению доходов (расходов) бюджетов, должны содержать положения о вступлении в силу указанных нормативных правовых актов Думы  Бирюльского</w:t>
      </w:r>
      <w:proofErr w:type="gramEnd"/>
      <w:r w:rsidRPr="00F103C9">
        <w:rPr>
          <w:color w:val="000000"/>
        </w:rPr>
        <w:t xml:space="preserve"> сельского поселения не ранее 1 января года, следующего за очередным финансовым годом.</w:t>
      </w:r>
    </w:p>
    <w:p w:rsidR="00733862" w:rsidRPr="00F103C9" w:rsidRDefault="00733862" w:rsidP="00733862">
      <w:pPr>
        <w:shd w:val="clear" w:color="auto" w:fill="FFFFFF"/>
        <w:jc w:val="both"/>
        <w:rPr>
          <w:b/>
          <w:color w:val="000000"/>
        </w:rPr>
      </w:pPr>
    </w:p>
    <w:p w:rsidR="00733862" w:rsidRPr="00F103C9" w:rsidRDefault="00733862" w:rsidP="00733862">
      <w:pPr>
        <w:shd w:val="clear" w:color="auto" w:fill="FFFFFF"/>
        <w:jc w:val="both"/>
        <w:rPr>
          <w:b/>
          <w:color w:val="000000"/>
        </w:rPr>
      </w:pPr>
      <w:r w:rsidRPr="00F103C9">
        <w:rPr>
          <w:b/>
          <w:color w:val="000000"/>
        </w:rPr>
        <w:t>Статья 16 Реестр расходных обязательств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733862" w:rsidRPr="00F103C9" w:rsidRDefault="00733862" w:rsidP="00733862">
      <w:pPr>
        <w:shd w:val="clear" w:color="auto" w:fill="FFFFFF"/>
        <w:jc w:val="both"/>
        <w:rPr>
          <w:color w:val="000000"/>
        </w:rPr>
      </w:pPr>
      <w:r w:rsidRPr="00F103C9">
        <w:rPr>
          <w:color w:val="000000"/>
        </w:rPr>
        <w:t>Порядок ведения реестра расходных обязательств муниципального образования Бирюльского сельского поселения  устанавливается нормативным правовым актом администрации Поселения.</w:t>
      </w:r>
    </w:p>
    <w:p w:rsidR="00733862" w:rsidRPr="00F103C9" w:rsidRDefault="00733862" w:rsidP="00733862">
      <w:pPr>
        <w:shd w:val="clear" w:color="auto" w:fill="FFFFFF"/>
        <w:jc w:val="both"/>
        <w:rPr>
          <w:color w:val="000000"/>
        </w:rPr>
      </w:pPr>
      <w:r w:rsidRPr="00F103C9">
        <w:rPr>
          <w:color w:val="000000"/>
        </w:rPr>
        <w:t>Реестр расходных обязательств  Бирюльского сельского поселения используется  при разработке среднесрочного финансового плана в части проекта бюджета  на очередной финансовый период.</w:t>
      </w:r>
    </w:p>
    <w:p w:rsidR="00733862" w:rsidRPr="00F103C9" w:rsidRDefault="00733862" w:rsidP="00733862">
      <w:pPr>
        <w:shd w:val="clear" w:color="auto" w:fill="FFFFFF"/>
        <w:jc w:val="both"/>
        <w:rPr>
          <w:color w:val="000000"/>
        </w:rPr>
      </w:pPr>
      <w:r w:rsidRPr="00F103C9">
        <w:rPr>
          <w:color w:val="000000"/>
        </w:rPr>
        <w:t xml:space="preserve">  </w:t>
      </w:r>
    </w:p>
    <w:p w:rsidR="00733862" w:rsidRPr="00F103C9" w:rsidRDefault="00733862" w:rsidP="00733862">
      <w:pPr>
        <w:shd w:val="clear" w:color="auto" w:fill="FFFFFF"/>
        <w:jc w:val="both"/>
        <w:rPr>
          <w:color w:val="000000"/>
        </w:rPr>
      </w:pPr>
      <w:r w:rsidRPr="00F103C9">
        <w:rPr>
          <w:b/>
          <w:color w:val="000000"/>
        </w:rPr>
        <w:t>Статья 17</w:t>
      </w:r>
      <w:r w:rsidRPr="00F103C9">
        <w:rPr>
          <w:color w:val="000000"/>
        </w:rPr>
        <w:t xml:space="preserve"> </w:t>
      </w:r>
      <w:r w:rsidRPr="00F103C9">
        <w:rPr>
          <w:b/>
          <w:color w:val="000000"/>
        </w:rPr>
        <w:t>Порядок и сроки составления проектов бюджетов</w:t>
      </w:r>
    </w:p>
    <w:p w:rsidR="00733862" w:rsidRPr="00F103C9" w:rsidRDefault="00733862" w:rsidP="00733862">
      <w:pPr>
        <w:shd w:val="clear" w:color="auto" w:fill="FFFFFF"/>
      </w:pPr>
      <w:bookmarkStart w:id="138" w:name="p2751"/>
      <w:bookmarkEnd w:id="138"/>
    </w:p>
    <w:p w:rsidR="00733862" w:rsidRPr="00F103C9" w:rsidRDefault="00733862" w:rsidP="00733862">
      <w:pPr>
        <w:shd w:val="clear" w:color="auto" w:fill="FFFFFF"/>
        <w:jc w:val="both"/>
        <w:rPr>
          <w:color w:val="000000"/>
        </w:rPr>
      </w:pPr>
      <w:bookmarkStart w:id="139" w:name="p2756"/>
      <w:bookmarkStart w:id="140" w:name="p2758"/>
      <w:bookmarkEnd w:id="139"/>
      <w:bookmarkEnd w:id="140"/>
      <w:r w:rsidRPr="00F103C9">
        <w:rPr>
          <w:color w:val="000000"/>
        </w:rPr>
        <w:lastRenderedPageBreak/>
        <w:t>Порядок и сроки составления проектов местных бюджетов устанавливаются администрацией Бирюльского сельского поселения с соблюдением требований, устанавливаемых Бюджетным кодексом и муниципальными правовыми актами представительных органов муниципального образования.</w:t>
      </w:r>
    </w:p>
    <w:p w:rsidR="00733862" w:rsidRPr="00F103C9" w:rsidRDefault="00733862" w:rsidP="00733862">
      <w:pPr>
        <w:shd w:val="clear" w:color="auto" w:fill="FFFFFF"/>
        <w:jc w:val="both"/>
        <w:rPr>
          <w:color w:val="000000"/>
        </w:rPr>
      </w:pPr>
      <w:bookmarkStart w:id="141" w:name="p2763"/>
      <w:bookmarkStart w:id="142" w:name="p2767"/>
      <w:bookmarkEnd w:id="141"/>
      <w:bookmarkEnd w:id="142"/>
      <w:r w:rsidRPr="00F103C9">
        <w:rPr>
          <w:color w:val="000000"/>
        </w:rP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733862" w:rsidRPr="00F103C9" w:rsidRDefault="00733862" w:rsidP="00733862">
      <w:pPr>
        <w:shd w:val="clear" w:color="auto" w:fill="FFFFFF"/>
        <w:jc w:val="both"/>
        <w:rPr>
          <w:color w:val="000000"/>
        </w:rPr>
      </w:pPr>
      <w:r w:rsidRPr="00F103C9">
        <w:rPr>
          <w:color w:val="000000"/>
        </w:rPr>
        <w:t>Решением о бюджете устанавливаются:</w:t>
      </w:r>
    </w:p>
    <w:p w:rsidR="00733862" w:rsidRPr="00F103C9" w:rsidRDefault="00733862" w:rsidP="00733862">
      <w:pPr>
        <w:shd w:val="clear" w:color="auto" w:fill="FFFFFF"/>
        <w:jc w:val="both"/>
        <w:rPr>
          <w:color w:val="000000"/>
        </w:rPr>
      </w:pPr>
      <w:r w:rsidRPr="00F103C9">
        <w:rPr>
          <w:color w:val="000000"/>
        </w:rPr>
        <w:t>перечень главных администраторов доходов бюджета;</w:t>
      </w:r>
    </w:p>
    <w:p w:rsidR="00733862" w:rsidRPr="00F103C9" w:rsidRDefault="00733862" w:rsidP="00733862">
      <w:pPr>
        <w:shd w:val="clear" w:color="auto" w:fill="FFFFFF"/>
        <w:jc w:val="both"/>
        <w:rPr>
          <w:color w:val="000000"/>
        </w:rPr>
      </w:pPr>
      <w:r w:rsidRPr="00F103C9">
        <w:rPr>
          <w:color w:val="000000"/>
        </w:rPr>
        <w:t xml:space="preserve">перечень главных </w:t>
      </w:r>
      <w:proofErr w:type="gramStart"/>
      <w:r w:rsidRPr="00F103C9">
        <w:rPr>
          <w:color w:val="000000"/>
        </w:rPr>
        <w:t>администраторов источников финансирования дефицита бюджета</w:t>
      </w:r>
      <w:proofErr w:type="gramEnd"/>
      <w:r w:rsidRPr="00F103C9">
        <w:rPr>
          <w:color w:val="000000"/>
        </w:rPr>
        <w:t>;</w:t>
      </w:r>
    </w:p>
    <w:p w:rsidR="00733862" w:rsidRPr="00F103C9" w:rsidRDefault="00733862" w:rsidP="00733862">
      <w:pPr>
        <w:shd w:val="clear" w:color="auto" w:fill="FFFFFF"/>
        <w:jc w:val="both"/>
        <w:rPr>
          <w:color w:val="000000"/>
        </w:rPr>
      </w:pPr>
      <w:r w:rsidRPr="00F103C9">
        <w:rPr>
          <w:color w:val="00000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33862" w:rsidRPr="00F103C9" w:rsidRDefault="00733862" w:rsidP="00733862">
      <w:pPr>
        <w:shd w:val="clear" w:color="auto" w:fill="FFFFFF"/>
        <w:jc w:val="both"/>
        <w:rPr>
          <w:color w:val="000000"/>
        </w:rPr>
      </w:pPr>
      <w:r w:rsidRPr="00F103C9">
        <w:rPr>
          <w:color w:val="000000"/>
        </w:rPr>
        <w:t>общий объем бюджетных ассигнований, направляемых на исполнение публичных нормативных обязательств;</w:t>
      </w:r>
    </w:p>
    <w:p w:rsidR="00733862" w:rsidRPr="00F103C9" w:rsidRDefault="00733862" w:rsidP="00733862">
      <w:pPr>
        <w:shd w:val="clear" w:color="auto" w:fill="FFFFFF"/>
        <w:jc w:val="both"/>
        <w:rPr>
          <w:color w:val="000000"/>
        </w:rPr>
      </w:pPr>
      <w:r w:rsidRPr="00F103C9">
        <w:rPr>
          <w:color w:val="000000"/>
        </w:rPr>
        <w:t>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733862" w:rsidRPr="00F103C9" w:rsidRDefault="00733862" w:rsidP="00733862">
      <w:pPr>
        <w:shd w:val="clear" w:color="auto" w:fill="FFFFFF"/>
        <w:jc w:val="both"/>
        <w:rPr>
          <w:color w:val="000000"/>
        </w:rPr>
      </w:pPr>
      <w:r w:rsidRPr="00F103C9">
        <w:rPr>
          <w:color w:val="000000"/>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733862" w:rsidRPr="00F103C9" w:rsidRDefault="00733862" w:rsidP="00733862">
      <w:pPr>
        <w:shd w:val="clear" w:color="auto" w:fill="FFFFFF"/>
        <w:jc w:val="both"/>
        <w:rPr>
          <w:color w:val="000000"/>
        </w:rPr>
      </w:pPr>
      <w:r w:rsidRPr="00F103C9">
        <w:rPr>
          <w:color w:val="000000"/>
        </w:rPr>
        <w:t>В состав источников внутреннего финансирования дефицита местного бюджета включаются:</w:t>
      </w:r>
    </w:p>
    <w:p w:rsidR="00733862" w:rsidRPr="00F103C9" w:rsidRDefault="00733862" w:rsidP="00733862">
      <w:pPr>
        <w:shd w:val="clear" w:color="auto" w:fill="FFFFFF"/>
        <w:jc w:val="both"/>
        <w:rPr>
          <w:color w:val="000000"/>
        </w:rPr>
      </w:pPr>
      <w:bookmarkStart w:id="143" w:name="p1189"/>
      <w:bookmarkEnd w:id="143"/>
      <w:r w:rsidRPr="00F103C9">
        <w:rPr>
          <w:color w:val="00000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33862" w:rsidRPr="00F103C9" w:rsidRDefault="00733862" w:rsidP="00733862">
      <w:pPr>
        <w:shd w:val="clear" w:color="auto" w:fill="FFFFFF"/>
        <w:jc w:val="both"/>
        <w:rPr>
          <w:color w:val="000000"/>
        </w:rPr>
      </w:pPr>
      <w:bookmarkStart w:id="144" w:name="p1190"/>
      <w:bookmarkEnd w:id="144"/>
      <w:r w:rsidRPr="00F103C9">
        <w:rPr>
          <w:color w:val="000000"/>
        </w:rPr>
        <w:t>-разница между полученными и погашенными муниципальным образованием кредитами кредитных организаций в валюте Российской Федерации;</w:t>
      </w:r>
    </w:p>
    <w:p w:rsidR="00733862" w:rsidRPr="00F103C9" w:rsidRDefault="00733862" w:rsidP="00733862">
      <w:pPr>
        <w:shd w:val="clear" w:color="auto" w:fill="FFFFFF"/>
        <w:jc w:val="both"/>
        <w:rPr>
          <w:color w:val="000000"/>
        </w:rPr>
      </w:pPr>
      <w:bookmarkStart w:id="145" w:name="p1191"/>
      <w:bookmarkEnd w:id="145"/>
      <w:proofErr w:type="gramStart"/>
      <w:r w:rsidRPr="00F103C9">
        <w:rPr>
          <w:color w:val="00000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733862" w:rsidRPr="00F103C9" w:rsidRDefault="00733862" w:rsidP="00733862">
      <w:pPr>
        <w:shd w:val="clear" w:color="auto" w:fill="FFFFFF"/>
        <w:jc w:val="both"/>
        <w:rPr>
          <w:color w:val="000000"/>
        </w:rPr>
      </w:pPr>
      <w:bookmarkStart w:id="146" w:name="p1192"/>
      <w:bookmarkEnd w:id="146"/>
      <w:r w:rsidRPr="00F103C9">
        <w:rPr>
          <w:color w:val="000000"/>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733862" w:rsidRPr="00F103C9" w:rsidRDefault="00733862" w:rsidP="00733862">
      <w:pPr>
        <w:shd w:val="clear" w:color="auto" w:fill="FFFFFF"/>
        <w:jc w:val="both"/>
        <w:rPr>
          <w:color w:val="000000"/>
        </w:rPr>
      </w:pPr>
      <w:bookmarkStart w:id="147" w:name="p1193"/>
      <w:bookmarkEnd w:id="147"/>
      <w:r w:rsidRPr="00F103C9">
        <w:rPr>
          <w:color w:val="000000"/>
        </w:rPr>
        <w:t>-изменение остатков средств на счетах по учету средств местного бюджета в течение соответствующего финансового года;</w:t>
      </w:r>
    </w:p>
    <w:p w:rsidR="00733862" w:rsidRPr="00F103C9" w:rsidRDefault="00733862" w:rsidP="00733862">
      <w:pPr>
        <w:shd w:val="clear" w:color="auto" w:fill="FFFFFF"/>
        <w:jc w:val="both"/>
        <w:rPr>
          <w:color w:val="000000"/>
        </w:rPr>
      </w:pPr>
      <w:bookmarkStart w:id="148" w:name="p1194"/>
      <w:bookmarkEnd w:id="148"/>
      <w:r w:rsidRPr="00F103C9">
        <w:rPr>
          <w:color w:val="000000"/>
        </w:rPr>
        <w:t>-иные источники внутреннего финансирования дефицита местного бюджета.</w:t>
      </w:r>
    </w:p>
    <w:p w:rsidR="00733862" w:rsidRPr="00F103C9" w:rsidRDefault="00733862" w:rsidP="00733862">
      <w:pPr>
        <w:shd w:val="clear" w:color="auto" w:fill="FFFFFF"/>
        <w:jc w:val="both"/>
        <w:rPr>
          <w:color w:val="000000"/>
        </w:rPr>
      </w:pPr>
      <w:bookmarkStart w:id="149" w:name="p1195"/>
      <w:bookmarkEnd w:id="149"/>
      <w:r w:rsidRPr="00F103C9">
        <w:rPr>
          <w:color w:val="000000"/>
        </w:rPr>
        <w:t>В состав иных источников внутреннего финансирования дефицита местного бюджета включаются:</w:t>
      </w:r>
    </w:p>
    <w:p w:rsidR="00733862" w:rsidRPr="00F103C9" w:rsidRDefault="00733862" w:rsidP="00733862">
      <w:pPr>
        <w:shd w:val="clear" w:color="auto" w:fill="FFFFFF"/>
        <w:jc w:val="both"/>
        <w:rPr>
          <w:color w:val="000000"/>
        </w:rPr>
      </w:pPr>
      <w:bookmarkStart w:id="150" w:name="p1196"/>
      <w:bookmarkEnd w:id="150"/>
      <w:r w:rsidRPr="00F103C9">
        <w:rPr>
          <w:color w:val="000000"/>
        </w:rPr>
        <w:t>-поступления от продажи акций и иных форм участия в капитале, находящихся в собственности муниципального образования;</w:t>
      </w:r>
    </w:p>
    <w:p w:rsidR="00733862" w:rsidRPr="00F103C9" w:rsidRDefault="00733862" w:rsidP="00733862">
      <w:pPr>
        <w:shd w:val="clear" w:color="auto" w:fill="FFFFFF"/>
        <w:jc w:val="both"/>
        <w:rPr>
          <w:color w:val="000000"/>
        </w:rPr>
      </w:pPr>
      <w:bookmarkStart w:id="151" w:name="p1197"/>
      <w:bookmarkEnd w:id="151"/>
      <w:r w:rsidRPr="00F103C9">
        <w:rPr>
          <w:color w:val="000000"/>
        </w:rPr>
        <w:t>-курсовая разница по средствам местного бюджета;</w:t>
      </w:r>
    </w:p>
    <w:p w:rsidR="00733862" w:rsidRPr="00F103C9" w:rsidRDefault="00733862" w:rsidP="00733862">
      <w:pPr>
        <w:shd w:val="clear" w:color="auto" w:fill="FFFFFF"/>
        <w:jc w:val="both"/>
        <w:rPr>
          <w:color w:val="000000"/>
        </w:rPr>
      </w:pPr>
      <w:bookmarkStart w:id="152" w:name="p1198"/>
      <w:bookmarkEnd w:id="152"/>
      <w:r w:rsidRPr="00F103C9">
        <w:rPr>
          <w:color w:val="00000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733862" w:rsidRPr="00F103C9" w:rsidRDefault="00733862" w:rsidP="00733862">
      <w:pPr>
        <w:shd w:val="clear" w:color="auto" w:fill="FFFFFF"/>
        <w:jc w:val="both"/>
        <w:rPr>
          <w:color w:val="000000"/>
        </w:rPr>
      </w:pPr>
      <w:bookmarkStart w:id="153" w:name="p1199"/>
      <w:bookmarkEnd w:id="153"/>
      <w:r w:rsidRPr="00F103C9">
        <w:rPr>
          <w:color w:val="000000"/>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733862" w:rsidRPr="00F103C9" w:rsidRDefault="00733862" w:rsidP="00733862">
      <w:pPr>
        <w:shd w:val="clear" w:color="auto" w:fill="FFFFFF"/>
        <w:jc w:val="both"/>
        <w:rPr>
          <w:color w:val="000000"/>
        </w:rPr>
      </w:pPr>
      <w:bookmarkStart w:id="154" w:name="p1200"/>
      <w:bookmarkEnd w:id="154"/>
      <w:r w:rsidRPr="00F103C9">
        <w:rPr>
          <w:color w:val="000000"/>
        </w:rPr>
        <w:t>-объем средств, направляемых на погашение иных долговых обязательств муниципального образования в валюте Российской Федерации;</w:t>
      </w:r>
    </w:p>
    <w:p w:rsidR="00733862" w:rsidRPr="00F103C9" w:rsidRDefault="00733862" w:rsidP="00733862">
      <w:pPr>
        <w:shd w:val="clear" w:color="auto" w:fill="FFFFFF"/>
        <w:jc w:val="both"/>
        <w:rPr>
          <w:color w:val="000000"/>
        </w:rPr>
      </w:pPr>
      <w:bookmarkStart w:id="155" w:name="p1201"/>
      <w:bookmarkStart w:id="156" w:name="p1202"/>
      <w:bookmarkEnd w:id="155"/>
      <w:bookmarkEnd w:id="156"/>
      <w:r w:rsidRPr="00F103C9">
        <w:rPr>
          <w:color w:val="000000"/>
        </w:rPr>
        <w:lastRenderedPageBreak/>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733862" w:rsidRPr="00F103C9" w:rsidRDefault="00733862" w:rsidP="00733862">
      <w:pPr>
        <w:shd w:val="clear" w:color="auto" w:fill="FFFFFF"/>
        <w:jc w:val="both"/>
        <w:rPr>
          <w:color w:val="000000"/>
        </w:rPr>
      </w:pPr>
      <w:bookmarkStart w:id="157" w:name="p1203"/>
      <w:bookmarkEnd w:id="157"/>
      <w:r w:rsidRPr="00F103C9">
        <w:rPr>
          <w:color w:val="000000"/>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733862" w:rsidRPr="00F103C9" w:rsidRDefault="00733862" w:rsidP="00733862">
      <w:pPr>
        <w:shd w:val="clear" w:color="auto" w:fill="FFFFFF"/>
        <w:jc w:val="both"/>
        <w:rPr>
          <w:color w:val="000000"/>
        </w:rPr>
      </w:pPr>
      <w:r w:rsidRPr="00F103C9">
        <w:rPr>
          <w:color w:val="000000"/>
        </w:rPr>
        <w:t xml:space="preserve">Верхний предел муниципального внутреннего долга и (или)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103C9">
        <w:rPr>
          <w:color w:val="000000"/>
        </w:rPr>
        <w:t>указанием</w:t>
      </w:r>
      <w:proofErr w:type="gramEnd"/>
      <w:r w:rsidRPr="00F103C9">
        <w:rPr>
          <w:color w:val="000000"/>
        </w:rPr>
        <w:t xml:space="preserve"> в том числе верхнего предела долга по муниципальным гарантиям;</w:t>
      </w:r>
    </w:p>
    <w:p w:rsidR="00733862" w:rsidRPr="00F103C9" w:rsidRDefault="00733862" w:rsidP="00733862">
      <w:pPr>
        <w:shd w:val="clear" w:color="auto" w:fill="FFFFFF"/>
      </w:pPr>
      <w:r w:rsidRPr="00F103C9">
        <w:t>Иные показатели местного бюджета, установленные муниципальным правовым актом представительного органа муниципального образования.</w:t>
      </w:r>
    </w:p>
    <w:p w:rsidR="00733862" w:rsidRPr="00F103C9" w:rsidRDefault="00733862" w:rsidP="00733862">
      <w:pPr>
        <w:shd w:val="clear" w:color="auto" w:fill="FFFFFF"/>
        <w:jc w:val="both"/>
        <w:rPr>
          <w:color w:val="000000"/>
        </w:rPr>
      </w:pPr>
      <w:bookmarkStart w:id="158" w:name="p2782"/>
      <w:bookmarkEnd w:id="158"/>
      <w:r w:rsidRPr="00F103C9">
        <w:rPr>
          <w:color w:val="000000"/>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33862" w:rsidRPr="00F103C9" w:rsidRDefault="00733862" w:rsidP="00733862">
      <w:pPr>
        <w:shd w:val="clear" w:color="auto" w:fill="FFFFFF"/>
        <w:jc w:val="both"/>
        <w:rPr>
          <w:color w:val="000000"/>
        </w:rPr>
      </w:pPr>
      <w:bookmarkStart w:id="159" w:name="p2784"/>
      <w:bookmarkEnd w:id="159"/>
      <w:r w:rsidRPr="00F103C9">
        <w:rPr>
          <w:color w:val="000000"/>
        </w:rPr>
        <w:t>Изменение параметров планового периода бюджета местного бюджета осуществляется в соответствии с муниципальным правовым актом представительного органа муниципального образования.</w:t>
      </w:r>
    </w:p>
    <w:p w:rsidR="00733862" w:rsidRPr="00F103C9" w:rsidRDefault="00733862" w:rsidP="00733862">
      <w:pPr>
        <w:shd w:val="clear" w:color="auto" w:fill="FFFFFF"/>
        <w:jc w:val="both"/>
        <w:rPr>
          <w:color w:val="000000"/>
        </w:rPr>
      </w:pPr>
      <w:r w:rsidRPr="00F103C9">
        <w:rPr>
          <w:color w:val="000000"/>
        </w:rPr>
        <w:t xml:space="preserve">Изменение </w:t>
      </w:r>
      <w:proofErr w:type="gramStart"/>
      <w:r w:rsidRPr="00F103C9">
        <w:rPr>
          <w:color w:val="000000"/>
        </w:rPr>
        <w:t>показателей ведомственной структуры расходов бюджета местного бюджета</w:t>
      </w:r>
      <w:proofErr w:type="gramEnd"/>
      <w:r w:rsidRPr="00F103C9">
        <w:rPr>
          <w:color w:val="000000"/>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видам расходов местного бюджета.</w:t>
      </w:r>
    </w:p>
    <w:p w:rsidR="00733862" w:rsidRPr="00F103C9" w:rsidRDefault="00733862" w:rsidP="00733862">
      <w:pPr>
        <w:shd w:val="clear" w:color="auto" w:fill="FFFFFF"/>
        <w:jc w:val="both"/>
        <w:rPr>
          <w:color w:val="000000"/>
        </w:rPr>
      </w:pPr>
      <w:r w:rsidRPr="00F103C9">
        <w:rPr>
          <w:color w:val="000000"/>
        </w:rPr>
        <w:t>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733862" w:rsidRPr="00F103C9" w:rsidRDefault="00733862" w:rsidP="00733862">
      <w:pPr>
        <w:shd w:val="clear" w:color="auto" w:fill="FFFFFF"/>
        <w:jc w:val="both"/>
        <w:rPr>
          <w:color w:val="000000"/>
        </w:rPr>
      </w:pPr>
      <w:r w:rsidRPr="00F103C9">
        <w:rPr>
          <w:color w:val="000000"/>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33862" w:rsidRPr="00F103C9" w:rsidRDefault="00733862" w:rsidP="00733862">
      <w:pPr>
        <w:shd w:val="clear" w:color="auto" w:fill="FFFFFF"/>
        <w:jc w:val="both"/>
        <w:rPr>
          <w:color w:val="000000"/>
        </w:rPr>
      </w:pPr>
      <w:bookmarkStart w:id="160" w:name="p2789"/>
      <w:bookmarkStart w:id="161" w:name="p2791"/>
      <w:bookmarkEnd w:id="160"/>
      <w:bookmarkEnd w:id="161"/>
      <w:r w:rsidRPr="00F103C9">
        <w:rPr>
          <w:color w:val="000000"/>
        </w:rPr>
        <w:t>Одновременно с проектом решения о бюджете в представительный орган представляются:</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 xml:space="preserve">основные </w:t>
      </w:r>
      <w:r w:rsidRPr="00F103C9">
        <w:rPr>
          <w:color w:val="0000FF"/>
          <w:highlight w:val="yellow"/>
        </w:rPr>
        <w:t xml:space="preserve">направления </w:t>
      </w:r>
      <w:r w:rsidRPr="00F103C9">
        <w:rPr>
          <w:color w:val="000000"/>
          <w:highlight w:val="yellow"/>
        </w:rPr>
        <w:t>бюджетной политики и основные направления налоговой политики;</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прогноз социально-экономического развития;</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 xml:space="preserve">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w:t>
      </w:r>
      <w:proofErr w:type="spellStart"/>
      <w:r w:rsidRPr="00F103C9">
        <w:rPr>
          <w:color w:val="000000"/>
          <w:highlight w:val="yellow"/>
        </w:rPr>
        <w:t>иплановый</w:t>
      </w:r>
      <w:proofErr w:type="spellEnd"/>
      <w:r w:rsidRPr="00F103C9">
        <w:rPr>
          <w:color w:val="000000"/>
          <w:highlight w:val="yellow"/>
        </w:rPr>
        <w:t xml:space="preserve"> период либо утвержденный среднесрочный финансовый план;</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пояснительная записка к проекту бюджета;</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 xml:space="preserve">методики (проекты методик) и расчеты распределения межбюджетных трансфертов; </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lastRenderedPageBreak/>
        <w:t>оценка ожидаемого исполнения бюджета на текущий финансовый год;</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 xml:space="preserve">предложенные законодательными (представительными) </w:t>
      </w:r>
      <w:proofErr w:type="spellStart"/>
      <w:r w:rsidRPr="00F103C9">
        <w:rPr>
          <w:color w:val="000000"/>
          <w:highlight w:val="yellow"/>
        </w:rPr>
        <w:t>органамиорганами</w:t>
      </w:r>
      <w:proofErr w:type="spellEnd"/>
      <w:r w:rsidRPr="00F103C9">
        <w:rPr>
          <w:color w:val="000000"/>
          <w:highlight w:val="yellow"/>
        </w:rPr>
        <w:t xml:space="preserve">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реестры источников доходов бюджета Бирюльского сельского поселения;</w:t>
      </w:r>
    </w:p>
    <w:p w:rsidR="00733862" w:rsidRPr="00F103C9" w:rsidRDefault="00733862" w:rsidP="00733862">
      <w:pPr>
        <w:numPr>
          <w:ilvl w:val="0"/>
          <w:numId w:val="4"/>
        </w:numPr>
        <w:autoSpaceDE w:val="0"/>
        <w:autoSpaceDN w:val="0"/>
        <w:adjustRightInd w:val="0"/>
        <w:rPr>
          <w:color w:val="000000"/>
          <w:highlight w:val="yellow"/>
        </w:rPr>
      </w:pPr>
      <w:r w:rsidRPr="00F103C9">
        <w:rPr>
          <w:color w:val="000000"/>
          <w:highlight w:val="yellow"/>
        </w:rPr>
        <w:t>иные документы и материалы.</w:t>
      </w:r>
    </w:p>
    <w:p w:rsidR="00733862" w:rsidRPr="00F103C9" w:rsidRDefault="00733862" w:rsidP="00733862">
      <w:pPr>
        <w:autoSpaceDE w:val="0"/>
        <w:autoSpaceDN w:val="0"/>
        <w:adjustRightInd w:val="0"/>
        <w:rPr>
          <w:color w:val="000000"/>
          <w:highlight w:val="yellow"/>
        </w:rPr>
      </w:pPr>
      <w:r w:rsidRPr="00F103C9">
        <w:rPr>
          <w:color w:val="000000"/>
          <w:highlight w:val="yellow"/>
        </w:rPr>
        <w:t>В случае утверждения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решения о бюджете представляются паспорта государственных (муниципальных) программ (проекты изменений в указанные паспорта).</w:t>
      </w:r>
    </w:p>
    <w:p w:rsidR="00733862" w:rsidRPr="00F103C9" w:rsidRDefault="00733862" w:rsidP="00733862">
      <w:pPr>
        <w:autoSpaceDE w:val="0"/>
        <w:autoSpaceDN w:val="0"/>
        <w:adjustRightInd w:val="0"/>
        <w:rPr>
          <w:color w:val="000000"/>
          <w:highlight w:val="yellow"/>
        </w:rPr>
      </w:pPr>
      <w:r w:rsidRPr="00F103C9">
        <w:rPr>
          <w:color w:val="000000"/>
          <w:highlight w:val="yellow"/>
        </w:rPr>
        <w:t>В случае</w:t>
      </w:r>
      <w:proofErr w:type="gramStart"/>
      <w:r w:rsidRPr="00F103C9">
        <w:rPr>
          <w:color w:val="000000"/>
          <w:highlight w:val="yellow"/>
        </w:rPr>
        <w:t>,</w:t>
      </w:r>
      <w:proofErr w:type="gramEnd"/>
      <w:r w:rsidRPr="00F103C9">
        <w:rPr>
          <w:color w:val="000000"/>
          <w:highlight w:val="yellow"/>
        </w:rPr>
        <w:t xml:space="preserve"> если проект решения о бюджете не содержит приложение с распределением</w:t>
      </w:r>
    </w:p>
    <w:p w:rsidR="00733862" w:rsidRPr="00F103C9" w:rsidRDefault="00733862" w:rsidP="00733862">
      <w:pPr>
        <w:autoSpaceDE w:val="0"/>
        <w:autoSpaceDN w:val="0"/>
        <w:adjustRightInd w:val="0"/>
        <w:rPr>
          <w:color w:val="000000"/>
        </w:rPr>
      </w:pPr>
      <w:r w:rsidRPr="00F103C9">
        <w:rPr>
          <w:color w:val="000000"/>
          <w:highlight w:val="yellow"/>
        </w:rPr>
        <w:t>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33862" w:rsidRPr="00F103C9" w:rsidRDefault="00733862" w:rsidP="00733862">
      <w:pPr>
        <w:shd w:val="clear" w:color="auto" w:fill="FFFFFF"/>
        <w:rPr>
          <w:b/>
        </w:rPr>
      </w:pPr>
    </w:p>
    <w:p w:rsidR="00733862" w:rsidRPr="00F103C9" w:rsidRDefault="00733862" w:rsidP="00733862">
      <w:pPr>
        <w:shd w:val="clear" w:color="auto" w:fill="FFFFFF"/>
        <w:jc w:val="center"/>
        <w:rPr>
          <w:b/>
        </w:rPr>
      </w:pPr>
      <w:r w:rsidRPr="00F103C9">
        <w:rPr>
          <w:b/>
        </w:rPr>
        <w:t xml:space="preserve">Раздел </w:t>
      </w:r>
      <w:r w:rsidRPr="00F103C9">
        <w:rPr>
          <w:b/>
          <w:lang w:val="en-US"/>
        </w:rPr>
        <w:t>III</w:t>
      </w:r>
      <w:r w:rsidRPr="00F103C9">
        <w:rPr>
          <w:b/>
        </w:rPr>
        <w:t xml:space="preserve"> Рассмотрение и утверждение проекта решения о бюджете</w:t>
      </w:r>
    </w:p>
    <w:p w:rsidR="00733862" w:rsidRPr="00F103C9" w:rsidRDefault="00733862" w:rsidP="00733862">
      <w:pPr>
        <w:shd w:val="clear" w:color="auto" w:fill="FFFFFF"/>
        <w:jc w:val="both"/>
        <w:rPr>
          <w:color w:val="000000"/>
        </w:rPr>
      </w:pPr>
      <w:r w:rsidRPr="00F103C9">
        <w:rPr>
          <w:b/>
          <w:color w:val="000000"/>
        </w:rPr>
        <w:t xml:space="preserve">Статья 18  Вынесение проекта решения о бюджете в Думу поселения </w:t>
      </w:r>
      <w:r w:rsidRPr="00F103C9">
        <w:rPr>
          <w:color w:val="000000"/>
        </w:rPr>
        <w:t xml:space="preserve">Администрация Бирюльского сельского поселения вносит на рассмотрение Думы  Бирюльского сельского поселения  проект решения о бюджете на очередной финансовый год и плановый </w:t>
      </w:r>
      <w:proofErr w:type="gramStart"/>
      <w:r w:rsidRPr="00F103C9">
        <w:rPr>
          <w:color w:val="000000"/>
        </w:rPr>
        <w:t>период</w:t>
      </w:r>
      <w:proofErr w:type="gramEnd"/>
      <w:r w:rsidRPr="00F103C9">
        <w:rPr>
          <w:color w:val="000000"/>
        </w:rPr>
        <w:t xml:space="preserve"> и проект решения о местном бюджете в сроки, установленные муниципальным правовым актом Думы Бирюльского сельского поселения но не позднее 15 ноября текущего года.</w:t>
      </w:r>
    </w:p>
    <w:p w:rsidR="00733862" w:rsidRPr="00F103C9" w:rsidRDefault="00733862" w:rsidP="00733862">
      <w:pPr>
        <w:shd w:val="clear" w:color="auto" w:fill="FFFFFF"/>
        <w:jc w:val="both"/>
        <w:rPr>
          <w:color w:val="000000"/>
        </w:rPr>
      </w:pPr>
      <w:bookmarkStart w:id="162" w:name="p2816"/>
      <w:bookmarkEnd w:id="162"/>
      <w:r w:rsidRPr="00F103C9">
        <w:rPr>
          <w:color w:val="000000"/>
        </w:rPr>
        <w:t xml:space="preserve"> Одновременно с проектом бюджета в Думу Бирюльского сельского поселения представляются документы и материалы в соответствии со статьей 17 настоящего Положения.</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19 Порядок рассмотрения проекта бюджета Бирюльского сельского поселения и последствия непринятия проекта решения о бюджете на очередной финансовый год</w:t>
      </w:r>
    </w:p>
    <w:p w:rsidR="00733862" w:rsidRPr="00F103C9" w:rsidRDefault="00733862" w:rsidP="00733862">
      <w:pPr>
        <w:shd w:val="clear" w:color="auto" w:fill="FFFFFF"/>
        <w:jc w:val="both"/>
        <w:rPr>
          <w:color w:val="000000"/>
        </w:rPr>
      </w:pPr>
      <w:r w:rsidRPr="00F103C9">
        <w:rPr>
          <w:color w:val="000000"/>
        </w:rPr>
        <w:t>Порядок рассмотрения проекта  решения о местном бюджете Бирюльского сельского поселения - утверждается муниципальным правовым актом Думы Бирюльского сельского поселения в соответствии с требованиями БК РФ и действующего законодательства;</w:t>
      </w:r>
    </w:p>
    <w:p w:rsidR="00733862" w:rsidRPr="00F103C9" w:rsidRDefault="00733862" w:rsidP="00733862">
      <w:pPr>
        <w:shd w:val="clear" w:color="auto" w:fill="FFFFFF"/>
        <w:jc w:val="both"/>
        <w:rPr>
          <w:color w:val="000000"/>
        </w:rPr>
      </w:pPr>
      <w:bookmarkStart w:id="163" w:name="p2833"/>
      <w:bookmarkStart w:id="164" w:name="p2834"/>
      <w:bookmarkEnd w:id="163"/>
      <w:bookmarkEnd w:id="164"/>
      <w:r w:rsidRPr="00F103C9">
        <w:rPr>
          <w:color w:val="000000"/>
        </w:rPr>
        <w:t xml:space="preserve"> Порядок рассмотрения проекта решения о бюджете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21 настоящего Положения;</w:t>
      </w:r>
    </w:p>
    <w:p w:rsidR="00733862" w:rsidRPr="00F103C9" w:rsidRDefault="00733862" w:rsidP="00733862">
      <w:pPr>
        <w:shd w:val="clear" w:color="auto" w:fill="FFFFFF"/>
        <w:jc w:val="both"/>
        <w:rPr>
          <w:color w:val="000000"/>
        </w:rPr>
      </w:pPr>
      <w:r w:rsidRPr="00F103C9">
        <w:rPr>
          <w:color w:val="000000"/>
        </w:rPr>
        <w:t xml:space="preserve">Данный порядок должен нести в себе ответственность за не своевременное принятие  решения о бюджете. </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 xml:space="preserve">Раздел </w:t>
      </w:r>
      <w:r w:rsidRPr="00F103C9">
        <w:rPr>
          <w:b/>
          <w:color w:val="000000"/>
          <w:lang w:val="en-US"/>
        </w:rPr>
        <w:t>IV</w:t>
      </w:r>
      <w:r w:rsidRPr="00F103C9">
        <w:rPr>
          <w:b/>
          <w:color w:val="000000"/>
        </w:rPr>
        <w:t xml:space="preserve"> Исполнение бюджета Бирюльского </w:t>
      </w:r>
      <w:proofErr w:type="spellStart"/>
      <w:r w:rsidRPr="00F103C9">
        <w:rPr>
          <w:b/>
          <w:color w:val="000000"/>
        </w:rPr>
        <w:t>сльского</w:t>
      </w:r>
      <w:proofErr w:type="spellEnd"/>
      <w:r w:rsidRPr="00F103C9">
        <w:rPr>
          <w:b/>
          <w:color w:val="000000"/>
        </w:rPr>
        <w:t xml:space="preserve"> поселения</w:t>
      </w:r>
    </w:p>
    <w:p w:rsidR="00733862" w:rsidRPr="00F103C9" w:rsidRDefault="00733862" w:rsidP="00733862">
      <w:pPr>
        <w:shd w:val="clear" w:color="auto" w:fill="FFFFFF"/>
        <w:jc w:val="both"/>
        <w:rPr>
          <w:b/>
          <w:color w:val="000000"/>
        </w:rPr>
      </w:pPr>
    </w:p>
    <w:p w:rsidR="00733862" w:rsidRPr="00F103C9" w:rsidRDefault="00733862" w:rsidP="00733862">
      <w:pPr>
        <w:shd w:val="clear" w:color="auto" w:fill="FFFFFF"/>
        <w:jc w:val="both"/>
        <w:rPr>
          <w:b/>
          <w:color w:val="000000"/>
        </w:rPr>
      </w:pPr>
      <w:r w:rsidRPr="00F103C9">
        <w:rPr>
          <w:b/>
          <w:color w:val="000000"/>
        </w:rPr>
        <w:t xml:space="preserve">Статья 20 </w:t>
      </w:r>
      <w:bookmarkStart w:id="165" w:name="p3174"/>
      <w:bookmarkEnd w:id="165"/>
      <w:r w:rsidRPr="00F103C9">
        <w:rPr>
          <w:b/>
          <w:color w:val="000000"/>
        </w:rPr>
        <w:t>Исполнение бюджета Бирюльского сельского поселения по доходам</w:t>
      </w:r>
    </w:p>
    <w:p w:rsidR="00733862" w:rsidRPr="00F103C9" w:rsidRDefault="00733862" w:rsidP="00733862">
      <w:pPr>
        <w:shd w:val="clear" w:color="auto" w:fill="FFFFFF"/>
        <w:jc w:val="both"/>
        <w:rPr>
          <w:color w:val="000000"/>
        </w:rPr>
      </w:pPr>
      <w:r w:rsidRPr="00F103C9">
        <w:rPr>
          <w:color w:val="000000"/>
        </w:rPr>
        <w:t xml:space="preserve"> Исполнение бюджета Бирюльского сельского поселения по доходам предусматривает:</w:t>
      </w:r>
    </w:p>
    <w:p w:rsidR="00733862" w:rsidRPr="00F103C9" w:rsidRDefault="00733862" w:rsidP="00733862">
      <w:pPr>
        <w:shd w:val="clear" w:color="auto" w:fill="FFFFFF"/>
        <w:jc w:val="both"/>
        <w:rPr>
          <w:color w:val="000000"/>
        </w:rPr>
      </w:pPr>
      <w:bookmarkStart w:id="166" w:name="p3175"/>
      <w:bookmarkEnd w:id="166"/>
      <w:r w:rsidRPr="00F103C9">
        <w:rPr>
          <w:color w:val="000000"/>
        </w:rPr>
        <w:t xml:space="preserve">зачисление на единый счет бюджета доходов от распределения налогов, сборов и иных поступлений в бюджетную </w:t>
      </w:r>
      <w:proofErr w:type="gramStart"/>
      <w:r w:rsidRPr="00F103C9">
        <w:rPr>
          <w:color w:val="000000"/>
        </w:rPr>
        <w:t>систему</w:t>
      </w:r>
      <w:proofErr w:type="gramEnd"/>
      <w:r w:rsidRPr="00F103C9">
        <w:rPr>
          <w:color w:val="000000"/>
        </w:rPr>
        <w:t xml:space="preserve">  утвержденную муниципальными правовыми актами, принятыми в соответствии с положениями БК РФ, со счетов органов Федерального казначейства и иных поступлений в бюджет;</w:t>
      </w:r>
    </w:p>
    <w:p w:rsidR="00733862" w:rsidRPr="00F103C9" w:rsidRDefault="00733862" w:rsidP="00733862">
      <w:pPr>
        <w:shd w:val="clear" w:color="auto" w:fill="FFFFFF"/>
        <w:jc w:val="both"/>
        <w:rPr>
          <w:color w:val="000000"/>
        </w:rPr>
      </w:pPr>
      <w:bookmarkStart w:id="167" w:name="p3176"/>
      <w:bookmarkEnd w:id="167"/>
      <w:r w:rsidRPr="00F103C9">
        <w:rPr>
          <w:color w:val="000000"/>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33862" w:rsidRPr="00F103C9" w:rsidRDefault="00733862" w:rsidP="00733862">
      <w:pPr>
        <w:shd w:val="clear" w:color="auto" w:fill="FFFFFF"/>
        <w:jc w:val="both"/>
        <w:rPr>
          <w:color w:val="000000"/>
        </w:rPr>
      </w:pPr>
      <w:bookmarkStart w:id="168" w:name="p3177"/>
      <w:bookmarkEnd w:id="168"/>
      <w:r w:rsidRPr="00F103C9">
        <w:rPr>
          <w:color w:val="000000"/>
        </w:rPr>
        <w:lastRenderedPageBreak/>
        <w:t>зачет излишне уплаченных или излишне взысканных сумм в соответствии с законодательством Российской Федерации о налогах и сборах;</w:t>
      </w:r>
    </w:p>
    <w:p w:rsidR="00733862" w:rsidRPr="00F103C9" w:rsidRDefault="00733862" w:rsidP="00733862">
      <w:pPr>
        <w:shd w:val="clear" w:color="auto" w:fill="FFFFFF"/>
        <w:jc w:val="both"/>
        <w:rPr>
          <w:color w:val="000000"/>
        </w:rPr>
      </w:pPr>
      <w:bookmarkStart w:id="169" w:name="p3178"/>
      <w:bookmarkEnd w:id="169"/>
      <w:r w:rsidRPr="00F103C9">
        <w:rPr>
          <w:color w:val="000000"/>
        </w:rPr>
        <w:t>уточнение администратором доходов бюджета платежей в бюджеты бюджетной системы Российской Федерации;</w:t>
      </w:r>
    </w:p>
    <w:p w:rsidR="00733862" w:rsidRPr="00F103C9" w:rsidRDefault="00733862" w:rsidP="00733862">
      <w:pPr>
        <w:shd w:val="clear" w:color="auto" w:fill="FFFFFF"/>
        <w:jc w:val="both"/>
        <w:rPr>
          <w:color w:val="000000"/>
        </w:rPr>
      </w:pPr>
      <w:bookmarkStart w:id="170" w:name="p3179"/>
      <w:bookmarkEnd w:id="170"/>
      <w:proofErr w:type="gramStart"/>
      <w:r w:rsidRPr="00F103C9">
        <w:rPr>
          <w:color w:val="000000"/>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103C9">
        <w:rPr>
          <w:color w:val="000000"/>
        </w:rPr>
        <w:t xml:space="preserve"> </w:t>
      </w:r>
      <w:proofErr w:type="gramStart"/>
      <w:r w:rsidRPr="00F103C9">
        <w:rPr>
          <w:color w:val="000000"/>
        </w:rPr>
        <w:t>порядке</w:t>
      </w:r>
      <w:proofErr w:type="gramEnd"/>
      <w:r w:rsidRPr="00F103C9">
        <w:rPr>
          <w:color w:val="000000"/>
        </w:rPr>
        <w:t>, установленном Министерством финансов Российской Федерации.</w:t>
      </w:r>
    </w:p>
    <w:p w:rsidR="00733862" w:rsidRPr="00F103C9" w:rsidRDefault="00733862" w:rsidP="00733862">
      <w:pPr>
        <w:shd w:val="clear" w:color="auto" w:fill="FFFFFF"/>
      </w:pPr>
    </w:p>
    <w:p w:rsidR="00733862" w:rsidRPr="00F103C9" w:rsidRDefault="00733862" w:rsidP="00733862">
      <w:pPr>
        <w:shd w:val="clear" w:color="auto" w:fill="FFFFFF"/>
        <w:jc w:val="both"/>
        <w:rPr>
          <w:b/>
          <w:color w:val="000000"/>
        </w:rPr>
      </w:pPr>
      <w:r w:rsidRPr="00F103C9">
        <w:rPr>
          <w:b/>
          <w:color w:val="000000"/>
        </w:rPr>
        <w:t xml:space="preserve">Статья 21  Исполнение бюджета Бирюльского сельского поселения по расходам </w:t>
      </w:r>
    </w:p>
    <w:p w:rsidR="00733862" w:rsidRPr="00F103C9" w:rsidRDefault="00733862" w:rsidP="00733862">
      <w:pPr>
        <w:shd w:val="clear" w:color="auto" w:fill="FFFFFF"/>
        <w:jc w:val="both"/>
        <w:rPr>
          <w:color w:val="000000"/>
        </w:rPr>
      </w:pPr>
      <w:bookmarkStart w:id="171" w:name="p3181"/>
      <w:bookmarkStart w:id="172" w:name="p3183"/>
      <w:bookmarkEnd w:id="171"/>
      <w:bookmarkEnd w:id="172"/>
      <w:r w:rsidRPr="00F103C9">
        <w:rPr>
          <w:color w:val="000000"/>
        </w:rPr>
        <w:t xml:space="preserve"> Исполнение бюджета по расходам осуществляется в порядке, установленном соответствующим финансовым органом, с соблюдением требований БК РФ.</w:t>
      </w:r>
    </w:p>
    <w:p w:rsidR="00733862" w:rsidRPr="00F103C9" w:rsidRDefault="00733862" w:rsidP="00733862">
      <w:pPr>
        <w:shd w:val="clear" w:color="auto" w:fill="FFFFFF"/>
        <w:jc w:val="both"/>
        <w:rPr>
          <w:color w:val="000000"/>
        </w:rPr>
      </w:pPr>
      <w:bookmarkStart w:id="173" w:name="p3184"/>
      <w:bookmarkEnd w:id="173"/>
      <w:r w:rsidRPr="00F103C9">
        <w:rPr>
          <w:color w:val="000000"/>
        </w:rPr>
        <w:t>Исполнение бюджета по расходам предусматривает:</w:t>
      </w:r>
    </w:p>
    <w:p w:rsidR="00733862" w:rsidRPr="00F103C9" w:rsidRDefault="00733862" w:rsidP="00733862">
      <w:pPr>
        <w:shd w:val="clear" w:color="auto" w:fill="FFFFFF"/>
        <w:jc w:val="both"/>
        <w:rPr>
          <w:color w:val="000000"/>
        </w:rPr>
      </w:pPr>
      <w:bookmarkStart w:id="174" w:name="p3185"/>
      <w:bookmarkEnd w:id="174"/>
      <w:r w:rsidRPr="00F103C9">
        <w:rPr>
          <w:color w:val="000000"/>
        </w:rPr>
        <w:t xml:space="preserve">принятие и </w:t>
      </w:r>
      <w:r w:rsidRPr="00F103C9">
        <w:rPr>
          <w:color w:val="000000"/>
          <w:highlight w:val="yellow"/>
        </w:rPr>
        <w:t>учет</w:t>
      </w:r>
      <w:r w:rsidRPr="00F103C9">
        <w:rPr>
          <w:color w:val="000000"/>
        </w:rPr>
        <w:t xml:space="preserve"> бюджетных обязательств;</w:t>
      </w:r>
    </w:p>
    <w:p w:rsidR="00733862" w:rsidRPr="00F103C9" w:rsidRDefault="00733862" w:rsidP="00733862">
      <w:pPr>
        <w:shd w:val="clear" w:color="auto" w:fill="FFFFFF"/>
        <w:jc w:val="both"/>
        <w:rPr>
          <w:color w:val="000000"/>
        </w:rPr>
      </w:pPr>
      <w:bookmarkStart w:id="175" w:name="p3186"/>
      <w:bookmarkEnd w:id="175"/>
      <w:r w:rsidRPr="00F103C9">
        <w:rPr>
          <w:color w:val="000000"/>
        </w:rPr>
        <w:t>подтверждение денежных обязательств;</w:t>
      </w:r>
    </w:p>
    <w:p w:rsidR="00733862" w:rsidRPr="00F103C9" w:rsidRDefault="00733862" w:rsidP="00733862">
      <w:pPr>
        <w:shd w:val="clear" w:color="auto" w:fill="FFFFFF"/>
        <w:jc w:val="both"/>
        <w:rPr>
          <w:color w:val="000000"/>
        </w:rPr>
      </w:pPr>
      <w:bookmarkStart w:id="176" w:name="p3187"/>
      <w:bookmarkEnd w:id="176"/>
      <w:r w:rsidRPr="00F103C9">
        <w:rPr>
          <w:color w:val="000000"/>
        </w:rPr>
        <w:t>санкционирование оплаты денежных обязательств;</w:t>
      </w:r>
    </w:p>
    <w:p w:rsidR="00733862" w:rsidRPr="00F103C9" w:rsidRDefault="00733862" w:rsidP="00733862">
      <w:pPr>
        <w:shd w:val="clear" w:color="auto" w:fill="FFFFFF"/>
        <w:jc w:val="both"/>
        <w:rPr>
          <w:color w:val="000000"/>
        </w:rPr>
      </w:pPr>
      <w:bookmarkStart w:id="177" w:name="p3188"/>
      <w:bookmarkEnd w:id="177"/>
      <w:r w:rsidRPr="00F103C9">
        <w:rPr>
          <w:color w:val="000000"/>
        </w:rPr>
        <w:t>подтверждение исполнения денежных обязательств.</w:t>
      </w:r>
    </w:p>
    <w:p w:rsidR="00733862" w:rsidRPr="00F103C9" w:rsidRDefault="00733862" w:rsidP="00733862">
      <w:pPr>
        <w:shd w:val="clear" w:color="auto" w:fill="FFFFFF"/>
        <w:jc w:val="both"/>
        <w:rPr>
          <w:color w:val="000000"/>
        </w:rPr>
      </w:pPr>
      <w:bookmarkStart w:id="178" w:name="p3189"/>
      <w:bookmarkEnd w:id="178"/>
      <w:r w:rsidRPr="00F103C9">
        <w:rPr>
          <w:color w:val="000000"/>
        </w:rPr>
        <w:t xml:space="preserve"> Получатель бюджетных средств принимает бюджетные обязательства в </w:t>
      </w:r>
      <w:proofErr w:type="gramStart"/>
      <w:r w:rsidRPr="00F103C9">
        <w:rPr>
          <w:color w:val="000000"/>
        </w:rPr>
        <w:t>пределах</w:t>
      </w:r>
      <w:proofErr w:type="gramEnd"/>
      <w:r w:rsidRPr="00F103C9">
        <w:rPr>
          <w:color w:val="000000"/>
        </w:rPr>
        <w:t xml:space="preserve"> доведенных до него в текущем финансовом году и плановом периоде лимитов бюджетных обязательств.</w:t>
      </w:r>
    </w:p>
    <w:p w:rsidR="00733862" w:rsidRPr="00F103C9" w:rsidRDefault="00733862" w:rsidP="00733862">
      <w:pPr>
        <w:shd w:val="clear" w:color="auto" w:fill="FFFFFF"/>
        <w:jc w:val="both"/>
        <w:rPr>
          <w:color w:val="000000"/>
        </w:rPr>
      </w:pPr>
      <w:bookmarkStart w:id="179" w:name="p3190"/>
      <w:bookmarkEnd w:id="179"/>
      <w:r w:rsidRPr="00F103C9">
        <w:rPr>
          <w:color w:val="000000"/>
        </w:rPr>
        <w:t>Получатель бюджетных сре</w:t>
      </w:r>
      <w:proofErr w:type="gramStart"/>
      <w:r w:rsidRPr="00F103C9">
        <w:rPr>
          <w:color w:val="000000"/>
        </w:rPr>
        <w:t>дств пр</w:t>
      </w:r>
      <w:proofErr w:type="gramEnd"/>
      <w:r w:rsidRPr="00F103C9">
        <w:rPr>
          <w:color w:val="000000"/>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33862" w:rsidRPr="00F103C9" w:rsidRDefault="00733862" w:rsidP="00733862">
      <w:pPr>
        <w:shd w:val="clear" w:color="auto" w:fill="FFFFFF"/>
        <w:jc w:val="both"/>
        <w:rPr>
          <w:color w:val="000000"/>
        </w:rPr>
      </w:pPr>
      <w:bookmarkStart w:id="180" w:name="p3191"/>
      <w:bookmarkEnd w:id="180"/>
      <w:r w:rsidRPr="00F103C9">
        <w:rPr>
          <w:color w:val="000000"/>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733862" w:rsidRPr="00F103C9" w:rsidRDefault="00733862" w:rsidP="00733862">
      <w:pPr>
        <w:shd w:val="clear" w:color="auto" w:fill="FFFFFF"/>
        <w:jc w:val="both"/>
        <w:rPr>
          <w:color w:val="000000"/>
        </w:rPr>
      </w:pPr>
      <w:bookmarkStart w:id="181" w:name="p3192"/>
      <w:bookmarkEnd w:id="181"/>
      <w:r w:rsidRPr="00F103C9">
        <w:rPr>
          <w:color w:val="000000"/>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настоящего Кодекса.</w:t>
      </w:r>
    </w:p>
    <w:p w:rsidR="00733862" w:rsidRPr="00F103C9" w:rsidRDefault="00733862" w:rsidP="00733862">
      <w:pPr>
        <w:shd w:val="clear" w:color="auto" w:fill="FFFFFF"/>
        <w:jc w:val="both"/>
        <w:rPr>
          <w:color w:val="000000"/>
        </w:rPr>
      </w:pPr>
      <w:bookmarkStart w:id="182" w:name="p3193"/>
      <w:bookmarkEnd w:id="182"/>
      <w:r w:rsidRPr="00F103C9">
        <w:rPr>
          <w:color w:val="000000"/>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F103C9">
        <w:rPr>
          <w:color w:val="000000"/>
        </w:rPr>
        <w:t>пределах</w:t>
      </w:r>
      <w:proofErr w:type="gramEnd"/>
      <w:r w:rsidRPr="00F103C9">
        <w:rPr>
          <w:color w:val="000000"/>
        </w:rPr>
        <w:t xml:space="preserve"> доведенных до получателя бюджетных средств лимитов бюджетных обязательств.</w:t>
      </w:r>
      <w:bookmarkStart w:id="183" w:name="_GoBack"/>
      <w:bookmarkEnd w:id="183"/>
    </w:p>
    <w:p w:rsidR="00733862" w:rsidRPr="00F103C9" w:rsidRDefault="00733862" w:rsidP="00733862">
      <w:pPr>
        <w:shd w:val="clear" w:color="auto" w:fill="FFFFFF"/>
        <w:jc w:val="both"/>
        <w:rPr>
          <w:b/>
          <w:color w:val="000000"/>
        </w:rPr>
      </w:pPr>
    </w:p>
    <w:p w:rsidR="00733862" w:rsidRPr="00F103C9" w:rsidRDefault="00733862" w:rsidP="00733862">
      <w:pPr>
        <w:shd w:val="clear" w:color="auto" w:fill="FFFFFF"/>
        <w:jc w:val="both"/>
        <w:rPr>
          <w:b/>
          <w:color w:val="000000"/>
        </w:rPr>
      </w:pPr>
      <w:r w:rsidRPr="00F103C9">
        <w:rPr>
          <w:b/>
          <w:color w:val="000000"/>
        </w:rPr>
        <w:t>Статья 22. Исполнение бюджета по источникам финансирования дефицита бюджета</w:t>
      </w:r>
    </w:p>
    <w:p w:rsidR="00733862" w:rsidRPr="00F103C9" w:rsidRDefault="00733862" w:rsidP="00733862">
      <w:pPr>
        <w:shd w:val="clear" w:color="auto" w:fill="FFFFFF"/>
      </w:pPr>
    </w:p>
    <w:p w:rsidR="00733862" w:rsidRPr="00F103C9" w:rsidRDefault="00733862" w:rsidP="00733862">
      <w:pPr>
        <w:shd w:val="clear" w:color="auto" w:fill="FFFFFF"/>
        <w:jc w:val="both"/>
        <w:rPr>
          <w:color w:val="000000"/>
        </w:rPr>
      </w:pPr>
      <w:bookmarkStart w:id="184" w:name="p3215"/>
      <w:bookmarkEnd w:id="184"/>
      <w:r w:rsidRPr="00F103C9">
        <w:rPr>
          <w:color w:val="000000"/>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положениями Бюджетного кодекса РФ</w:t>
      </w:r>
    </w:p>
    <w:p w:rsidR="00733862" w:rsidRPr="00F103C9" w:rsidRDefault="00733862" w:rsidP="00733862">
      <w:pPr>
        <w:shd w:val="clear" w:color="auto" w:fill="FFFFFF"/>
        <w:jc w:val="both"/>
        <w:rPr>
          <w:color w:val="000000"/>
        </w:rPr>
      </w:pPr>
      <w:bookmarkStart w:id="185" w:name="p3216"/>
      <w:bookmarkEnd w:id="185"/>
      <w:r w:rsidRPr="00F103C9">
        <w:rPr>
          <w:color w:val="00000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733862" w:rsidRPr="00F103C9" w:rsidRDefault="00733862" w:rsidP="00733862">
      <w:pPr>
        <w:shd w:val="clear" w:color="auto" w:fill="FFFFFF"/>
        <w:jc w:val="both"/>
        <w:rPr>
          <w:color w:val="000000"/>
        </w:rPr>
      </w:pPr>
      <w:r w:rsidRPr="00F103C9">
        <w:rPr>
          <w:color w:val="000000"/>
        </w:rPr>
        <w:t xml:space="preserve">К бюджетным ассигнованиям относятся ассигнования </w:t>
      </w:r>
      <w:proofErr w:type="gramStart"/>
      <w:r w:rsidRPr="00F103C9">
        <w:rPr>
          <w:color w:val="000000"/>
        </w:rPr>
        <w:t>на</w:t>
      </w:r>
      <w:proofErr w:type="gramEnd"/>
      <w:r w:rsidRPr="00F103C9">
        <w:rPr>
          <w:color w:val="000000"/>
        </w:rPr>
        <w:t>:</w:t>
      </w:r>
    </w:p>
    <w:p w:rsidR="00733862" w:rsidRPr="00F103C9" w:rsidRDefault="00733862" w:rsidP="00733862">
      <w:pPr>
        <w:shd w:val="clear" w:color="auto" w:fill="FFFFFF"/>
        <w:jc w:val="both"/>
        <w:rPr>
          <w:color w:val="000000"/>
        </w:rPr>
      </w:pPr>
      <w:bookmarkStart w:id="186" w:name="p802"/>
      <w:bookmarkEnd w:id="186"/>
      <w:r w:rsidRPr="00F103C9">
        <w:rPr>
          <w:color w:val="000000"/>
        </w:rPr>
        <w:lastRenderedPageBreak/>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733862" w:rsidRPr="00F103C9" w:rsidRDefault="00733862" w:rsidP="00733862">
      <w:pPr>
        <w:shd w:val="clear" w:color="auto" w:fill="FFFFFF"/>
        <w:jc w:val="both"/>
        <w:rPr>
          <w:color w:val="000000"/>
        </w:rPr>
      </w:pPr>
      <w:bookmarkStart w:id="187" w:name="p803"/>
      <w:bookmarkEnd w:id="187"/>
      <w:r w:rsidRPr="00F103C9">
        <w:rPr>
          <w:color w:val="000000"/>
        </w:rPr>
        <w:t>социальное обеспечение населения;</w:t>
      </w:r>
    </w:p>
    <w:p w:rsidR="00733862" w:rsidRPr="00F103C9" w:rsidRDefault="00733862" w:rsidP="00733862">
      <w:pPr>
        <w:shd w:val="clear" w:color="auto" w:fill="FFFFFF"/>
        <w:jc w:val="both"/>
        <w:rPr>
          <w:color w:val="000000"/>
        </w:rPr>
      </w:pPr>
      <w:bookmarkStart w:id="188" w:name="p804"/>
      <w:bookmarkEnd w:id="188"/>
      <w:r w:rsidRPr="00F103C9">
        <w:rPr>
          <w:color w:val="000000"/>
        </w:rPr>
        <w:t>предоставление бюджетных инвестиций юридическим лицам, не являющимся муниципальными учреждениями;</w:t>
      </w:r>
    </w:p>
    <w:p w:rsidR="00733862" w:rsidRPr="00F103C9" w:rsidRDefault="00733862" w:rsidP="00733862">
      <w:pPr>
        <w:shd w:val="clear" w:color="auto" w:fill="FFFFFF"/>
        <w:jc w:val="both"/>
        <w:rPr>
          <w:color w:val="000000"/>
        </w:rPr>
      </w:pPr>
      <w:bookmarkStart w:id="189" w:name="p805"/>
      <w:bookmarkEnd w:id="189"/>
      <w:r w:rsidRPr="00F103C9">
        <w:rPr>
          <w:color w:val="000000"/>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33862" w:rsidRPr="00F103C9" w:rsidRDefault="00733862" w:rsidP="00733862">
      <w:pPr>
        <w:shd w:val="clear" w:color="auto" w:fill="FFFFFF"/>
        <w:jc w:val="both"/>
        <w:rPr>
          <w:color w:val="000000"/>
        </w:rPr>
      </w:pPr>
      <w:bookmarkStart w:id="190" w:name="p806"/>
      <w:bookmarkStart w:id="191" w:name="p808"/>
      <w:bookmarkEnd w:id="190"/>
      <w:bookmarkEnd w:id="191"/>
      <w:r w:rsidRPr="00F103C9">
        <w:rPr>
          <w:color w:val="000000"/>
        </w:rPr>
        <w:t>обслуживание муниципального долга;</w:t>
      </w:r>
    </w:p>
    <w:p w:rsidR="00733862" w:rsidRPr="00F103C9" w:rsidRDefault="00733862" w:rsidP="00733862">
      <w:pPr>
        <w:shd w:val="clear" w:color="auto" w:fill="FFFFFF"/>
        <w:jc w:val="both"/>
        <w:rPr>
          <w:color w:val="000000"/>
        </w:rPr>
      </w:pPr>
      <w:bookmarkStart w:id="192" w:name="p809"/>
      <w:bookmarkEnd w:id="192"/>
      <w:r w:rsidRPr="00F103C9">
        <w:rPr>
          <w:color w:val="000000"/>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733862" w:rsidRPr="00F103C9" w:rsidRDefault="00733862" w:rsidP="00733862">
      <w:pPr>
        <w:shd w:val="clear" w:color="auto" w:fill="FFFFFF"/>
      </w:pPr>
    </w:p>
    <w:p w:rsidR="00733862" w:rsidRPr="00F103C9" w:rsidRDefault="00733862" w:rsidP="00733862">
      <w:pPr>
        <w:shd w:val="clear" w:color="auto" w:fill="FFFFFF"/>
        <w:jc w:val="both"/>
        <w:rPr>
          <w:b/>
          <w:color w:val="000000"/>
        </w:rPr>
      </w:pPr>
      <w:bookmarkStart w:id="193" w:name="p811"/>
      <w:bookmarkStart w:id="194" w:name="p813"/>
      <w:bookmarkEnd w:id="193"/>
      <w:bookmarkEnd w:id="194"/>
      <w:r w:rsidRPr="00F103C9">
        <w:rPr>
          <w:b/>
          <w:color w:val="000000"/>
        </w:rPr>
        <w:t xml:space="preserve">Статья 23 Бюджетные ассигнования </w:t>
      </w:r>
    </w:p>
    <w:p w:rsidR="00733862" w:rsidRPr="00F103C9" w:rsidRDefault="00733862" w:rsidP="00733862">
      <w:pPr>
        <w:shd w:val="clear" w:color="auto" w:fill="FFFFFF"/>
        <w:rPr>
          <w:b/>
        </w:rPr>
      </w:pPr>
    </w:p>
    <w:p w:rsidR="00733862" w:rsidRPr="00F103C9" w:rsidRDefault="00733862" w:rsidP="00733862">
      <w:pPr>
        <w:shd w:val="clear" w:color="auto" w:fill="FFFFFF"/>
        <w:jc w:val="both"/>
        <w:rPr>
          <w:color w:val="000000"/>
        </w:rPr>
      </w:pPr>
      <w:bookmarkStart w:id="195" w:name="p815"/>
      <w:bookmarkEnd w:id="195"/>
      <w:r w:rsidRPr="00F103C9">
        <w:rPr>
          <w:color w:val="000000"/>
        </w:rPr>
        <w:t xml:space="preserve">К бюджетным ассигнованиям на оказание муниципальных услуг относятся ассигнования </w:t>
      </w:r>
      <w:proofErr w:type="gramStart"/>
      <w:r w:rsidRPr="00F103C9">
        <w:rPr>
          <w:color w:val="000000"/>
        </w:rPr>
        <w:t>на</w:t>
      </w:r>
      <w:proofErr w:type="gramEnd"/>
      <w:r w:rsidRPr="00F103C9">
        <w:rPr>
          <w:color w:val="000000"/>
        </w:rPr>
        <w:t>:</w:t>
      </w:r>
    </w:p>
    <w:p w:rsidR="00733862" w:rsidRPr="00F103C9" w:rsidRDefault="00733862" w:rsidP="00733862">
      <w:pPr>
        <w:shd w:val="clear" w:color="auto" w:fill="FFFFFF"/>
        <w:jc w:val="both"/>
        <w:rPr>
          <w:color w:val="000000"/>
        </w:rPr>
      </w:pPr>
      <w:bookmarkStart w:id="196" w:name="p816"/>
      <w:bookmarkEnd w:id="196"/>
      <w:r w:rsidRPr="00F103C9">
        <w:rPr>
          <w:color w:val="000000"/>
        </w:rPr>
        <w:t>обеспечение выполнения функций бюджетных учреждений;</w:t>
      </w:r>
    </w:p>
    <w:p w:rsidR="00733862" w:rsidRPr="00F103C9" w:rsidRDefault="00733862" w:rsidP="00733862">
      <w:pPr>
        <w:shd w:val="clear" w:color="auto" w:fill="FFFFFF"/>
        <w:jc w:val="both"/>
        <w:rPr>
          <w:color w:val="000000"/>
        </w:rPr>
      </w:pPr>
      <w:bookmarkStart w:id="197" w:name="p817"/>
      <w:bookmarkEnd w:id="197"/>
      <w:r w:rsidRPr="00F103C9">
        <w:rPr>
          <w:color w:val="000000"/>
        </w:rPr>
        <w:t>предоставление субсидий автономным учреждениям, включая субсидии на возмещение нормативных затрат по оказанию ими муниципальных услуг физическим  или юридическим лицам;</w:t>
      </w:r>
    </w:p>
    <w:p w:rsidR="00733862" w:rsidRPr="00F103C9" w:rsidRDefault="00733862" w:rsidP="00733862">
      <w:pPr>
        <w:shd w:val="clear" w:color="auto" w:fill="FFFFFF"/>
        <w:jc w:val="both"/>
        <w:rPr>
          <w:color w:val="000000"/>
        </w:rPr>
      </w:pPr>
      <w:bookmarkStart w:id="198" w:name="p818"/>
      <w:bookmarkEnd w:id="198"/>
      <w:r w:rsidRPr="00F103C9">
        <w:rPr>
          <w:color w:val="000000"/>
        </w:rPr>
        <w:t>предоставление субсидий некоммерческим организациям, не являющимся бюджетными и автономными учреждениями, в том числе в соответствии с договорами на оказание указанными организациями  (муниципальных) услуг физическим и (или) юридическим лицам;</w:t>
      </w:r>
    </w:p>
    <w:p w:rsidR="00733862" w:rsidRPr="00F103C9" w:rsidRDefault="00733862" w:rsidP="00733862">
      <w:pPr>
        <w:shd w:val="clear" w:color="auto" w:fill="FFFFFF"/>
        <w:jc w:val="both"/>
        <w:rPr>
          <w:color w:val="000000"/>
        </w:rPr>
      </w:pPr>
      <w:bookmarkStart w:id="199" w:name="p819"/>
      <w:bookmarkEnd w:id="199"/>
      <w:r w:rsidRPr="00F103C9">
        <w:rPr>
          <w:color w:val="000000"/>
        </w:rPr>
        <w:t>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733862" w:rsidRPr="00F103C9" w:rsidRDefault="00733862" w:rsidP="00733862">
      <w:pPr>
        <w:shd w:val="clear" w:color="auto" w:fill="FFFFFF"/>
        <w:jc w:val="both"/>
        <w:rPr>
          <w:color w:val="000000"/>
        </w:rPr>
      </w:pPr>
      <w:bookmarkStart w:id="200" w:name="p820"/>
      <w:bookmarkEnd w:id="200"/>
      <w:r w:rsidRPr="00F103C9">
        <w:rPr>
          <w:color w:val="000000"/>
        </w:rPr>
        <w:t>оказания  (муниципальных) услуг физическим и юридическим лицам;</w:t>
      </w:r>
    </w:p>
    <w:p w:rsidR="00733862" w:rsidRPr="00F103C9" w:rsidRDefault="00733862" w:rsidP="00733862">
      <w:pPr>
        <w:shd w:val="clear" w:color="auto" w:fill="FFFFFF"/>
        <w:jc w:val="both"/>
        <w:rPr>
          <w:color w:val="000000"/>
        </w:rPr>
      </w:pPr>
      <w:bookmarkStart w:id="201" w:name="p821"/>
      <w:bookmarkEnd w:id="201"/>
      <w:r w:rsidRPr="00F103C9">
        <w:rPr>
          <w:color w:val="000000"/>
        </w:rPr>
        <w:t>осуществления бюджетных инвестиций в объекты (муниципальной) собственности (за исключением  (муниципальных) унитарных предприятий);</w:t>
      </w:r>
    </w:p>
    <w:p w:rsidR="00733862" w:rsidRPr="00F103C9" w:rsidRDefault="00733862" w:rsidP="00733862">
      <w:pPr>
        <w:shd w:val="clear" w:color="auto" w:fill="FFFFFF"/>
        <w:jc w:val="both"/>
        <w:rPr>
          <w:color w:val="000000"/>
        </w:rPr>
      </w:pPr>
      <w:bookmarkStart w:id="202" w:name="p822"/>
      <w:bookmarkEnd w:id="202"/>
      <w:r w:rsidRPr="00F103C9">
        <w:rPr>
          <w:color w:val="000000"/>
        </w:rPr>
        <w:t>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33862" w:rsidRPr="00733862" w:rsidRDefault="00733862" w:rsidP="00733862">
      <w:pPr>
        <w:shd w:val="clear" w:color="auto" w:fill="FFFFFF"/>
      </w:pPr>
      <w:bookmarkStart w:id="203" w:name="p876"/>
      <w:bookmarkEnd w:id="203"/>
      <w:r w:rsidRPr="00F103C9">
        <w:t xml:space="preserve"> </w:t>
      </w:r>
    </w:p>
    <w:p w:rsidR="00733862" w:rsidRPr="00F103C9" w:rsidRDefault="00733862" w:rsidP="00733862">
      <w:pPr>
        <w:shd w:val="clear" w:color="auto" w:fill="FFFFFF"/>
        <w:jc w:val="both"/>
        <w:rPr>
          <w:b/>
          <w:color w:val="000000"/>
        </w:rPr>
      </w:pPr>
      <w:r w:rsidRPr="00F103C9">
        <w:rPr>
          <w:b/>
          <w:color w:val="000000"/>
        </w:rPr>
        <w:t>Статья 24  Завершение бюджетного года</w:t>
      </w:r>
    </w:p>
    <w:p w:rsidR="00733862" w:rsidRPr="00F103C9" w:rsidRDefault="00733862" w:rsidP="00733862">
      <w:pPr>
        <w:numPr>
          <w:ilvl w:val="0"/>
          <w:numId w:val="3"/>
        </w:numPr>
        <w:shd w:val="clear" w:color="auto" w:fill="FFFFFF"/>
        <w:jc w:val="both"/>
        <w:rPr>
          <w:color w:val="000000"/>
        </w:rPr>
      </w:pPr>
      <w:r w:rsidRPr="00F103C9">
        <w:rPr>
          <w:color w:val="000000"/>
        </w:rPr>
        <w:t>Финансовый год завершается 31 декабря.</w:t>
      </w:r>
    </w:p>
    <w:p w:rsidR="00733862" w:rsidRPr="00F103C9" w:rsidRDefault="00733862" w:rsidP="00733862">
      <w:pPr>
        <w:numPr>
          <w:ilvl w:val="0"/>
          <w:numId w:val="3"/>
        </w:numPr>
        <w:shd w:val="clear" w:color="auto" w:fill="FFFFFF"/>
        <w:jc w:val="both"/>
        <w:rPr>
          <w:color w:val="000000"/>
        </w:rPr>
      </w:pPr>
      <w:r w:rsidRPr="00F103C9">
        <w:rPr>
          <w:color w:val="00000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33862" w:rsidRPr="00F103C9" w:rsidRDefault="00733862" w:rsidP="00733862">
      <w:pPr>
        <w:shd w:val="clear" w:color="auto" w:fill="FFFFFF"/>
        <w:jc w:val="both"/>
        <w:rPr>
          <w:color w:val="000000"/>
        </w:rPr>
      </w:pPr>
      <w:r w:rsidRPr="00F103C9">
        <w:rPr>
          <w:color w:val="00000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33862" w:rsidRPr="00F103C9" w:rsidRDefault="00733862" w:rsidP="00733862">
      <w:pPr>
        <w:shd w:val="clear" w:color="auto" w:fill="FFFFFF"/>
        <w:jc w:val="both"/>
        <w:rPr>
          <w:color w:val="000000"/>
        </w:rPr>
      </w:pPr>
      <w:bookmarkStart w:id="204" w:name="p3303"/>
      <w:bookmarkEnd w:id="204"/>
      <w:r w:rsidRPr="00F103C9">
        <w:rPr>
          <w:color w:val="000000"/>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33862" w:rsidRPr="00F103C9" w:rsidRDefault="00733862" w:rsidP="00733862">
      <w:pPr>
        <w:autoSpaceDE w:val="0"/>
        <w:autoSpaceDN w:val="0"/>
        <w:adjustRightInd w:val="0"/>
        <w:rPr>
          <w:highlight w:val="yellow"/>
        </w:rPr>
      </w:pPr>
      <w:bookmarkStart w:id="205" w:name="p3304"/>
      <w:bookmarkEnd w:id="205"/>
      <w:r w:rsidRPr="00F103C9">
        <w:lastRenderedPageBreak/>
        <w:t xml:space="preserve">         4. </w:t>
      </w:r>
      <w:r w:rsidRPr="00F103C9">
        <w:rPr>
          <w:highlight w:val="yellow"/>
        </w:rPr>
        <w:t>Не использованные по состоянию на 1 января текущего финансового года межбюджетные трансферты, полученные в форме субсидий, субвенций и иных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33862" w:rsidRPr="00F103C9" w:rsidRDefault="00733862" w:rsidP="00733862">
      <w:pPr>
        <w:autoSpaceDE w:val="0"/>
        <w:autoSpaceDN w:val="0"/>
        <w:adjustRightInd w:val="0"/>
        <w:rPr>
          <w:highlight w:val="yellow"/>
        </w:rPr>
      </w:pPr>
      <w:bookmarkStart w:id="206" w:name="p3305"/>
      <w:bookmarkEnd w:id="206"/>
      <w:r w:rsidRPr="00F103C9">
        <w:rPr>
          <w:highlight w:val="yellow"/>
        </w:rPr>
        <w:t xml:space="preserve">        5.</w:t>
      </w:r>
      <w:r w:rsidRPr="00F103C9">
        <w:rPr>
          <w:rFonts w:ascii="ArialMT" w:hAnsi="ArialMT" w:cs="ArialMT"/>
          <w:sz w:val="20"/>
          <w:szCs w:val="20"/>
          <w:highlight w:val="yellow"/>
        </w:rPr>
        <w:t xml:space="preserve"> </w:t>
      </w:r>
      <w:r w:rsidRPr="00F103C9">
        <w:rPr>
          <w:highlight w:val="yellow"/>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w:t>
      </w:r>
    </w:p>
    <w:p w:rsidR="00733862" w:rsidRPr="00F103C9" w:rsidRDefault="00733862" w:rsidP="00733862">
      <w:pPr>
        <w:autoSpaceDE w:val="0"/>
        <w:autoSpaceDN w:val="0"/>
        <w:adjustRightInd w:val="0"/>
      </w:pPr>
      <w:proofErr w:type="gramStart"/>
      <w:r w:rsidRPr="00F103C9">
        <w:rPr>
          <w:highlight w:val="yellow"/>
        </w:rPr>
        <w:t>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End"/>
    </w:p>
    <w:p w:rsidR="00733862" w:rsidRPr="00F103C9" w:rsidRDefault="00733862" w:rsidP="00733862">
      <w:pPr>
        <w:autoSpaceDE w:val="0"/>
        <w:autoSpaceDN w:val="0"/>
        <w:adjustRightInd w:val="0"/>
      </w:pPr>
      <w:r w:rsidRPr="00F103C9">
        <w:t xml:space="preserve">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w:t>
      </w:r>
      <w:proofErr w:type="gramStart"/>
      <w:r w:rsidRPr="00F103C9">
        <w:t>в</w:t>
      </w:r>
      <w:proofErr w:type="gramEnd"/>
    </w:p>
    <w:p w:rsidR="00733862" w:rsidRPr="00F103C9" w:rsidRDefault="00733862" w:rsidP="00733862">
      <w:pPr>
        <w:autoSpaceDE w:val="0"/>
        <w:autoSpaceDN w:val="0"/>
        <w:adjustRightInd w:val="0"/>
      </w:pPr>
      <w:r w:rsidRPr="00F103C9">
        <w:t>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33862" w:rsidRPr="00F103C9" w:rsidRDefault="00733862" w:rsidP="00733862">
      <w:pPr>
        <w:shd w:val="clear" w:color="auto" w:fill="FFFFFF"/>
        <w:jc w:val="both"/>
        <w:rPr>
          <w:color w:val="000000"/>
        </w:rPr>
      </w:pPr>
      <w:bookmarkStart w:id="207" w:name="p3306"/>
      <w:bookmarkEnd w:id="207"/>
      <w:r w:rsidRPr="00F103C9">
        <w:rPr>
          <w:color w:val="000000"/>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33862" w:rsidRPr="00F103C9" w:rsidRDefault="00733862" w:rsidP="00733862">
      <w:pPr>
        <w:shd w:val="clear" w:color="auto" w:fill="FFFFFF"/>
        <w:jc w:val="both"/>
        <w:rPr>
          <w:color w:val="000000"/>
        </w:rPr>
      </w:pPr>
      <w:bookmarkStart w:id="208" w:name="p3307"/>
      <w:bookmarkEnd w:id="208"/>
      <w:r w:rsidRPr="00F103C9">
        <w:rPr>
          <w:color w:val="000000"/>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33862" w:rsidRPr="00F103C9" w:rsidRDefault="00733862" w:rsidP="00733862">
      <w:pPr>
        <w:shd w:val="clear" w:color="auto" w:fill="FFFFFF"/>
        <w:jc w:val="both"/>
        <w:rPr>
          <w:color w:val="000000"/>
        </w:rPr>
      </w:pPr>
      <w:bookmarkStart w:id="209" w:name="p3308"/>
      <w:bookmarkEnd w:id="209"/>
      <w:r w:rsidRPr="00F103C9">
        <w:rPr>
          <w:color w:val="000000"/>
        </w:rPr>
        <w:t>6. Финансовый орган устанавливает порядок обеспечения получателей бюджетных сре</w:t>
      </w:r>
      <w:proofErr w:type="gramStart"/>
      <w:r w:rsidRPr="00F103C9">
        <w:rPr>
          <w:color w:val="000000"/>
        </w:rPr>
        <w:t>дств пр</w:t>
      </w:r>
      <w:proofErr w:type="gramEnd"/>
      <w:r w:rsidRPr="00F103C9">
        <w:rPr>
          <w:color w:val="00000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25  Бюджетный учет и отчетность об исполнении бюджета Бирюльского сельского поселения.</w:t>
      </w:r>
    </w:p>
    <w:p w:rsidR="00733862" w:rsidRPr="00F103C9" w:rsidRDefault="00733862" w:rsidP="00733862">
      <w:pPr>
        <w:shd w:val="clear" w:color="auto" w:fill="FFFFFF"/>
        <w:jc w:val="both"/>
        <w:rPr>
          <w:b/>
          <w:color w:val="000000"/>
        </w:rPr>
      </w:pPr>
    </w:p>
    <w:p w:rsidR="00733862" w:rsidRPr="00F103C9" w:rsidRDefault="00733862" w:rsidP="00733862">
      <w:pPr>
        <w:shd w:val="clear" w:color="auto" w:fill="FFFFFF"/>
        <w:jc w:val="both"/>
        <w:rPr>
          <w:color w:val="000000"/>
        </w:rPr>
      </w:pPr>
      <w:bookmarkStart w:id="210" w:name="p3418"/>
      <w:bookmarkEnd w:id="210"/>
      <w:r w:rsidRPr="00F103C9">
        <w:rPr>
          <w:color w:val="000000"/>
        </w:rPr>
        <w:t xml:space="preserve">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Бирюльского сельского поселения, а также об операциях, изменяющих указанные активы и обязательства.</w:t>
      </w:r>
    </w:p>
    <w:p w:rsidR="00733862" w:rsidRPr="00F103C9" w:rsidRDefault="00733862" w:rsidP="00733862">
      <w:pPr>
        <w:shd w:val="clear" w:color="auto" w:fill="FFFFFF"/>
        <w:jc w:val="both"/>
        <w:rPr>
          <w:color w:val="000000"/>
        </w:rPr>
      </w:pPr>
      <w:bookmarkStart w:id="211" w:name="p3419"/>
      <w:bookmarkEnd w:id="211"/>
      <w:r w:rsidRPr="00F103C9">
        <w:rPr>
          <w:color w:val="000000"/>
        </w:rPr>
        <w:t>Бюджетный учет осуществляется в соответствии с планом счетов, включающим в себя бюджетную классификацию Российской Федерации.</w:t>
      </w:r>
    </w:p>
    <w:p w:rsidR="00733862" w:rsidRPr="00F103C9" w:rsidRDefault="00733862" w:rsidP="00733862">
      <w:pPr>
        <w:shd w:val="clear" w:color="auto" w:fill="FFFFFF"/>
        <w:jc w:val="both"/>
        <w:rPr>
          <w:color w:val="000000"/>
        </w:rPr>
      </w:pPr>
      <w:bookmarkStart w:id="212" w:name="p3420"/>
      <w:bookmarkEnd w:id="212"/>
      <w:r w:rsidRPr="00F103C9">
        <w:rPr>
          <w:color w:val="000000"/>
        </w:rPr>
        <w:t>План счетов бюджетного учета и инструкция по его применению утверждаются Министерством финансов Российской Федерации.</w:t>
      </w:r>
    </w:p>
    <w:p w:rsidR="00733862" w:rsidRPr="00F103C9" w:rsidRDefault="00733862" w:rsidP="00733862">
      <w:pPr>
        <w:shd w:val="clear" w:color="auto" w:fill="FFFFFF"/>
        <w:jc w:val="both"/>
        <w:rPr>
          <w:color w:val="000000"/>
        </w:rPr>
      </w:pPr>
      <w:bookmarkStart w:id="213" w:name="p3421"/>
      <w:bookmarkEnd w:id="213"/>
      <w:r w:rsidRPr="00F103C9">
        <w:rPr>
          <w:color w:val="000000"/>
        </w:rPr>
        <w:t xml:space="preserve"> Бюджетная отчетность включает:</w:t>
      </w:r>
    </w:p>
    <w:p w:rsidR="00733862" w:rsidRPr="00F103C9" w:rsidRDefault="00733862" w:rsidP="00733862">
      <w:pPr>
        <w:shd w:val="clear" w:color="auto" w:fill="FFFFFF"/>
        <w:jc w:val="both"/>
        <w:rPr>
          <w:color w:val="000000"/>
        </w:rPr>
      </w:pPr>
      <w:bookmarkStart w:id="214" w:name="p3422"/>
      <w:bookmarkEnd w:id="214"/>
      <w:r w:rsidRPr="00F103C9">
        <w:rPr>
          <w:color w:val="000000"/>
        </w:rPr>
        <w:t>1) отчет об исполнении бюджета;</w:t>
      </w:r>
    </w:p>
    <w:p w:rsidR="00733862" w:rsidRPr="00F103C9" w:rsidRDefault="00733862" w:rsidP="00733862">
      <w:pPr>
        <w:shd w:val="clear" w:color="auto" w:fill="FFFFFF"/>
        <w:jc w:val="both"/>
        <w:rPr>
          <w:color w:val="000000"/>
        </w:rPr>
      </w:pPr>
      <w:bookmarkStart w:id="215" w:name="p3423"/>
      <w:bookmarkEnd w:id="215"/>
      <w:r w:rsidRPr="00F103C9">
        <w:rPr>
          <w:color w:val="000000"/>
        </w:rPr>
        <w:t>2) баланс исполнения бюджета;</w:t>
      </w:r>
    </w:p>
    <w:p w:rsidR="00733862" w:rsidRPr="00F103C9" w:rsidRDefault="00733862" w:rsidP="00733862">
      <w:pPr>
        <w:shd w:val="clear" w:color="auto" w:fill="FFFFFF"/>
        <w:jc w:val="both"/>
        <w:rPr>
          <w:color w:val="000000"/>
        </w:rPr>
      </w:pPr>
      <w:bookmarkStart w:id="216" w:name="p3424"/>
      <w:bookmarkEnd w:id="216"/>
      <w:r w:rsidRPr="00F103C9">
        <w:rPr>
          <w:color w:val="000000"/>
        </w:rPr>
        <w:lastRenderedPageBreak/>
        <w:t>3) отчет о финансовых результатах деятельности;</w:t>
      </w:r>
    </w:p>
    <w:p w:rsidR="00733862" w:rsidRPr="00F103C9" w:rsidRDefault="00733862" w:rsidP="00733862">
      <w:pPr>
        <w:shd w:val="clear" w:color="auto" w:fill="FFFFFF"/>
        <w:jc w:val="both"/>
        <w:rPr>
          <w:color w:val="000000"/>
        </w:rPr>
      </w:pPr>
      <w:bookmarkStart w:id="217" w:name="p3425"/>
      <w:bookmarkEnd w:id="217"/>
      <w:r w:rsidRPr="00F103C9">
        <w:rPr>
          <w:color w:val="000000"/>
        </w:rPr>
        <w:t>4) отчет о движении денежных средств;</w:t>
      </w:r>
    </w:p>
    <w:p w:rsidR="00733862" w:rsidRPr="00F103C9" w:rsidRDefault="00733862" w:rsidP="00733862">
      <w:pPr>
        <w:shd w:val="clear" w:color="auto" w:fill="FFFFFF"/>
        <w:jc w:val="both"/>
        <w:rPr>
          <w:color w:val="000000"/>
        </w:rPr>
      </w:pPr>
      <w:bookmarkStart w:id="218" w:name="p3426"/>
      <w:bookmarkEnd w:id="218"/>
      <w:r w:rsidRPr="00F103C9">
        <w:rPr>
          <w:color w:val="000000"/>
        </w:rPr>
        <w:t>5) пояснительную записку.</w:t>
      </w:r>
    </w:p>
    <w:p w:rsidR="00733862" w:rsidRPr="00F103C9" w:rsidRDefault="00733862" w:rsidP="00733862">
      <w:pPr>
        <w:shd w:val="clear" w:color="auto" w:fill="FFFFFF"/>
        <w:jc w:val="both"/>
        <w:rPr>
          <w:color w:val="000000"/>
        </w:rPr>
      </w:pPr>
      <w:bookmarkStart w:id="219" w:name="p3427"/>
      <w:bookmarkEnd w:id="219"/>
      <w:r w:rsidRPr="00F103C9">
        <w:rPr>
          <w:color w:val="000000"/>
        </w:rPr>
        <w:t xml:space="preserve">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33862" w:rsidRPr="00F103C9" w:rsidRDefault="00733862" w:rsidP="00733862">
      <w:pPr>
        <w:shd w:val="clear" w:color="auto" w:fill="FFFFFF"/>
        <w:jc w:val="both"/>
        <w:rPr>
          <w:color w:val="000000"/>
        </w:rPr>
      </w:pPr>
      <w:bookmarkStart w:id="220" w:name="p3428"/>
      <w:bookmarkEnd w:id="220"/>
      <w:r w:rsidRPr="00F103C9">
        <w:rPr>
          <w:color w:val="000000"/>
        </w:rPr>
        <w:t>Баланс исполнения бюджета содержит данные о нефинансовых и финансовых активах, обязательствах Бирюльского сельского поселения на первый и последний день отчетного периода по счетам плана счетов бюджетного учета.</w:t>
      </w:r>
    </w:p>
    <w:p w:rsidR="00733862" w:rsidRPr="00F103C9" w:rsidRDefault="00733862" w:rsidP="00733862">
      <w:pPr>
        <w:shd w:val="clear" w:color="auto" w:fill="FFFFFF"/>
        <w:jc w:val="both"/>
        <w:rPr>
          <w:color w:val="000000"/>
        </w:rPr>
      </w:pPr>
      <w:bookmarkStart w:id="221" w:name="p3429"/>
      <w:bookmarkEnd w:id="221"/>
      <w:r w:rsidRPr="00F103C9">
        <w:rPr>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33862" w:rsidRPr="00F103C9" w:rsidRDefault="00733862" w:rsidP="00733862">
      <w:pPr>
        <w:shd w:val="clear" w:color="auto" w:fill="FFFFFF"/>
        <w:jc w:val="both"/>
        <w:rPr>
          <w:color w:val="000000"/>
        </w:rPr>
      </w:pPr>
      <w:bookmarkStart w:id="222" w:name="p3430"/>
      <w:bookmarkEnd w:id="222"/>
      <w:r w:rsidRPr="00F103C9">
        <w:rPr>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33862" w:rsidRPr="00F103C9" w:rsidRDefault="00733862" w:rsidP="00733862">
      <w:pPr>
        <w:shd w:val="clear" w:color="auto" w:fill="FFFFFF"/>
        <w:jc w:val="both"/>
        <w:rPr>
          <w:color w:val="000000"/>
        </w:rPr>
      </w:pPr>
      <w:bookmarkStart w:id="223" w:name="p3431"/>
      <w:bookmarkEnd w:id="223"/>
      <w:r w:rsidRPr="00F103C9">
        <w:rPr>
          <w:color w:val="000000"/>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33862" w:rsidRPr="00F103C9" w:rsidRDefault="00733862" w:rsidP="00733862">
      <w:pPr>
        <w:shd w:val="clear" w:color="auto" w:fill="FFFFFF"/>
        <w:jc w:val="both"/>
        <w:rPr>
          <w:color w:val="000000"/>
        </w:rPr>
      </w:pPr>
      <w:bookmarkStart w:id="224" w:name="p3432"/>
      <w:bookmarkEnd w:id="224"/>
      <w:r w:rsidRPr="00F103C9">
        <w:rPr>
          <w:color w:val="000000"/>
        </w:rPr>
        <w:t xml:space="preserve">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26 Составление бюджетной отчетности Бирюльского сельского поселения.</w:t>
      </w:r>
    </w:p>
    <w:p w:rsidR="00733862" w:rsidRPr="00F103C9" w:rsidRDefault="00733862" w:rsidP="00733862">
      <w:pPr>
        <w:shd w:val="clear" w:color="auto" w:fill="FFFFFF"/>
        <w:jc w:val="both"/>
        <w:rPr>
          <w:color w:val="000000"/>
        </w:rPr>
      </w:pPr>
      <w:r w:rsidRPr="00F103C9">
        <w:rPr>
          <w:color w:val="000000"/>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33862" w:rsidRPr="00F103C9" w:rsidRDefault="00733862" w:rsidP="00733862">
      <w:pPr>
        <w:shd w:val="clear" w:color="auto" w:fill="FFFFFF"/>
        <w:jc w:val="both"/>
        <w:rPr>
          <w:color w:val="000000"/>
        </w:rPr>
      </w:pPr>
      <w:bookmarkStart w:id="225" w:name="p3437"/>
      <w:bookmarkEnd w:id="225"/>
      <w:r w:rsidRPr="00F103C9">
        <w:rPr>
          <w:color w:val="000000"/>
        </w:rPr>
        <w:t>Главные администраторы средств, местного бюджета представляют сводную бюджетную отчетность соответственно в финансовые органы Бирюльского сельского поселения в установленные ими сроки.</w:t>
      </w:r>
    </w:p>
    <w:p w:rsidR="00733862" w:rsidRPr="00F103C9" w:rsidRDefault="00733862" w:rsidP="00733862">
      <w:pPr>
        <w:shd w:val="clear" w:color="auto" w:fill="FFFFFF"/>
        <w:jc w:val="both"/>
        <w:rPr>
          <w:color w:val="000000"/>
        </w:rPr>
      </w:pPr>
      <w:bookmarkStart w:id="226" w:name="p3438"/>
      <w:bookmarkEnd w:id="226"/>
      <w:r w:rsidRPr="00F103C9">
        <w:rPr>
          <w:color w:val="000000"/>
        </w:rPr>
        <w:t xml:space="preserve"> Бюджетная отчетность Бирюльского сельского поселения составляется соответственно, финансовым органам Бирюльского сельского поселения на основании сводной бюджетной отчетности соответствующих главных администраторов бюджетных средств.</w:t>
      </w:r>
    </w:p>
    <w:p w:rsidR="00733862" w:rsidRPr="00F103C9" w:rsidRDefault="00733862" w:rsidP="00733862">
      <w:pPr>
        <w:shd w:val="clear" w:color="auto" w:fill="FFFFFF"/>
        <w:jc w:val="both"/>
        <w:rPr>
          <w:color w:val="000000"/>
        </w:rPr>
      </w:pPr>
      <w:bookmarkStart w:id="227" w:name="p3439"/>
      <w:bookmarkEnd w:id="227"/>
      <w:r w:rsidRPr="00F103C9">
        <w:rPr>
          <w:color w:val="000000"/>
        </w:rPr>
        <w:t xml:space="preserve"> Бюджетная отчетность Бирюльского сельское поселение является годовой. Отчет об исполнении бюджета является ежеквартальным.</w:t>
      </w:r>
    </w:p>
    <w:p w:rsidR="00733862" w:rsidRPr="00F103C9" w:rsidRDefault="00733862" w:rsidP="00733862">
      <w:pPr>
        <w:shd w:val="clear" w:color="auto" w:fill="FFFFFF"/>
        <w:jc w:val="both"/>
        <w:rPr>
          <w:color w:val="000000"/>
        </w:rPr>
      </w:pPr>
      <w:bookmarkStart w:id="228" w:name="p3440"/>
      <w:bookmarkEnd w:id="228"/>
      <w:r w:rsidRPr="00F103C9">
        <w:rPr>
          <w:color w:val="000000"/>
        </w:rPr>
        <w:t xml:space="preserve"> Бюджетная отчетность Бирюльского сельского поселения представляется соответствующими финансовыми органами в администрацию Бирюльского сельского  поселения.</w:t>
      </w:r>
    </w:p>
    <w:p w:rsidR="00733862" w:rsidRPr="00F103C9" w:rsidRDefault="00733862" w:rsidP="00733862">
      <w:pPr>
        <w:shd w:val="clear" w:color="auto" w:fill="FFFFFF"/>
        <w:jc w:val="both"/>
        <w:rPr>
          <w:color w:val="000000"/>
        </w:rPr>
      </w:pPr>
      <w:bookmarkStart w:id="229" w:name="p3441"/>
      <w:bookmarkEnd w:id="229"/>
      <w:r w:rsidRPr="00F103C9">
        <w:rPr>
          <w:color w:val="000000"/>
        </w:rPr>
        <w:t>Отчет об исполнении местного бюджета за первый квартал, полугодие и девять месяцев текущего финансового года утверждается администрацией Бирюльского сельского поселения и направляется в Думу Бирюльского сельского поселения и созданный им орган муниципального финансового контроля.</w:t>
      </w:r>
    </w:p>
    <w:p w:rsidR="00733862" w:rsidRPr="00F103C9" w:rsidRDefault="00733862" w:rsidP="00733862">
      <w:pPr>
        <w:shd w:val="clear" w:color="auto" w:fill="FFFFFF"/>
        <w:jc w:val="both"/>
        <w:rPr>
          <w:color w:val="000000"/>
        </w:rPr>
      </w:pPr>
      <w:bookmarkStart w:id="230" w:name="p3442"/>
      <w:bookmarkEnd w:id="230"/>
      <w:r w:rsidRPr="00F103C9">
        <w:rPr>
          <w:color w:val="000000"/>
        </w:rPr>
        <w:t>Годовые отчеты об исполнении местного бюджета подлежат утверждению муниципальным правовым актом Думы Бирюльского сельского поселения.</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27 Представление отчета об исполнении бюджета Бирюльского сельского поселения в Думу Поселения</w:t>
      </w:r>
    </w:p>
    <w:p w:rsidR="00733862" w:rsidRPr="00F103C9" w:rsidRDefault="00733862" w:rsidP="00733862">
      <w:pPr>
        <w:shd w:val="clear" w:color="auto" w:fill="FFFFFF"/>
        <w:jc w:val="both"/>
        <w:rPr>
          <w:color w:val="000000"/>
        </w:rPr>
      </w:pPr>
      <w:r w:rsidRPr="00F103C9">
        <w:rPr>
          <w:color w:val="000000"/>
        </w:rPr>
        <w:lastRenderedPageBreak/>
        <w:t>Порядок представления, рассмотрения и утверждения годового отчета об исполнении бюджета устанавливается Думой Бирюльского сельского поселения в соответствии с БК РФ.</w:t>
      </w:r>
    </w:p>
    <w:p w:rsidR="00733862" w:rsidRPr="00F103C9" w:rsidRDefault="00733862" w:rsidP="00733862">
      <w:pPr>
        <w:shd w:val="clear" w:color="auto" w:fill="FFFFFF"/>
        <w:jc w:val="both"/>
        <w:rPr>
          <w:color w:val="000000"/>
        </w:rPr>
      </w:pPr>
      <w:bookmarkStart w:id="231" w:name="p3469"/>
      <w:bookmarkEnd w:id="231"/>
      <w:r w:rsidRPr="00F103C9">
        <w:rPr>
          <w:color w:val="000000"/>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местного бюджета и иные документы, предусмотренные настоящим Положением и  бюджетным законодательством Российской Федерации.</w:t>
      </w:r>
    </w:p>
    <w:p w:rsidR="00733862" w:rsidRPr="00F103C9" w:rsidRDefault="00733862" w:rsidP="00733862">
      <w:pPr>
        <w:shd w:val="clear" w:color="auto" w:fill="FFFFFF"/>
        <w:jc w:val="both"/>
        <w:rPr>
          <w:color w:val="000000"/>
        </w:rPr>
      </w:pPr>
      <w:bookmarkStart w:id="232" w:name="p3470"/>
      <w:bookmarkEnd w:id="232"/>
      <w:r w:rsidRPr="00F103C9">
        <w:rPr>
          <w:color w:val="000000"/>
        </w:rPr>
        <w:t>По результатам рассмотрения годового отчета об исполнении бюджета Бирюльского сельского поселения принимает решение об утверждении либо отклонении решения об исполнении бюджета.</w:t>
      </w:r>
    </w:p>
    <w:p w:rsidR="00733862" w:rsidRPr="00F103C9" w:rsidRDefault="00733862" w:rsidP="00733862">
      <w:pPr>
        <w:shd w:val="clear" w:color="auto" w:fill="FFFFFF"/>
        <w:jc w:val="both"/>
        <w:rPr>
          <w:color w:val="000000"/>
        </w:rPr>
      </w:pPr>
      <w:bookmarkStart w:id="233" w:name="p3471"/>
      <w:bookmarkEnd w:id="233"/>
      <w:r w:rsidRPr="00F103C9">
        <w:rPr>
          <w:color w:val="000000"/>
        </w:rPr>
        <w:t>В случае отклонения Думой Бирюльского сельского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33862" w:rsidRPr="00F103C9" w:rsidRDefault="00733862" w:rsidP="00733862">
      <w:pPr>
        <w:shd w:val="clear" w:color="auto" w:fill="FFFFFF"/>
        <w:jc w:val="both"/>
        <w:rPr>
          <w:color w:val="000000"/>
        </w:rPr>
      </w:pPr>
      <w:bookmarkStart w:id="234" w:name="p3472"/>
      <w:bookmarkStart w:id="235" w:name="p3473"/>
      <w:bookmarkEnd w:id="234"/>
      <w:bookmarkEnd w:id="235"/>
      <w:r w:rsidRPr="00F103C9">
        <w:rPr>
          <w:color w:val="000000"/>
        </w:rPr>
        <w:t>Годовой отчет об исполнении местного бюджета представляется в Думу Бирюльского сельского поселения не позднее 1 мая текущего года.</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Раздел V Финансовый контроль</w:t>
      </w:r>
    </w:p>
    <w:p w:rsidR="00733862" w:rsidRPr="00F103C9" w:rsidRDefault="00733862" w:rsidP="00733862">
      <w:pPr>
        <w:shd w:val="clear" w:color="auto" w:fill="FFFFFF"/>
        <w:jc w:val="both"/>
        <w:rPr>
          <w:b/>
          <w:color w:val="000000"/>
        </w:rPr>
      </w:pPr>
      <w:r w:rsidRPr="00F103C9">
        <w:rPr>
          <w:b/>
          <w:color w:val="000000"/>
        </w:rPr>
        <w:t xml:space="preserve">Статья 28 </w:t>
      </w:r>
      <w:proofErr w:type="gramStart"/>
      <w:r w:rsidRPr="00F103C9">
        <w:rPr>
          <w:b/>
          <w:color w:val="000000"/>
        </w:rPr>
        <w:t>Органы</w:t>
      </w:r>
      <w:proofErr w:type="gramEnd"/>
      <w:r w:rsidRPr="00F103C9">
        <w:rPr>
          <w:b/>
          <w:color w:val="000000"/>
        </w:rPr>
        <w:t xml:space="preserve"> осуществляющие муниципальный финансовый контроль</w:t>
      </w:r>
    </w:p>
    <w:p w:rsidR="00733862" w:rsidRPr="00F103C9" w:rsidRDefault="00733862" w:rsidP="00733862">
      <w:pPr>
        <w:shd w:val="clear" w:color="auto" w:fill="FFFFFF"/>
        <w:jc w:val="both"/>
        <w:rPr>
          <w:color w:val="000000"/>
        </w:rPr>
      </w:pPr>
      <w:r w:rsidRPr="00F103C9">
        <w:rPr>
          <w:color w:val="000000"/>
        </w:rPr>
        <w:t>В Бирюльском сельском поселении финансовый контроль осуществляют:</w:t>
      </w:r>
    </w:p>
    <w:p w:rsidR="00733862" w:rsidRPr="00F103C9" w:rsidRDefault="00733862" w:rsidP="00733862">
      <w:pPr>
        <w:shd w:val="clear" w:color="auto" w:fill="FFFFFF"/>
        <w:jc w:val="both"/>
        <w:rPr>
          <w:color w:val="000000"/>
        </w:rPr>
      </w:pPr>
      <w:r w:rsidRPr="00F103C9">
        <w:rPr>
          <w:color w:val="000000"/>
        </w:rPr>
        <w:t>-    Дума Бирюльского сельского поселения (Дума)</w:t>
      </w:r>
    </w:p>
    <w:p w:rsidR="00733862" w:rsidRPr="00F103C9" w:rsidRDefault="00733862" w:rsidP="00733862">
      <w:pPr>
        <w:shd w:val="clear" w:color="auto" w:fill="FFFFFF"/>
        <w:jc w:val="both"/>
        <w:rPr>
          <w:color w:val="000000"/>
        </w:rPr>
      </w:pPr>
      <w:r w:rsidRPr="00F103C9">
        <w:rPr>
          <w:color w:val="000000"/>
        </w:rPr>
        <w:t>-    Контрольно-счетная палата Качугского района</w:t>
      </w:r>
    </w:p>
    <w:p w:rsidR="00733862" w:rsidRPr="00F103C9" w:rsidRDefault="00733862" w:rsidP="00733862">
      <w:pPr>
        <w:shd w:val="clear" w:color="auto" w:fill="FFFFFF"/>
        <w:jc w:val="both"/>
        <w:rPr>
          <w:color w:val="000000"/>
        </w:rPr>
      </w:pPr>
      <w:r w:rsidRPr="00F103C9">
        <w:rPr>
          <w:color w:val="000000"/>
        </w:rPr>
        <w:t>- органы (должностные лица) местных администраций муниципальных образований или уполномоченные ими органы.</w:t>
      </w:r>
    </w:p>
    <w:p w:rsidR="00733862" w:rsidRPr="00F103C9" w:rsidRDefault="00733862" w:rsidP="00733862">
      <w:pPr>
        <w:shd w:val="clear" w:color="auto" w:fill="FFFFFF"/>
        <w:jc w:val="both"/>
        <w:rPr>
          <w:color w:val="000000"/>
        </w:rPr>
      </w:pPr>
      <w:r w:rsidRPr="00F103C9">
        <w:rPr>
          <w:color w:val="000000"/>
        </w:rPr>
        <w:t>-</w:t>
      </w:r>
      <w:bookmarkStart w:id="236" w:name="p3551"/>
      <w:bookmarkStart w:id="237" w:name="p3564"/>
      <w:bookmarkStart w:id="238" w:name="p3570"/>
      <w:bookmarkEnd w:id="236"/>
      <w:bookmarkEnd w:id="237"/>
      <w:bookmarkEnd w:id="238"/>
      <w:r w:rsidRPr="00F103C9">
        <w:rPr>
          <w:color w:val="000000"/>
        </w:rPr>
        <w:t xml:space="preserve">  главные распорядители бюджетных средств, главные администраторы доходов бюджета и главные администраторы источников финансирования дефицита бюджета</w:t>
      </w:r>
    </w:p>
    <w:p w:rsidR="00733862" w:rsidRPr="00F103C9" w:rsidRDefault="00733862" w:rsidP="00733862">
      <w:pPr>
        <w:shd w:val="clear" w:color="auto" w:fill="FFFFFF"/>
        <w:jc w:val="both"/>
        <w:rPr>
          <w:color w:val="000000"/>
        </w:rPr>
      </w:pPr>
      <w:r w:rsidRPr="00F103C9">
        <w:rPr>
          <w:color w:val="000000"/>
        </w:rPr>
        <w:t>-  распорядители бюджетных средств</w:t>
      </w:r>
    </w:p>
    <w:p w:rsidR="00733862" w:rsidRPr="00F103C9" w:rsidRDefault="00733862" w:rsidP="00733862">
      <w:pPr>
        <w:shd w:val="clear" w:color="auto" w:fill="FFFFFF"/>
      </w:pPr>
      <w:bookmarkStart w:id="239" w:name="p3572"/>
      <w:bookmarkStart w:id="240" w:name="p3579"/>
      <w:bookmarkEnd w:id="239"/>
      <w:bookmarkEnd w:id="240"/>
    </w:p>
    <w:p w:rsidR="00733862" w:rsidRPr="00F103C9" w:rsidRDefault="00733862" w:rsidP="00733862">
      <w:pPr>
        <w:shd w:val="clear" w:color="auto" w:fill="FFFFFF"/>
        <w:jc w:val="both"/>
        <w:rPr>
          <w:b/>
          <w:color w:val="000000"/>
        </w:rPr>
      </w:pPr>
      <w:bookmarkStart w:id="241" w:name="p3582"/>
      <w:bookmarkEnd w:id="241"/>
      <w:r w:rsidRPr="00F103C9">
        <w:rPr>
          <w:b/>
          <w:color w:val="000000"/>
        </w:rPr>
        <w:t>Статья 29. Внутренний финансовый аудит</w:t>
      </w:r>
    </w:p>
    <w:p w:rsidR="00733862" w:rsidRPr="00F103C9" w:rsidRDefault="00733862" w:rsidP="00733862">
      <w:pPr>
        <w:shd w:val="clear" w:color="auto" w:fill="FFFFFF"/>
      </w:pPr>
    </w:p>
    <w:p w:rsidR="00733862" w:rsidRPr="00F103C9" w:rsidRDefault="00733862" w:rsidP="00733862">
      <w:pPr>
        <w:shd w:val="clear" w:color="auto" w:fill="FFFFFF"/>
        <w:jc w:val="both"/>
        <w:rPr>
          <w:color w:val="000000"/>
        </w:rPr>
      </w:pPr>
      <w:bookmarkStart w:id="242" w:name="p3584"/>
      <w:bookmarkEnd w:id="242"/>
      <w:r w:rsidRPr="00F103C9">
        <w:rPr>
          <w:color w:val="000000"/>
        </w:rPr>
        <w:t xml:space="preserve">Органы местной администрации вправе создавать подразделения внутреннего финансового аудита (внутреннего контроля), осуществляющие разработку и </w:t>
      </w:r>
      <w:proofErr w:type="gramStart"/>
      <w:r w:rsidRPr="00F103C9">
        <w:rPr>
          <w:color w:val="000000"/>
        </w:rPr>
        <w:t>контроль за</w:t>
      </w:r>
      <w:proofErr w:type="gramEnd"/>
      <w:r w:rsidRPr="00F103C9">
        <w:rPr>
          <w:color w:val="000000"/>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733862" w:rsidRPr="00F103C9" w:rsidRDefault="00733862" w:rsidP="00733862">
      <w:pPr>
        <w:shd w:val="clear" w:color="auto" w:fill="FFFFFF"/>
      </w:pPr>
    </w:p>
    <w:p w:rsidR="00733862" w:rsidRPr="00F103C9" w:rsidRDefault="00733862" w:rsidP="00733862">
      <w:pPr>
        <w:shd w:val="clear" w:color="auto" w:fill="FFFFFF"/>
        <w:jc w:val="both"/>
        <w:rPr>
          <w:b/>
          <w:color w:val="000000"/>
        </w:rPr>
      </w:pPr>
      <w:r w:rsidRPr="00F103C9">
        <w:rPr>
          <w:b/>
          <w:color w:val="000000"/>
        </w:rPr>
        <w:t xml:space="preserve">Статья 30 Установления порядка осуществления муниципального контроля </w:t>
      </w:r>
    </w:p>
    <w:p w:rsidR="00733862" w:rsidRPr="00F103C9" w:rsidRDefault="00733862" w:rsidP="00733862">
      <w:pPr>
        <w:shd w:val="clear" w:color="auto" w:fill="FFFFFF"/>
        <w:jc w:val="both"/>
        <w:rPr>
          <w:color w:val="000000"/>
        </w:rPr>
      </w:pPr>
      <w:r w:rsidRPr="00F103C9">
        <w:rPr>
          <w:color w:val="000000"/>
        </w:rPr>
        <w:tab/>
        <w:t>Порядка осуществления муниципального контроля  устанавливается:</w:t>
      </w:r>
    </w:p>
    <w:p w:rsidR="00733862" w:rsidRPr="00F103C9" w:rsidRDefault="00733862" w:rsidP="00733862">
      <w:pPr>
        <w:shd w:val="clear" w:color="auto" w:fill="FFFFFF"/>
        <w:jc w:val="both"/>
        <w:rPr>
          <w:color w:val="000000"/>
        </w:rPr>
      </w:pPr>
      <w:r w:rsidRPr="00F103C9">
        <w:rPr>
          <w:color w:val="000000"/>
        </w:rPr>
        <w:t>- для Контрольно-счетной палаты решением Думы Поселения</w:t>
      </w:r>
    </w:p>
    <w:p w:rsidR="00733862" w:rsidRPr="00F103C9" w:rsidRDefault="00733862" w:rsidP="00733862">
      <w:pPr>
        <w:shd w:val="clear" w:color="auto" w:fill="FFFFFF"/>
        <w:jc w:val="both"/>
        <w:rPr>
          <w:color w:val="000000"/>
        </w:rPr>
      </w:pPr>
      <w:r w:rsidRPr="00F103C9">
        <w:rPr>
          <w:color w:val="000000"/>
        </w:rPr>
        <w:t>- главным распорядителям бюджетных средств, главным администраторам доходов бюджета и главным администраторам источников финансирования дефицита бюджета</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31  Ответственность за бюджетные правонарушения</w:t>
      </w:r>
    </w:p>
    <w:p w:rsidR="00733862" w:rsidRPr="00F103C9" w:rsidRDefault="00733862" w:rsidP="00733862">
      <w:pPr>
        <w:shd w:val="clear" w:color="auto" w:fill="FFFFFF"/>
        <w:jc w:val="both"/>
        <w:rPr>
          <w:color w:val="000000"/>
        </w:rPr>
      </w:pPr>
      <w:r w:rsidRPr="00F103C9">
        <w:rPr>
          <w:color w:val="000000"/>
        </w:rPr>
        <w:t xml:space="preserve">Ответственность за бюджетные правонарушения Бирюльского сельского поселения наступает по основаниям и в формах, предусмотренных Бюджетным кодексом Российской Федерации и иными федеральными законами. </w:t>
      </w:r>
    </w:p>
    <w:p w:rsidR="00733862" w:rsidRPr="00F103C9" w:rsidRDefault="00733862" w:rsidP="00733862">
      <w:pPr>
        <w:shd w:val="clear" w:color="auto" w:fill="FFFFFF"/>
        <w:jc w:val="both"/>
        <w:rPr>
          <w:color w:val="000000"/>
        </w:rPr>
      </w:pPr>
    </w:p>
    <w:p w:rsidR="00733862" w:rsidRPr="00F103C9" w:rsidRDefault="00733862" w:rsidP="00733862">
      <w:pPr>
        <w:shd w:val="clear" w:color="auto" w:fill="FFFFFF"/>
        <w:jc w:val="both"/>
        <w:rPr>
          <w:b/>
          <w:color w:val="000000"/>
        </w:rPr>
      </w:pPr>
      <w:r w:rsidRPr="00F103C9">
        <w:rPr>
          <w:b/>
          <w:color w:val="000000"/>
        </w:rPr>
        <w:t>Статья 32 Действие положения во времени</w:t>
      </w:r>
    </w:p>
    <w:p w:rsidR="00733862" w:rsidRPr="00F103C9" w:rsidRDefault="00733862" w:rsidP="00733862">
      <w:pPr>
        <w:shd w:val="clear" w:color="auto" w:fill="FFFFFF"/>
        <w:jc w:val="both"/>
        <w:rPr>
          <w:b/>
          <w:color w:val="000000"/>
        </w:rPr>
      </w:pPr>
    </w:p>
    <w:p w:rsidR="00733862" w:rsidRPr="00F103C9" w:rsidRDefault="00733862" w:rsidP="00733862">
      <w:pPr>
        <w:shd w:val="clear" w:color="auto" w:fill="FFFFFF"/>
        <w:jc w:val="both"/>
        <w:rPr>
          <w:color w:val="000000"/>
        </w:rPr>
      </w:pPr>
      <w:r w:rsidRPr="00F103C9">
        <w:rPr>
          <w:color w:val="000000"/>
        </w:rPr>
        <w:t>Настоящее Положение вступает в законную силу с момента подписания, за исключением, статей для которых предусмотрены другие сроки вступления в силу.</w:t>
      </w:r>
    </w:p>
    <w:p w:rsidR="00733862" w:rsidRDefault="00733862"/>
    <w:sectPr w:rsidR="00733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0A2C"/>
    <w:multiLevelType w:val="hybridMultilevel"/>
    <w:tmpl w:val="A4026012"/>
    <w:lvl w:ilvl="0" w:tplc="516AB38C">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951777"/>
    <w:multiLevelType w:val="hybridMultilevel"/>
    <w:tmpl w:val="96827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4A55CF"/>
    <w:multiLevelType w:val="hybridMultilevel"/>
    <w:tmpl w:val="B1D6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4A0E17"/>
    <w:multiLevelType w:val="multilevel"/>
    <w:tmpl w:val="2F4018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C6"/>
    <w:rsid w:val="001106D1"/>
    <w:rsid w:val="00733862"/>
    <w:rsid w:val="009677D3"/>
    <w:rsid w:val="009C0FD5"/>
    <w:rsid w:val="00A27FFB"/>
    <w:rsid w:val="00CB4EC6"/>
    <w:rsid w:val="00D630AF"/>
    <w:rsid w:val="00F2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7D3"/>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9677D3"/>
    <w:pPr>
      <w:autoSpaceDE w:val="0"/>
      <w:autoSpaceDN w:val="0"/>
      <w:adjustRightInd w:val="0"/>
      <w:spacing w:after="0" w:line="240" w:lineRule="auto"/>
    </w:pPr>
    <w:rPr>
      <w:rFonts w:ascii="Times New Roman" w:eastAsiaTheme="minorEastAsia" w:hAnsi="Times New Roman" w:cs="Times New Roman"/>
      <w:lang w:eastAsia="ru-RU"/>
    </w:rPr>
  </w:style>
  <w:style w:type="paragraph" w:styleId="a4">
    <w:name w:val="Balloon Text"/>
    <w:basedOn w:val="a"/>
    <w:link w:val="a5"/>
    <w:uiPriority w:val="99"/>
    <w:semiHidden/>
    <w:unhideWhenUsed/>
    <w:rsid w:val="009677D3"/>
    <w:rPr>
      <w:rFonts w:ascii="Tahoma" w:hAnsi="Tahoma" w:cs="Tahoma"/>
      <w:sz w:val="16"/>
      <w:szCs w:val="16"/>
    </w:rPr>
  </w:style>
  <w:style w:type="character" w:customStyle="1" w:styleId="a5">
    <w:name w:val="Текст выноски Знак"/>
    <w:basedOn w:val="a0"/>
    <w:link w:val="a4"/>
    <w:uiPriority w:val="99"/>
    <w:semiHidden/>
    <w:rsid w:val="009677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7D3"/>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9677D3"/>
    <w:pPr>
      <w:autoSpaceDE w:val="0"/>
      <w:autoSpaceDN w:val="0"/>
      <w:adjustRightInd w:val="0"/>
      <w:spacing w:after="0" w:line="240" w:lineRule="auto"/>
    </w:pPr>
    <w:rPr>
      <w:rFonts w:ascii="Times New Roman" w:eastAsiaTheme="minorEastAsia" w:hAnsi="Times New Roman" w:cs="Times New Roman"/>
      <w:lang w:eastAsia="ru-RU"/>
    </w:rPr>
  </w:style>
  <w:style w:type="paragraph" w:styleId="a4">
    <w:name w:val="Balloon Text"/>
    <w:basedOn w:val="a"/>
    <w:link w:val="a5"/>
    <w:uiPriority w:val="99"/>
    <w:semiHidden/>
    <w:unhideWhenUsed/>
    <w:rsid w:val="009677D3"/>
    <w:rPr>
      <w:rFonts w:ascii="Tahoma" w:hAnsi="Tahoma" w:cs="Tahoma"/>
      <w:sz w:val="16"/>
      <w:szCs w:val="16"/>
    </w:rPr>
  </w:style>
  <w:style w:type="character" w:customStyle="1" w:styleId="a5">
    <w:name w:val="Текст выноски Знак"/>
    <w:basedOn w:val="a0"/>
    <w:link w:val="a4"/>
    <w:uiPriority w:val="99"/>
    <w:semiHidden/>
    <w:rsid w:val="009677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35227" TargetMode="External"/><Relationship Id="rId3" Type="http://schemas.microsoft.com/office/2007/relationships/stylesWithEffects" Target="stylesWithEffects.xml"/><Relationship Id="rId7" Type="http://schemas.openxmlformats.org/officeDocument/2006/relationships/hyperlink" Target="consultantplus://offline/ref=6E82BE57CA0C69F1CE268DC4345DAB0919C0291DD8DF8FBBC674AD6234056C3BAAF91DD3AFC44F5Ac2E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88B787AF6AE0AEE30765D93702023CD40BAF8B9B952DBD382E66B42EjDr5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online/base/?req=doc;base=LAW;n=52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11026</Words>
  <Characters>62852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2016-03-29T00:42:00Z</cp:lastPrinted>
  <dcterms:created xsi:type="dcterms:W3CDTF">2016-03-25T03:08:00Z</dcterms:created>
  <dcterms:modified xsi:type="dcterms:W3CDTF">2016-03-29T01:25:00Z</dcterms:modified>
</cp:coreProperties>
</file>