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07" w:rsidRDefault="00175607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F57E8F">
        <w:rPr>
          <w:rFonts w:ascii="Arial" w:eastAsia="Calibri" w:hAnsi="Arial" w:cs="Arial"/>
          <w:b/>
          <w:sz w:val="32"/>
          <w:szCs w:val="32"/>
          <w:lang w:eastAsia="en-US"/>
        </w:rPr>
        <w:t>0.0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</w:t>
      </w:r>
      <w:r w:rsidR="00F57E8F" w:rsidRPr="00F57E8F">
        <w:rPr>
          <w:rFonts w:ascii="Arial" w:eastAsia="Calibri" w:hAnsi="Arial" w:cs="Arial"/>
          <w:b/>
          <w:sz w:val="32"/>
          <w:szCs w:val="32"/>
          <w:lang w:eastAsia="en-US"/>
        </w:rPr>
        <w:t xml:space="preserve">.2021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68</w:t>
      </w:r>
      <w:r w:rsidR="00F57E8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>КАЧУГСКИЙ РАЙОН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>БИРЮЛЬСКОЕ СЕЛЬСКОЕ ПОСЕЛЕНИЕ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F57E8F" w:rsidRPr="00F57E8F" w:rsidRDefault="00F57E8F" w:rsidP="00F57E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7E8F">
        <w:rPr>
          <w:rFonts w:ascii="Arial" w:eastAsia="Calibri" w:hAnsi="Arial" w:cs="Arial"/>
          <w:b/>
          <w:sz w:val="32"/>
          <w:szCs w:val="32"/>
          <w:lang w:eastAsia="en-US"/>
        </w:rPr>
        <w:t xml:space="preserve">РЕШЕНИЕ </w:t>
      </w:r>
    </w:p>
    <w:p w:rsidR="0012749F" w:rsidRPr="001B4D0B" w:rsidRDefault="0012749F" w:rsidP="0012749F">
      <w:pPr>
        <w:jc w:val="center"/>
        <w:rPr>
          <w:sz w:val="28"/>
          <w:szCs w:val="28"/>
        </w:rPr>
      </w:pPr>
    </w:p>
    <w:p w:rsidR="002C089E" w:rsidRPr="00F57E8F" w:rsidRDefault="00014EFC" w:rsidP="004E3A21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F57E8F">
        <w:rPr>
          <w:rFonts w:ascii="Arial" w:hAnsi="Arial" w:cs="Arial"/>
          <w:b/>
          <w:noProof/>
          <w:sz w:val="32"/>
          <w:szCs w:val="32"/>
        </w:rPr>
        <w:t xml:space="preserve">ОБ УСТАНОВЛЕНИИ СТАВОК ПЛАТЫ ЗА ЕДИНИЦУ ОБЪЕМА ДРЕВЕСИНЫ, ЗАГОТАВЛИВАЕМОЙ НА ЛЕСНЫХ УЧАСТКАХ, НАХОДЯЩИХСЯ В СОБСТВЕННОСТИ </w:t>
      </w:r>
      <w:r w:rsidR="00F57E8F">
        <w:rPr>
          <w:rFonts w:ascii="Arial" w:hAnsi="Arial" w:cs="Arial"/>
          <w:b/>
          <w:noProof/>
          <w:sz w:val="32"/>
          <w:szCs w:val="32"/>
        </w:rPr>
        <w:t>БИРЮЛЬ</w:t>
      </w:r>
      <w:r w:rsidR="0012749F" w:rsidRPr="00F57E8F">
        <w:rPr>
          <w:rFonts w:ascii="Arial" w:hAnsi="Arial" w:cs="Arial"/>
          <w:b/>
          <w:noProof/>
          <w:sz w:val="32"/>
          <w:szCs w:val="32"/>
        </w:rPr>
        <w:t xml:space="preserve">СКОГО </w:t>
      </w:r>
      <w:r w:rsidRPr="00F57E8F">
        <w:rPr>
          <w:rFonts w:ascii="Arial" w:hAnsi="Arial" w:cs="Arial"/>
          <w:b/>
          <w:noProof/>
          <w:sz w:val="32"/>
          <w:szCs w:val="32"/>
        </w:rPr>
        <w:t xml:space="preserve">МУНИЦИПАЛЬНОГО ОБРАЗОВАНИЯ, А ТАКЖЕ СТАВОК ПЛАТЫ ЗА ЕДИНИЦУ ОБЪЕМА ЛЕСНЫХ РЕСУРСОВ И СТАВОК ПЛАТЫ ЗА ЕДИНИЦУ ПЛОЩАДИ ЛЕСНОГО УЧАСТКА, НАХОДЯЩИХСЯ В СОБСТВЕННОСТИ </w:t>
      </w:r>
      <w:r w:rsidR="00F57E8F">
        <w:rPr>
          <w:rFonts w:ascii="Arial" w:hAnsi="Arial" w:cs="Arial"/>
          <w:b/>
          <w:noProof/>
          <w:sz w:val="32"/>
          <w:szCs w:val="32"/>
        </w:rPr>
        <w:t>БИРЮЛЬ</w:t>
      </w:r>
      <w:r w:rsidR="0012749F" w:rsidRPr="00F57E8F">
        <w:rPr>
          <w:rFonts w:ascii="Arial" w:hAnsi="Arial" w:cs="Arial"/>
          <w:b/>
          <w:noProof/>
          <w:sz w:val="32"/>
          <w:szCs w:val="32"/>
        </w:rPr>
        <w:t>СКОГО</w:t>
      </w:r>
      <w:r w:rsidRPr="00F57E8F">
        <w:rPr>
          <w:rFonts w:ascii="Arial" w:hAnsi="Arial" w:cs="Arial"/>
          <w:b/>
          <w:noProof/>
          <w:sz w:val="32"/>
          <w:szCs w:val="32"/>
        </w:rPr>
        <w:t xml:space="preserve"> МУНИЦИПАЛЬНОГО </w:t>
      </w:r>
      <w:r w:rsidR="000063D5" w:rsidRPr="00F57E8F">
        <w:rPr>
          <w:rFonts w:ascii="Arial" w:hAnsi="Arial" w:cs="Arial"/>
          <w:b/>
          <w:noProof/>
          <w:sz w:val="32"/>
          <w:szCs w:val="32"/>
        </w:rPr>
        <w:t>ОБРАЗОВАНИЯ, В ЦЕЛЯХ ЕГО АРЕНДЫ</w:t>
      </w:r>
    </w:p>
    <w:p w:rsidR="004E3A21" w:rsidRPr="00175607" w:rsidRDefault="004E3A21" w:rsidP="002E7534">
      <w:pPr>
        <w:rPr>
          <w:rFonts w:ascii="Arial" w:hAnsi="Arial" w:cs="Arial"/>
          <w:bCs/>
        </w:rPr>
      </w:pPr>
    </w:p>
    <w:p w:rsidR="0012749F" w:rsidRPr="00F57E8F" w:rsidRDefault="00CA628F" w:rsidP="00127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57E8F">
        <w:rPr>
          <w:rFonts w:ascii="Arial" w:hAnsi="Arial" w:cs="Arial"/>
        </w:rPr>
        <w:t>В целях приведения муниципальных нормативно-правовых актов в соответствие с действующим законодательством, а также в</w:t>
      </w:r>
      <w:r w:rsidR="002C089E" w:rsidRPr="00F57E8F">
        <w:rPr>
          <w:rFonts w:ascii="Arial" w:hAnsi="Arial" w:cs="Arial"/>
        </w:rPr>
        <w:t xml:space="preserve"> целях сохранения и рационального пользования лесов, расположенных на территории </w:t>
      </w:r>
      <w:proofErr w:type="spellStart"/>
      <w:r w:rsidR="00F57E8F">
        <w:rPr>
          <w:rFonts w:ascii="Arial" w:hAnsi="Arial" w:cs="Arial"/>
        </w:rPr>
        <w:t>Бирюль</w:t>
      </w:r>
      <w:r w:rsidR="0012749F" w:rsidRPr="00F57E8F">
        <w:rPr>
          <w:rFonts w:ascii="Arial" w:hAnsi="Arial" w:cs="Arial"/>
        </w:rPr>
        <w:t>ского</w:t>
      </w:r>
      <w:proofErr w:type="spellEnd"/>
      <w:r w:rsidR="0012749F" w:rsidRPr="00F57E8F">
        <w:rPr>
          <w:rFonts w:ascii="Arial" w:hAnsi="Arial" w:cs="Arial"/>
        </w:rPr>
        <w:t xml:space="preserve"> </w:t>
      </w:r>
      <w:r w:rsidR="002C089E" w:rsidRPr="00F57E8F">
        <w:rPr>
          <w:rFonts w:ascii="Arial" w:hAnsi="Arial" w:cs="Arial"/>
        </w:rPr>
        <w:t xml:space="preserve">муниципального образования, </w:t>
      </w:r>
      <w:r w:rsidR="0012749F" w:rsidRPr="00F57E8F">
        <w:rPr>
          <w:rFonts w:ascii="Arial" w:hAnsi="Arial" w:cs="Arial"/>
        </w:rPr>
        <w:t>Руководствуясь частью 4 статьи 73, пунктом 2 части 1 статьи 84 Лесного кодекса Российской Федерации</w:t>
      </w:r>
      <w:r w:rsidR="002C089E" w:rsidRPr="00F57E8F">
        <w:rPr>
          <w:rFonts w:ascii="Arial" w:hAnsi="Arial" w:cs="Arial"/>
        </w:rPr>
        <w:t xml:space="preserve">, Постановлением Правительства РФ от </w:t>
      </w:r>
      <w:smartTag w:uri="urn:schemas-microsoft-com:office:smarttags" w:element="date">
        <w:smartTagPr>
          <w:attr w:name="Year" w:val="2007"/>
          <w:attr w:name="Day" w:val="22"/>
          <w:attr w:name="Month" w:val="05"/>
          <w:attr w:name="ls" w:val="trans"/>
        </w:smartTagPr>
        <w:r w:rsidR="002C089E" w:rsidRPr="00F57E8F">
          <w:rPr>
            <w:rFonts w:ascii="Arial" w:hAnsi="Arial" w:cs="Arial"/>
          </w:rPr>
          <w:t>22.05.2007</w:t>
        </w:r>
      </w:smartTag>
      <w:r w:rsidR="002C089E" w:rsidRPr="00F57E8F">
        <w:rPr>
          <w:rFonts w:ascii="Arial" w:hAnsi="Arial" w:cs="Arial"/>
        </w:rPr>
        <w:t xml:space="preserve"> N 310 (ред. от </w:t>
      </w:r>
      <w:smartTag w:uri="urn:schemas-microsoft-com:office:smarttags" w:element="date">
        <w:smartTagPr>
          <w:attr w:name="Year" w:val="2017"/>
          <w:attr w:name="Day" w:val="19"/>
          <w:attr w:name="Month" w:val="08"/>
          <w:attr w:name="ls" w:val="trans"/>
        </w:smartTagPr>
        <w:r w:rsidR="002C089E" w:rsidRPr="00F57E8F">
          <w:rPr>
            <w:rFonts w:ascii="Arial" w:hAnsi="Arial" w:cs="Arial"/>
          </w:rPr>
          <w:t>19.08.2017</w:t>
        </w:r>
      </w:smartTag>
      <w:r w:rsidR="002C089E" w:rsidRPr="00F57E8F">
        <w:rPr>
          <w:rFonts w:ascii="Arial" w:hAnsi="Arial" w:cs="Arial"/>
        </w:rPr>
        <w:t>) "О ставках платы за единицу объема лесных ресурсов и</w:t>
      </w:r>
      <w:proofErr w:type="gramEnd"/>
      <w:r w:rsidR="002C089E" w:rsidRPr="00F57E8F">
        <w:rPr>
          <w:rFonts w:ascii="Arial" w:hAnsi="Arial" w:cs="Arial"/>
        </w:rPr>
        <w:t xml:space="preserve"> </w:t>
      </w:r>
      <w:proofErr w:type="gramStart"/>
      <w:r w:rsidR="002C089E" w:rsidRPr="00F57E8F">
        <w:rPr>
          <w:rFonts w:ascii="Arial" w:hAnsi="Arial" w:cs="Arial"/>
        </w:rPr>
        <w:t>ставках</w:t>
      </w:r>
      <w:proofErr w:type="gramEnd"/>
      <w:r w:rsidR="002C089E" w:rsidRPr="00F57E8F">
        <w:rPr>
          <w:rFonts w:ascii="Arial" w:hAnsi="Arial" w:cs="Arial"/>
        </w:rPr>
        <w:t xml:space="preserve"> платы за единицу площади лесного участка, находящегося в федеральной собственности", </w:t>
      </w:r>
      <w:r w:rsidR="00F57E8F">
        <w:rPr>
          <w:rFonts w:ascii="Arial" w:eastAsia="Calibri" w:hAnsi="Arial" w:cs="Arial"/>
          <w:lang w:eastAsia="en-US"/>
        </w:rPr>
        <w:t xml:space="preserve">Уставом </w:t>
      </w:r>
      <w:proofErr w:type="spellStart"/>
      <w:r w:rsidR="00F57E8F">
        <w:rPr>
          <w:rFonts w:ascii="Arial" w:eastAsia="Calibri" w:hAnsi="Arial" w:cs="Arial"/>
          <w:lang w:eastAsia="en-US"/>
        </w:rPr>
        <w:t>Бирюль</w:t>
      </w:r>
      <w:r w:rsidR="0012749F" w:rsidRPr="00F57E8F">
        <w:rPr>
          <w:rFonts w:ascii="Arial" w:eastAsia="Calibri" w:hAnsi="Arial" w:cs="Arial"/>
          <w:lang w:eastAsia="en-US"/>
        </w:rPr>
        <w:t>ского</w:t>
      </w:r>
      <w:proofErr w:type="spellEnd"/>
      <w:r w:rsidR="0012749F" w:rsidRPr="00F57E8F">
        <w:rPr>
          <w:rFonts w:ascii="Arial" w:eastAsia="Calibri" w:hAnsi="Arial" w:cs="Arial"/>
          <w:lang w:eastAsia="en-US"/>
        </w:rPr>
        <w:t xml:space="preserve"> сельского поселения</w:t>
      </w:r>
      <w:r w:rsidR="0012749F" w:rsidRPr="00F57E8F">
        <w:rPr>
          <w:rFonts w:ascii="Arial" w:hAnsi="Arial" w:cs="Arial"/>
        </w:rPr>
        <w:t xml:space="preserve">, </w:t>
      </w:r>
      <w:r w:rsidR="00F57E8F">
        <w:rPr>
          <w:rFonts w:ascii="Arial" w:eastAsia="Calibri" w:hAnsi="Arial" w:cs="Arial"/>
          <w:lang w:eastAsia="en-US"/>
        </w:rPr>
        <w:t xml:space="preserve">Дума </w:t>
      </w:r>
      <w:proofErr w:type="spellStart"/>
      <w:r w:rsidR="00F57E8F">
        <w:rPr>
          <w:rFonts w:ascii="Arial" w:eastAsia="Calibri" w:hAnsi="Arial" w:cs="Arial"/>
          <w:lang w:eastAsia="en-US"/>
        </w:rPr>
        <w:t>Бирюль</w:t>
      </w:r>
      <w:r w:rsidR="0012749F" w:rsidRPr="00F57E8F">
        <w:rPr>
          <w:rFonts w:ascii="Arial" w:eastAsia="Calibri" w:hAnsi="Arial" w:cs="Arial"/>
          <w:lang w:eastAsia="en-US"/>
        </w:rPr>
        <w:t>ского</w:t>
      </w:r>
      <w:proofErr w:type="spellEnd"/>
      <w:r w:rsidR="0012749F" w:rsidRPr="00F57E8F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12749F" w:rsidRPr="00F57E8F" w:rsidRDefault="0012749F" w:rsidP="00127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749F" w:rsidRPr="00175607" w:rsidRDefault="0012749F" w:rsidP="00F57E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175607">
        <w:rPr>
          <w:rFonts w:ascii="Arial" w:hAnsi="Arial" w:cs="Arial"/>
          <w:b/>
          <w:caps/>
          <w:sz w:val="30"/>
          <w:szCs w:val="30"/>
        </w:rPr>
        <w:t>решила:</w:t>
      </w:r>
    </w:p>
    <w:p w:rsidR="0012749F" w:rsidRPr="00175607" w:rsidRDefault="0012749F" w:rsidP="00127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</w:rPr>
      </w:pPr>
    </w:p>
    <w:p w:rsidR="002C089E" w:rsidRPr="00F57E8F" w:rsidRDefault="002C089E" w:rsidP="000063D5">
      <w:pPr>
        <w:ind w:firstLine="709"/>
        <w:jc w:val="both"/>
        <w:rPr>
          <w:rFonts w:ascii="Arial" w:hAnsi="Arial" w:cs="Arial"/>
          <w:noProof/>
        </w:rPr>
      </w:pPr>
      <w:bookmarkStart w:id="0" w:name="sub_1"/>
      <w:r w:rsidRPr="00F57E8F">
        <w:rPr>
          <w:rFonts w:ascii="Arial" w:hAnsi="Arial" w:cs="Arial"/>
        </w:rPr>
        <w:t xml:space="preserve">1. </w:t>
      </w:r>
      <w:bookmarkEnd w:id="0"/>
      <w:r w:rsidRPr="00F57E8F">
        <w:rPr>
          <w:rFonts w:ascii="Arial" w:hAnsi="Arial" w:cs="Arial"/>
        </w:rPr>
        <w:t xml:space="preserve">Установить ставки платы за единицу объема лесных ресурсов (древесины лесных насаждений) в отношении лесных участков, находящихся в муниципальной собственности </w:t>
      </w:r>
      <w:proofErr w:type="spellStart"/>
      <w:r w:rsidR="00F57E8F">
        <w:rPr>
          <w:rFonts w:ascii="Arial" w:hAnsi="Arial" w:cs="Arial"/>
        </w:rPr>
        <w:t>Бирюльского</w:t>
      </w:r>
      <w:proofErr w:type="spellEnd"/>
      <w:r w:rsidRPr="00F57E8F">
        <w:rPr>
          <w:rFonts w:ascii="Arial" w:hAnsi="Arial" w:cs="Arial"/>
        </w:rPr>
        <w:t xml:space="preserve"> муниципально</w:t>
      </w:r>
      <w:r w:rsidR="005E23D9" w:rsidRPr="00F57E8F">
        <w:rPr>
          <w:rFonts w:ascii="Arial" w:hAnsi="Arial" w:cs="Arial"/>
        </w:rPr>
        <w:t>го образования (Приложение N 1);</w:t>
      </w:r>
    </w:p>
    <w:p w:rsidR="002C089E" w:rsidRPr="00F57E8F" w:rsidRDefault="000063D5" w:rsidP="002C0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E8F">
        <w:rPr>
          <w:rFonts w:ascii="Arial" w:hAnsi="Arial" w:cs="Arial"/>
        </w:rPr>
        <w:t>2</w:t>
      </w:r>
      <w:r w:rsidR="002C089E" w:rsidRPr="00F57E8F">
        <w:rPr>
          <w:rFonts w:ascii="Arial" w:hAnsi="Arial" w:cs="Arial"/>
        </w:rPr>
        <w:t xml:space="preserve">. Установить ставки платы за единицу площади лесного участка, находящегося в муниципальной собственности </w:t>
      </w:r>
      <w:proofErr w:type="spellStart"/>
      <w:r w:rsidR="00F57E8F">
        <w:rPr>
          <w:rFonts w:ascii="Arial" w:hAnsi="Arial" w:cs="Arial"/>
        </w:rPr>
        <w:t>Бирюльского</w:t>
      </w:r>
      <w:proofErr w:type="spellEnd"/>
      <w:r w:rsidR="002C089E" w:rsidRPr="00F57E8F">
        <w:rPr>
          <w:rFonts w:ascii="Arial" w:hAnsi="Arial" w:cs="Arial"/>
        </w:rPr>
        <w:t xml:space="preserve"> муниципального образования, в целях его аренд</w:t>
      </w:r>
      <w:r w:rsidR="005E23D9" w:rsidRPr="00F57E8F">
        <w:rPr>
          <w:rFonts w:ascii="Arial" w:hAnsi="Arial" w:cs="Arial"/>
        </w:rPr>
        <w:t>ы (Приложение N 2);</w:t>
      </w:r>
    </w:p>
    <w:p w:rsidR="002C089E" w:rsidRPr="00F57E8F" w:rsidRDefault="0012749F" w:rsidP="002C089E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F57E8F">
        <w:rPr>
          <w:rFonts w:ascii="Arial" w:hAnsi="Arial" w:cs="Arial"/>
          <w:bCs/>
          <w:color w:val="000000" w:themeColor="text1"/>
        </w:rPr>
        <w:t>3</w:t>
      </w:r>
      <w:r w:rsidR="002C089E" w:rsidRPr="00F57E8F">
        <w:rPr>
          <w:rFonts w:ascii="Arial" w:hAnsi="Arial" w:cs="Arial"/>
          <w:bCs/>
          <w:color w:val="000000" w:themeColor="text1"/>
        </w:rPr>
        <w:t>. Настоящее решение всту</w:t>
      </w:r>
      <w:r w:rsidR="005E23D9" w:rsidRPr="00F57E8F">
        <w:rPr>
          <w:rFonts w:ascii="Arial" w:hAnsi="Arial" w:cs="Arial"/>
          <w:bCs/>
          <w:color w:val="000000" w:themeColor="text1"/>
        </w:rPr>
        <w:t>пает в силу со дня его принятия;</w:t>
      </w:r>
    </w:p>
    <w:p w:rsidR="002C089E" w:rsidRPr="00F57E8F" w:rsidRDefault="0012749F" w:rsidP="002C089E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F57E8F">
        <w:rPr>
          <w:rFonts w:ascii="Arial" w:hAnsi="Arial" w:cs="Arial"/>
          <w:bCs/>
          <w:color w:val="000000" w:themeColor="text1"/>
        </w:rPr>
        <w:t>4</w:t>
      </w:r>
      <w:r w:rsidR="002C089E" w:rsidRPr="00F57E8F">
        <w:rPr>
          <w:rFonts w:ascii="Arial" w:hAnsi="Arial" w:cs="Arial"/>
          <w:bCs/>
          <w:color w:val="000000" w:themeColor="text1"/>
        </w:rPr>
        <w:t xml:space="preserve">. </w:t>
      </w:r>
      <w:r w:rsidR="002C089E" w:rsidRPr="00F57E8F">
        <w:rPr>
          <w:rFonts w:ascii="Arial" w:hAnsi="Arial" w:cs="Arial"/>
        </w:rPr>
        <w:t xml:space="preserve">Опубликовать настоящее решение </w:t>
      </w:r>
      <w:r w:rsidRPr="00F57E8F">
        <w:rPr>
          <w:rFonts w:ascii="Arial" w:hAnsi="Arial" w:cs="Arial"/>
        </w:rPr>
        <w:t>в печатном органе</w:t>
      </w:r>
      <w:r w:rsidR="002C089E" w:rsidRPr="00F57E8F">
        <w:rPr>
          <w:rFonts w:ascii="Arial" w:hAnsi="Arial" w:cs="Arial"/>
        </w:rPr>
        <w:t xml:space="preserve"> </w:t>
      </w:r>
      <w:proofErr w:type="spellStart"/>
      <w:r w:rsidR="00F57E8F">
        <w:rPr>
          <w:rFonts w:ascii="Arial" w:hAnsi="Arial" w:cs="Arial"/>
        </w:rPr>
        <w:t>Бирюльского</w:t>
      </w:r>
      <w:proofErr w:type="spellEnd"/>
      <w:r w:rsidR="002C089E" w:rsidRPr="00F57E8F">
        <w:rPr>
          <w:rFonts w:ascii="Arial" w:hAnsi="Arial" w:cs="Arial"/>
        </w:rPr>
        <w:t xml:space="preserve"> муниципального о</w:t>
      </w:r>
      <w:r w:rsidR="007E35B6">
        <w:rPr>
          <w:rFonts w:ascii="Arial" w:hAnsi="Arial" w:cs="Arial"/>
        </w:rPr>
        <w:t>бразования</w:t>
      </w:r>
      <w:bookmarkStart w:id="1" w:name="_GoBack"/>
      <w:bookmarkEnd w:id="1"/>
      <w:r w:rsidR="002C089E" w:rsidRPr="00F57E8F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F57E8F">
        <w:rPr>
          <w:rFonts w:ascii="Arial" w:hAnsi="Arial" w:cs="Arial"/>
        </w:rPr>
        <w:t>Бирюльского</w:t>
      </w:r>
      <w:proofErr w:type="spellEnd"/>
      <w:r w:rsidR="002C089E" w:rsidRPr="00F57E8F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5F1F4D" w:rsidRPr="001B4D0B" w:rsidRDefault="005F1F4D" w:rsidP="002C089E">
      <w:pPr>
        <w:jc w:val="both"/>
        <w:rPr>
          <w:bCs/>
          <w:color w:val="000000" w:themeColor="text1"/>
          <w:sz w:val="28"/>
          <w:szCs w:val="28"/>
        </w:rPr>
      </w:pPr>
    </w:p>
    <w:p w:rsidR="005E23D9" w:rsidRPr="001B4D0B" w:rsidRDefault="005E23D9" w:rsidP="002C089E">
      <w:pPr>
        <w:jc w:val="both"/>
        <w:rPr>
          <w:bCs/>
          <w:color w:val="000000" w:themeColor="text1"/>
          <w:sz w:val="28"/>
          <w:szCs w:val="28"/>
        </w:rPr>
      </w:pPr>
    </w:p>
    <w:p w:rsidR="00F57E8F" w:rsidRPr="00F57E8F" w:rsidRDefault="00F57E8F" w:rsidP="00F57E8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57E8F">
        <w:rPr>
          <w:rFonts w:ascii="Arial" w:eastAsia="Calibri" w:hAnsi="Arial" w:cs="Arial"/>
          <w:lang w:eastAsia="en-US"/>
        </w:rPr>
        <w:t xml:space="preserve">Председатель Думы </w:t>
      </w:r>
    </w:p>
    <w:p w:rsidR="00F57E8F" w:rsidRPr="00F57E8F" w:rsidRDefault="00F57E8F" w:rsidP="00F57E8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57E8F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F57E8F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F57E8F">
        <w:rPr>
          <w:rFonts w:ascii="Arial" w:eastAsia="Calibri" w:hAnsi="Arial" w:cs="Arial"/>
          <w:lang w:eastAsia="en-US"/>
        </w:rPr>
        <w:t xml:space="preserve"> </w:t>
      </w:r>
    </w:p>
    <w:p w:rsidR="00F57E8F" w:rsidRPr="00F57E8F" w:rsidRDefault="00F57E8F" w:rsidP="00F57E8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57E8F">
        <w:rPr>
          <w:rFonts w:ascii="Arial" w:eastAsia="Calibri" w:hAnsi="Arial" w:cs="Arial"/>
          <w:lang w:eastAsia="en-US"/>
        </w:rPr>
        <w:t xml:space="preserve">сельского </w:t>
      </w:r>
      <w:r w:rsidR="007E35B6">
        <w:rPr>
          <w:rFonts w:ascii="Arial" w:eastAsia="Calibri" w:hAnsi="Arial" w:cs="Arial"/>
          <w:lang w:eastAsia="en-US"/>
        </w:rPr>
        <w:t>поселения</w:t>
      </w:r>
    </w:p>
    <w:p w:rsidR="00F57E8F" w:rsidRPr="00F57E8F" w:rsidRDefault="00F57E8F" w:rsidP="00F57E8F">
      <w:pPr>
        <w:ind w:right="-1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F57E8F">
        <w:rPr>
          <w:rFonts w:ascii="Arial" w:eastAsia="Calibri" w:hAnsi="Arial" w:cs="Arial"/>
          <w:lang w:eastAsia="en-US"/>
        </w:rPr>
        <w:t xml:space="preserve">А.Ю. </w:t>
      </w:r>
      <w:proofErr w:type="spellStart"/>
      <w:r w:rsidRPr="00F57E8F">
        <w:rPr>
          <w:rFonts w:ascii="Arial" w:eastAsia="Calibri" w:hAnsi="Arial" w:cs="Arial"/>
          <w:lang w:eastAsia="en-US"/>
        </w:rPr>
        <w:t>Будревич</w:t>
      </w:r>
      <w:proofErr w:type="spellEnd"/>
    </w:p>
    <w:p w:rsidR="00F57E8F" w:rsidRPr="007E35B6" w:rsidRDefault="00F57E8F" w:rsidP="00F57E8F">
      <w:pPr>
        <w:ind w:right="-1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:rsidR="00F57E8F" w:rsidRPr="00F57E8F" w:rsidRDefault="00F57E8F" w:rsidP="00F57E8F">
      <w:pPr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УТВЕРЖДЕНО</w:t>
      </w:r>
    </w:p>
    <w:p w:rsidR="00F57E8F" w:rsidRPr="00F57E8F" w:rsidRDefault="007E35B6" w:rsidP="00F57E8F">
      <w:pPr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 xml:space="preserve">решением Думы </w:t>
      </w:r>
      <w:proofErr w:type="spellStart"/>
      <w:r w:rsidR="00F57E8F" w:rsidRP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Бирюльского</w:t>
      </w:r>
      <w:proofErr w:type="spellEnd"/>
    </w:p>
    <w:p w:rsidR="00F57E8F" w:rsidRPr="00F57E8F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муниципального образования </w:t>
      </w:r>
    </w:p>
    <w:p w:rsidR="00F57E8F" w:rsidRPr="00F57E8F" w:rsidRDefault="00F57E8F" w:rsidP="00F57E8F">
      <w:pPr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сельского поселения</w:t>
      </w:r>
    </w:p>
    <w:p w:rsidR="00F57E8F" w:rsidRPr="00F57E8F" w:rsidRDefault="007E35B6" w:rsidP="00F57E8F">
      <w:pPr>
        <w:jc w:val="right"/>
        <w:rPr>
          <w:rFonts w:ascii="Arial" w:eastAsia="Calibri" w:hAnsi="Arial" w:cs="Arial"/>
          <w:color w:val="000000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от 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</w:t>
      </w:r>
      <w:r w:rsid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0.0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8</w:t>
      </w:r>
      <w:r w:rsidR="00F57E8F" w:rsidRPr="00F57E8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.2021 г. № 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68</w:t>
      </w:r>
    </w:p>
    <w:p w:rsidR="00175607" w:rsidRDefault="00175607" w:rsidP="002C089E">
      <w:pPr>
        <w:spacing w:after="1" w:line="220" w:lineRule="atLeast"/>
        <w:jc w:val="center"/>
        <w:rPr>
          <w:rFonts w:ascii="Arial" w:hAnsi="Arial" w:cs="Arial"/>
        </w:rPr>
      </w:pPr>
    </w:p>
    <w:p w:rsidR="002C089E" w:rsidRPr="004E3A21" w:rsidRDefault="002C089E" w:rsidP="002C089E">
      <w:pPr>
        <w:spacing w:after="1" w:line="220" w:lineRule="atLeast"/>
        <w:jc w:val="center"/>
        <w:rPr>
          <w:rFonts w:ascii="Arial" w:hAnsi="Arial" w:cs="Arial"/>
        </w:rPr>
      </w:pPr>
      <w:r w:rsidRPr="004E3A21">
        <w:rPr>
          <w:rFonts w:ascii="Arial" w:hAnsi="Arial" w:cs="Arial"/>
        </w:rPr>
        <w:t>СТАВКИ</w:t>
      </w:r>
    </w:p>
    <w:p w:rsidR="002C089E" w:rsidRPr="004E3A21" w:rsidRDefault="002C089E" w:rsidP="002C089E">
      <w:pPr>
        <w:spacing w:after="1" w:line="220" w:lineRule="atLeast"/>
        <w:jc w:val="center"/>
        <w:rPr>
          <w:rFonts w:ascii="Arial" w:hAnsi="Arial" w:cs="Arial"/>
        </w:rPr>
      </w:pPr>
      <w:proofErr w:type="gramStart"/>
      <w:r w:rsidRPr="004E3A21">
        <w:rPr>
          <w:rFonts w:ascii="Arial" w:hAnsi="Arial" w:cs="Arial"/>
        </w:rPr>
        <w:t>ПЛАТЫ ЗА ЕДИНИЦУ ОБЪЕМА ЛЕСНЫХ РЕСУРСОВ (ДРЕВЕСИНЫ ЛЕСНЫХ</w:t>
      </w:r>
      <w:proofErr w:type="gramEnd"/>
    </w:p>
    <w:p w:rsidR="002C089E" w:rsidRPr="004E3A21" w:rsidRDefault="002C089E" w:rsidP="002C089E">
      <w:pPr>
        <w:spacing w:after="1" w:line="220" w:lineRule="atLeast"/>
        <w:jc w:val="center"/>
        <w:rPr>
          <w:rFonts w:ascii="Arial" w:hAnsi="Arial" w:cs="Arial"/>
        </w:rPr>
      </w:pPr>
      <w:proofErr w:type="gramStart"/>
      <w:r w:rsidRPr="004E3A21">
        <w:rPr>
          <w:rFonts w:ascii="Arial" w:hAnsi="Arial" w:cs="Arial"/>
        </w:rPr>
        <w:t>НАСАЖДЕНИЙ) В ОТНОШЕНИИ ЛЕСНЫХ УЧАСТКОВ, НАХОДЯЩИХСЯ</w:t>
      </w:r>
      <w:proofErr w:type="gramEnd"/>
    </w:p>
    <w:p w:rsidR="002C089E" w:rsidRDefault="002C089E" w:rsidP="002C089E">
      <w:pPr>
        <w:spacing w:after="1" w:line="220" w:lineRule="atLeast"/>
        <w:jc w:val="center"/>
        <w:rPr>
          <w:rFonts w:ascii="Arial" w:hAnsi="Arial" w:cs="Arial"/>
        </w:rPr>
      </w:pPr>
      <w:r w:rsidRPr="004E3A21">
        <w:rPr>
          <w:rFonts w:ascii="Arial" w:hAnsi="Arial" w:cs="Arial"/>
        </w:rPr>
        <w:t>В</w:t>
      </w:r>
      <w:r w:rsidR="00CA628F" w:rsidRPr="004E3A21">
        <w:rPr>
          <w:rFonts w:ascii="Arial" w:hAnsi="Arial" w:cs="Arial"/>
        </w:rPr>
        <w:t xml:space="preserve"> СОБСТВЕННОСТИ </w:t>
      </w:r>
      <w:r w:rsidR="00F57E8F">
        <w:rPr>
          <w:rFonts w:ascii="Arial" w:hAnsi="Arial" w:cs="Arial"/>
        </w:rPr>
        <w:t>БИРЮЛЬ</w:t>
      </w:r>
      <w:r w:rsidR="001B4D0B">
        <w:rPr>
          <w:rFonts w:ascii="Arial" w:hAnsi="Arial" w:cs="Arial"/>
        </w:rPr>
        <w:t>СКОГО</w:t>
      </w:r>
      <w:r w:rsidRPr="004E3A21">
        <w:rPr>
          <w:rFonts w:ascii="Arial" w:hAnsi="Arial" w:cs="Arial"/>
        </w:rPr>
        <w:t xml:space="preserve"> МУНИ</w:t>
      </w:r>
      <w:r w:rsidR="00CA628F" w:rsidRPr="004E3A21">
        <w:rPr>
          <w:rFonts w:ascii="Arial" w:hAnsi="Arial" w:cs="Arial"/>
        </w:rPr>
        <w:t>ЦИПАЛЬНОГО ОБРАЗОВАНИЯ</w:t>
      </w:r>
    </w:p>
    <w:p w:rsidR="004E3A21" w:rsidRPr="004E3A21" w:rsidRDefault="004E3A21" w:rsidP="002C089E">
      <w:pPr>
        <w:spacing w:after="1" w:line="220" w:lineRule="atLeast"/>
        <w:jc w:val="center"/>
        <w:rPr>
          <w:rFonts w:ascii="Arial" w:hAnsi="Arial" w:cs="Arial"/>
        </w:rPr>
      </w:pPr>
    </w:p>
    <w:p w:rsidR="004E3A21" w:rsidRPr="004E3A21" w:rsidRDefault="004E3A21" w:rsidP="004E3A21">
      <w:pPr>
        <w:jc w:val="right"/>
        <w:rPr>
          <w:rFonts w:ascii="Arial" w:hAnsi="Arial" w:cs="Arial"/>
          <w:bCs/>
          <w:color w:val="000000" w:themeColor="text1"/>
        </w:rPr>
      </w:pPr>
      <w:r w:rsidRPr="004E3A21">
        <w:rPr>
          <w:rFonts w:ascii="Arial" w:hAnsi="Arial" w:cs="Arial"/>
          <w:bCs/>
          <w:color w:val="000000" w:themeColor="text1"/>
        </w:rPr>
        <w:t>Таблица 1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418"/>
        <w:gridCol w:w="1275"/>
        <w:gridCol w:w="1275"/>
        <w:gridCol w:w="1985"/>
      </w:tblGrid>
      <w:tr w:rsidR="00CA628F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Лесные породы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Разряды такс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B4D0B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коэффициент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 xml:space="preserve">Ставка платы, рублей за 1 плотный </w:t>
            </w:r>
            <w:proofErr w:type="spellStart"/>
            <w:r w:rsidRPr="001B4D0B">
              <w:rPr>
                <w:rFonts w:ascii="Courier New" w:hAnsi="Courier New" w:cs="Courier New"/>
                <w:sz w:val="22"/>
                <w:szCs w:val="22"/>
              </w:rPr>
              <w:t>куб</w:t>
            </w:r>
            <w:proofErr w:type="gramStart"/>
            <w:r w:rsidRPr="001B4D0B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Деловая древесина без коры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Дровяная древесина в коре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крупная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мелкая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628F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Сосна</w:t>
            </w:r>
          </w:p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B4D0B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B4D0B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189,92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CA628F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Кедр</w:t>
            </w:r>
          </w:p>
          <w:p w:rsidR="00CA628F" w:rsidRPr="001B4D0B" w:rsidRDefault="00CA628F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CA628F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8F" w:rsidRPr="001B4D0B" w:rsidRDefault="00CA628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8F" w:rsidRPr="001B4D0B" w:rsidRDefault="00CA628F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F" w:rsidRPr="001B4D0B" w:rsidRDefault="00174B8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F0AA3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  <w:p w:rsidR="003F0AA3" w:rsidRPr="001B4D0B" w:rsidRDefault="003F0AA3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F0AA3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3F0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 xml:space="preserve">Ель 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1B4D0B">
              <w:rPr>
                <w:rFonts w:ascii="Courier New" w:hAnsi="Courier New" w:cs="Courier New"/>
                <w:sz w:val="22"/>
                <w:szCs w:val="22"/>
              </w:rPr>
              <w:t>пихта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F0AA3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A3" w:rsidRPr="001B4D0B" w:rsidRDefault="003F0AA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3" w:rsidRPr="001B4D0B" w:rsidRDefault="003F0AA3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3F0AA3" w:rsidRDefault="003F0AA3" w:rsidP="003F0A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3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  <w:p w:rsidR="00304074" w:rsidRPr="001B4D0B" w:rsidRDefault="00304074" w:rsidP="00CA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30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Осина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0,44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0,44</w:t>
            </w:r>
          </w:p>
        </w:tc>
      </w:tr>
      <w:tr w:rsidR="00304074" w:rsidRPr="001B4D0B" w:rsidTr="00174B8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74" w:rsidRPr="001B4D0B" w:rsidRDefault="00304074" w:rsidP="001B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304074" w:rsidRDefault="00304074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407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4" w:rsidRPr="001B4D0B" w:rsidRDefault="00304074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FB2425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FB2425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Кедр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57110E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57110E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FB2425" w:rsidRDefault="0057110E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Pr="0057110E" w:rsidRDefault="0057110E" w:rsidP="00571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1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E" w:rsidRDefault="00AC36F8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Ель /пихта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</w:tr>
      <w:tr w:rsidR="002572EF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FB2425" w:rsidRDefault="002572EF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Pr="002572EF" w:rsidRDefault="002572EF" w:rsidP="0025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2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2572EF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F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0,49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0,49</w:t>
            </w:r>
          </w:p>
        </w:tc>
      </w:tr>
      <w:tr w:rsidR="00C21433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Pr="00C21433" w:rsidRDefault="00C21433" w:rsidP="00C214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4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3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0,11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C21433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Сосна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FB2425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FB2425" w:rsidRDefault="00FB2425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Pr="00304074" w:rsidRDefault="00C21433" w:rsidP="00304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25" w:rsidRDefault="00C21433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Кедр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532B4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FB2425" w:rsidRDefault="00532B4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Pr="00532B47" w:rsidRDefault="00532B47" w:rsidP="00532B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2B4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7" w:rsidRDefault="00532B4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Ель /пихта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5516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245516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</w:tr>
      <w:tr w:rsidR="00245516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FB2425" w:rsidRDefault="00245516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2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Pr="00245516" w:rsidRDefault="00245516" w:rsidP="00245516">
            <w:pPr>
              <w:jc w:val="center"/>
              <w:rPr>
                <w:rFonts w:ascii="Courier New" w:hAnsi="Courier New" w:cs="Courier New"/>
              </w:rPr>
            </w:pPr>
            <w:r w:rsidRPr="00245516">
              <w:rPr>
                <w:rFonts w:ascii="Courier New" w:hAnsi="Courier New" w:cs="Courier New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6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</w:t>
            </w:r>
          </w:p>
        </w:tc>
      </w:tr>
      <w:tr w:rsidR="00D364B7" w:rsidRPr="001B4D0B" w:rsidTr="00FB24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FB2425" w:rsidRDefault="00D364B7" w:rsidP="00FB24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Pr="00D364B7" w:rsidRDefault="00D364B7" w:rsidP="00D364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4B7"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7" w:rsidRDefault="00D364B7" w:rsidP="00CA62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</w:tr>
    </w:tbl>
    <w:p w:rsidR="002C089E" w:rsidRPr="001B4D0B" w:rsidRDefault="002C089E" w:rsidP="002C089E">
      <w:pPr>
        <w:spacing w:after="1" w:line="220" w:lineRule="atLeast"/>
        <w:jc w:val="both"/>
        <w:rPr>
          <w:rFonts w:ascii="Courier New" w:hAnsi="Courier New" w:cs="Courier New"/>
          <w:sz w:val="22"/>
          <w:szCs w:val="22"/>
        </w:rPr>
      </w:pP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75607">
        <w:rPr>
          <w:rFonts w:ascii="Arial" w:hAnsi="Arial" w:cs="Arial"/>
          <w:bCs/>
        </w:rPr>
        <w:t>Примечания: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1. Ставки платы за единицу объема древесины лесных насаждений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оплаты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2. Ставки платы за единицу объема древесины, заготавливаемой на лесных участках, находящихся в муниципальной собственности, применяются с коэффициентом 1,3.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3. При прореживании и проведении выборочных санитарных рубок ставки уменьшаются на 50 процентов.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3. Ставки дифференцированы по деловой и дровяной древесине (с делением деловой древесины по категориям крупности).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 корректирующие коэффициенты.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4. 1 разряд такс определен для всех лесных кварталов лесов исходя из расстояния от центра лесного квартала до автомобильной дороги с твердым покрытием.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5.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а) 0,9 - при ликвидном запасе древесины до 100 плотных куб. метров на 1 гектар;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lastRenderedPageBreak/>
        <w:t>б) 1 - при ликвидном запасе древесины от 100,1 до 150 плотных куб. метров на 1 гектар;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в) 1,05 - при ликвидном запасе древесины от 150,1 плотных куб. метров на 1 гектар.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6. При заготовке древесины в порядке проведения сплошных рубок лесных насаждений, поврежденных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а) 0,9 - при степени повреждения лесных насаждений до 10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б) 0,8 - при степени повреждения лесных насаждений до 20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в) 0,7 - при степени повреждения лесных насаждений до 30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г) 0,6 - при степени повреждения лесных насаждений до 40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д) 0,5 - при степени повреждения лесных насаждений до 50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е) 0,4 - при степени повреждения лесных насаждений до 60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ж) 0,3 - при степени повреждения лесных насаждений до 70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з) 0,2 - при степени повреждения лесных насаждений до 80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и) 0,1 - при степени повреждения лесных насаждений до 90 процентов;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к) 0 - при степени повреждения лесных насаждений до 100 процентов.</w:t>
      </w:r>
    </w:p>
    <w:p w:rsidR="00CA628F" w:rsidRPr="00175607" w:rsidRDefault="00CA628F" w:rsidP="00CA6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7. Величина ставки округляется до 0,1 рубля за 1 плотный куб. метр древесины.</w:t>
      </w:r>
    </w:p>
    <w:p w:rsidR="00F57E8F" w:rsidRPr="00175607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УТВЕРЖДЕНО</w:t>
      </w:r>
    </w:p>
    <w:p w:rsidR="00F57E8F" w:rsidRPr="00175607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решением Думы </w:t>
      </w:r>
      <w:proofErr w:type="spellStart"/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Бирюльского</w:t>
      </w:r>
      <w:proofErr w:type="spellEnd"/>
    </w:p>
    <w:p w:rsidR="00F57E8F" w:rsidRPr="00175607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муниципального образования </w:t>
      </w:r>
    </w:p>
    <w:p w:rsidR="00F57E8F" w:rsidRPr="00175607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сельского поселения</w:t>
      </w:r>
    </w:p>
    <w:p w:rsidR="00F57E8F" w:rsidRPr="00175607" w:rsidRDefault="00F57E8F" w:rsidP="00F57E8F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 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</w:t>
      </w: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0.0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8</w:t>
      </w:r>
      <w:r w:rsidRP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.2021 г. № </w:t>
      </w:r>
      <w:r w:rsidR="0017560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68</w:t>
      </w:r>
    </w:p>
    <w:p w:rsidR="00F57E8F" w:rsidRPr="00175607" w:rsidRDefault="00F57E8F" w:rsidP="00F57E8F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175607">
        <w:rPr>
          <w:rFonts w:ascii="Arial" w:eastAsia="Calibri" w:hAnsi="Arial" w:cs="Arial"/>
          <w:color w:val="000000"/>
          <w:lang w:eastAsia="en-US"/>
        </w:rPr>
        <w:t> </w:t>
      </w:r>
    </w:p>
    <w:p w:rsidR="002C089E" w:rsidRPr="00175607" w:rsidRDefault="002C089E" w:rsidP="002C08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СТАВКИ ПЛАТЫ ЗА ЕДИНИЦУ ПЛОЩАДИ ЛЕСНОГО УЧАСТКА,</w:t>
      </w:r>
    </w:p>
    <w:p w:rsidR="002C089E" w:rsidRPr="00175607" w:rsidRDefault="002C089E" w:rsidP="002C08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  <w:r w:rsidR="00F57E8F" w:rsidRPr="00175607">
        <w:rPr>
          <w:rFonts w:ascii="Arial" w:hAnsi="Arial" w:cs="Arial"/>
          <w:sz w:val="24"/>
          <w:szCs w:val="24"/>
        </w:rPr>
        <w:t>БИРЮЛЬСКОГО</w:t>
      </w:r>
      <w:r w:rsidRPr="00175607">
        <w:rPr>
          <w:rFonts w:ascii="Arial" w:hAnsi="Arial" w:cs="Arial"/>
          <w:sz w:val="24"/>
          <w:szCs w:val="24"/>
        </w:rPr>
        <w:t xml:space="preserve"> МУНИЦИПАЛЬНОГО ОБРАЗОВАНИЯ, В ЦЕЛЯХ ЕГО АРЕНДЫ</w:t>
      </w:r>
    </w:p>
    <w:p w:rsidR="002C089E" w:rsidRPr="00175607" w:rsidRDefault="002C089E" w:rsidP="002C089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 xml:space="preserve">1. Ставка платы за единицу площади лесного участка, находящегося в муниципальной собственности </w:t>
      </w:r>
      <w:proofErr w:type="spellStart"/>
      <w:r w:rsidR="00F57E8F" w:rsidRPr="00175607">
        <w:rPr>
          <w:rFonts w:ascii="Arial" w:hAnsi="Arial" w:cs="Arial"/>
          <w:sz w:val="24"/>
          <w:szCs w:val="24"/>
        </w:rPr>
        <w:t>Бирюль</w:t>
      </w:r>
      <w:r w:rsidR="00C565B0" w:rsidRPr="00175607">
        <w:rPr>
          <w:rFonts w:ascii="Arial" w:hAnsi="Arial" w:cs="Arial"/>
          <w:sz w:val="24"/>
          <w:szCs w:val="24"/>
        </w:rPr>
        <w:t>ского</w:t>
      </w:r>
      <w:proofErr w:type="spellEnd"/>
      <w:r w:rsidRPr="00175607">
        <w:rPr>
          <w:rFonts w:ascii="Arial" w:hAnsi="Arial" w:cs="Arial"/>
          <w:sz w:val="24"/>
          <w:szCs w:val="24"/>
        </w:rPr>
        <w:t xml:space="preserve"> муниципального образования, при осуществлении научно-исследовательской деятельности, образовательной деятельности - 1 рубль за гектар в год.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 xml:space="preserve">2. Ставка платы за единицу площади лесного участка, находящегося в муниципальной собственности </w:t>
      </w:r>
      <w:proofErr w:type="spellStart"/>
      <w:r w:rsidR="00F57E8F" w:rsidRPr="00175607">
        <w:rPr>
          <w:rFonts w:ascii="Arial" w:hAnsi="Arial" w:cs="Arial"/>
          <w:sz w:val="24"/>
          <w:szCs w:val="24"/>
        </w:rPr>
        <w:t>Бирюль</w:t>
      </w:r>
      <w:r w:rsidR="00C565B0" w:rsidRPr="00175607">
        <w:rPr>
          <w:rFonts w:ascii="Arial" w:hAnsi="Arial" w:cs="Arial"/>
          <w:sz w:val="24"/>
          <w:szCs w:val="24"/>
        </w:rPr>
        <w:t>ского</w:t>
      </w:r>
      <w:proofErr w:type="spellEnd"/>
      <w:r w:rsidRPr="00175607">
        <w:rPr>
          <w:rFonts w:ascii="Arial" w:hAnsi="Arial" w:cs="Arial"/>
          <w:sz w:val="24"/>
          <w:szCs w:val="24"/>
        </w:rPr>
        <w:t xml:space="preserve"> муниципального образования, при осуществлении рекреационной деятельности - 5610 рублей за гектар в год.</w:t>
      </w:r>
    </w:p>
    <w:p w:rsidR="002C089E" w:rsidRPr="00175607" w:rsidRDefault="00014EFC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Примечания: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 xml:space="preserve">При осуществлении рекреационной деятельности на лесном участке, находящемся в муниципальной собственности </w:t>
      </w:r>
      <w:proofErr w:type="spellStart"/>
      <w:r w:rsidR="00F57E8F" w:rsidRPr="00175607">
        <w:rPr>
          <w:rFonts w:ascii="Arial" w:hAnsi="Arial" w:cs="Arial"/>
          <w:sz w:val="24"/>
          <w:szCs w:val="24"/>
        </w:rPr>
        <w:t>Бирюль</w:t>
      </w:r>
      <w:r w:rsidR="00C565B0" w:rsidRPr="00175607">
        <w:rPr>
          <w:rFonts w:ascii="Arial" w:hAnsi="Arial" w:cs="Arial"/>
          <w:sz w:val="24"/>
          <w:szCs w:val="24"/>
        </w:rPr>
        <w:t>ского</w:t>
      </w:r>
      <w:proofErr w:type="spellEnd"/>
      <w:r w:rsidRPr="00175607">
        <w:rPr>
          <w:rFonts w:ascii="Arial" w:hAnsi="Arial" w:cs="Arial"/>
          <w:sz w:val="24"/>
          <w:szCs w:val="24"/>
        </w:rPr>
        <w:t xml:space="preserve"> муниципального образования, к ставкам применяются следующие коэффициенты: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а) коэффициент, учитывающий категории защитных лесов и целевое назначение лесов: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в отношении защитных лесов (кроме зеленых зон, лесопарков) - 1,5;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от 0 до 1 километра включительно - 3,5;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от 1 до 2 километров включительно - 3;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от 2 до 3 километров включительно - 2,5;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свыше 3 километров - 0,5;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в) коэффициент, учитывающий площадь лесного участка: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до 0,1 гектара включительно - 0,5;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от 0,1 до 0,3 гектара включительно - 0,8;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>свыше 0,3 гектара - 1;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lastRenderedPageBreak/>
        <w:t>г) коэффициент, учитывающий предоставление лесного участка для детских оздоровительных лагерей - 0,1.</w:t>
      </w:r>
    </w:p>
    <w:p w:rsidR="002C089E" w:rsidRPr="00175607" w:rsidRDefault="002C089E" w:rsidP="00014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5607">
        <w:rPr>
          <w:rFonts w:ascii="Arial" w:hAnsi="Arial" w:cs="Arial"/>
          <w:sz w:val="24"/>
          <w:szCs w:val="24"/>
        </w:rPr>
        <w:t xml:space="preserve">3. К ставкам платы за единицу площади лесного участка, находящегося в муниципальной собственности </w:t>
      </w:r>
      <w:r w:rsidR="00F57E8F" w:rsidRPr="00175607">
        <w:rPr>
          <w:rFonts w:ascii="Arial" w:hAnsi="Arial" w:cs="Arial"/>
          <w:sz w:val="24"/>
          <w:szCs w:val="24"/>
        </w:rPr>
        <w:t>Бирюль</w:t>
      </w:r>
      <w:r w:rsidR="00C565B0" w:rsidRPr="00175607">
        <w:rPr>
          <w:rFonts w:ascii="Arial" w:hAnsi="Arial" w:cs="Arial"/>
          <w:sz w:val="24"/>
          <w:szCs w:val="24"/>
        </w:rPr>
        <w:t xml:space="preserve">ского </w:t>
      </w:r>
      <w:r w:rsidRPr="00175607">
        <w:rPr>
          <w:rFonts w:ascii="Arial" w:hAnsi="Arial" w:cs="Arial"/>
          <w:sz w:val="24"/>
          <w:szCs w:val="24"/>
        </w:rPr>
        <w:t xml:space="preserve"> муниципального образования, применяются коэффициенты индексации,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sectPr w:rsidR="002C089E" w:rsidRPr="00175607" w:rsidSect="00175607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5E" w:rsidRDefault="00E44A5E" w:rsidP="00175607">
      <w:r>
        <w:separator/>
      </w:r>
    </w:p>
  </w:endnote>
  <w:endnote w:type="continuationSeparator" w:id="0">
    <w:p w:rsidR="00E44A5E" w:rsidRDefault="00E44A5E" w:rsidP="001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89053"/>
      <w:docPartObj>
        <w:docPartGallery w:val="Page Numbers (Bottom of Page)"/>
        <w:docPartUnique/>
      </w:docPartObj>
    </w:sdtPr>
    <w:sdtEndPr/>
    <w:sdtContent>
      <w:p w:rsidR="00175607" w:rsidRDefault="00175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B6">
          <w:rPr>
            <w:noProof/>
          </w:rPr>
          <w:t>2</w:t>
        </w:r>
        <w:r>
          <w:fldChar w:fldCharType="end"/>
        </w:r>
      </w:p>
    </w:sdtContent>
  </w:sdt>
  <w:p w:rsidR="00175607" w:rsidRDefault="00175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5E" w:rsidRDefault="00E44A5E" w:rsidP="00175607">
      <w:r>
        <w:separator/>
      </w:r>
    </w:p>
  </w:footnote>
  <w:footnote w:type="continuationSeparator" w:id="0">
    <w:p w:rsidR="00E44A5E" w:rsidRDefault="00E44A5E" w:rsidP="0017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7"/>
    <w:rsid w:val="000063D5"/>
    <w:rsid w:val="00014EFC"/>
    <w:rsid w:val="000A13A2"/>
    <w:rsid w:val="000B505D"/>
    <w:rsid w:val="000D13FF"/>
    <w:rsid w:val="0012749F"/>
    <w:rsid w:val="00174B87"/>
    <w:rsid w:val="00175607"/>
    <w:rsid w:val="001A02AB"/>
    <w:rsid w:val="001B4D0B"/>
    <w:rsid w:val="001F57BE"/>
    <w:rsid w:val="00245516"/>
    <w:rsid w:val="002572EF"/>
    <w:rsid w:val="002C089E"/>
    <w:rsid w:val="002E7534"/>
    <w:rsid w:val="00304074"/>
    <w:rsid w:val="0030502C"/>
    <w:rsid w:val="003343D8"/>
    <w:rsid w:val="003D5910"/>
    <w:rsid w:val="003F0AA3"/>
    <w:rsid w:val="00460BB7"/>
    <w:rsid w:val="004B2EC7"/>
    <w:rsid w:val="004E3A21"/>
    <w:rsid w:val="00532B47"/>
    <w:rsid w:val="0057110E"/>
    <w:rsid w:val="005C08BC"/>
    <w:rsid w:val="005E23D9"/>
    <w:rsid w:val="005F1F4D"/>
    <w:rsid w:val="00613F0A"/>
    <w:rsid w:val="006A2A98"/>
    <w:rsid w:val="007E35B6"/>
    <w:rsid w:val="0085340B"/>
    <w:rsid w:val="00865A96"/>
    <w:rsid w:val="00AC36F8"/>
    <w:rsid w:val="00AC3E1A"/>
    <w:rsid w:val="00B21070"/>
    <w:rsid w:val="00B55CEE"/>
    <w:rsid w:val="00BE0EE7"/>
    <w:rsid w:val="00C21433"/>
    <w:rsid w:val="00C565B0"/>
    <w:rsid w:val="00CA628F"/>
    <w:rsid w:val="00D364B7"/>
    <w:rsid w:val="00DA4E69"/>
    <w:rsid w:val="00E44A5E"/>
    <w:rsid w:val="00F361A4"/>
    <w:rsid w:val="00F57E8F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89E"/>
    <w:rPr>
      <w:color w:val="0000FF"/>
      <w:u w:val="single"/>
    </w:rPr>
  </w:style>
  <w:style w:type="paragraph" w:customStyle="1" w:styleId="ConsPlusNormal">
    <w:name w:val="ConsPlusNormal"/>
    <w:rsid w:val="002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E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5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89E"/>
    <w:rPr>
      <w:color w:val="0000FF"/>
      <w:u w:val="single"/>
    </w:rPr>
  </w:style>
  <w:style w:type="paragraph" w:customStyle="1" w:styleId="ConsPlusNormal">
    <w:name w:val="ConsPlusNormal"/>
    <w:rsid w:val="002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E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5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dcterms:created xsi:type="dcterms:W3CDTF">2021-06-22T07:16:00Z</dcterms:created>
  <dcterms:modified xsi:type="dcterms:W3CDTF">2021-09-03T01:31:00Z</dcterms:modified>
</cp:coreProperties>
</file>