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9BF" w:rsidRDefault="004929BF" w:rsidP="00492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4B66" w:rsidRPr="00414B66" w:rsidRDefault="004F01C3" w:rsidP="00590D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№1</w:t>
      </w:r>
      <w:r w:rsidR="00590D7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4B66" w:rsidRPr="00414B66" w:rsidRDefault="00414B66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внесения изменений в правила землепользования и застройки </w:t>
      </w:r>
      <w:proofErr w:type="spellStart"/>
      <w:r w:rsidRPr="00414B66">
        <w:rPr>
          <w:rFonts w:ascii="Times New Roman" w:hAnsi="Times New Roman" w:cs="Times New Roman"/>
          <w:sz w:val="28"/>
          <w:szCs w:val="28"/>
        </w:rPr>
        <w:t>Бирюльского</w:t>
      </w:r>
      <w:proofErr w:type="spellEnd"/>
      <w:r w:rsidRPr="00414B66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</w:p>
    <w:p w:rsidR="0030238C" w:rsidRDefault="0030238C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D7C" w:rsidRDefault="00590D7C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D7C">
        <w:rPr>
          <w:rFonts w:ascii="Times New Roman" w:hAnsi="Times New Roman" w:cs="Times New Roman"/>
          <w:sz w:val="28"/>
          <w:szCs w:val="28"/>
        </w:rPr>
        <w:t>от 20.01.2020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414B66" w:rsidRPr="00414B66" w:rsidRDefault="00414B66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</w:t>
      </w:r>
      <w:r w:rsidR="00076289">
        <w:rPr>
          <w:rFonts w:ascii="Times New Roman" w:hAnsi="Times New Roman" w:cs="Times New Roman"/>
          <w:sz w:val="28"/>
          <w:szCs w:val="28"/>
        </w:rPr>
        <w:t xml:space="preserve">то проведения – </w:t>
      </w:r>
      <w:proofErr w:type="gramStart"/>
      <w:r w:rsidR="0007628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76289">
        <w:rPr>
          <w:rFonts w:ascii="Times New Roman" w:hAnsi="Times New Roman" w:cs="Times New Roman"/>
          <w:sz w:val="28"/>
          <w:szCs w:val="28"/>
        </w:rPr>
        <w:t>. Бирюлька</w:t>
      </w:r>
    </w:p>
    <w:p w:rsidR="00414B66" w:rsidRPr="00414B66" w:rsidRDefault="0030238C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 –  10</w:t>
      </w:r>
      <w:r w:rsidR="00414B66" w:rsidRPr="00414B66">
        <w:rPr>
          <w:rFonts w:ascii="Times New Roman" w:hAnsi="Times New Roman" w:cs="Times New Roman"/>
          <w:sz w:val="28"/>
          <w:szCs w:val="28"/>
        </w:rPr>
        <w:t>-00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414B66" w:rsidRPr="00414B66" w:rsidRDefault="00414B66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B66" w:rsidRPr="00414B66" w:rsidRDefault="00414B66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Количество за</w:t>
      </w:r>
      <w:r>
        <w:rPr>
          <w:rFonts w:ascii="Times New Roman" w:hAnsi="Times New Roman" w:cs="Times New Roman"/>
          <w:sz w:val="28"/>
          <w:szCs w:val="28"/>
        </w:rPr>
        <w:t>р</w:t>
      </w:r>
      <w:r w:rsidR="00590D7C">
        <w:rPr>
          <w:rFonts w:ascii="Times New Roman" w:hAnsi="Times New Roman" w:cs="Times New Roman"/>
          <w:sz w:val="28"/>
          <w:szCs w:val="28"/>
        </w:rPr>
        <w:t>егистрированных участников –  28</w:t>
      </w:r>
      <w:r w:rsidRPr="00414B66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414B66" w:rsidRPr="00414B66" w:rsidRDefault="00414B66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 xml:space="preserve">Члены комиссии по публичным слушаниям: </w:t>
      </w:r>
    </w:p>
    <w:p w:rsidR="0030238C" w:rsidRDefault="00414B66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Нечаева С.А</w:t>
      </w:r>
      <w:r w:rsidRPr="00414B66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 Горбунова Г.Н.,</w:t>
      </w:r>
      <w:r w:rsidR="00590D7C">
        <w:rPr>
          <w:rFonts w:ascii="Times New Roman" w:hAnsi="Times New Roman" w:cs="Times New Roman"/>
          <w:sz w:val="28"/>
          <w:szCs w:val="28"/>
        </w:rPr>
        <w:t xml:space="preserve"> </w:t>
      </w:r>
      <w:r w:rsidRPr="00414B66">
        <w:rPr>
          <w:rFonts w:ascii="Times New Roman" w:hAnsi="Times New Roman" w:cs="Times New Roman"/>
          <w:sz w:val="28"/>
          <w:szCs w:val="28"/>
        </w:rPr>
        <w:t xml:space="preserve">Амосова И.А </w:t>
      </w:r>
    </w:p>
    <w:p w:rsidR="00414B66" w:rsidRPr="00414B66" w:rsidRDefault="00414B66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ab/>
        <w:t>Выступили:</w:t>
      </w:r>
    </w:p>
    <w:p w:rsidR="00A33ECE" w:rsidRPr="00A33ECE" w:rsidRDefault="00414B66" w:rsidP="00867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414B66">
        <w:rPr>
          <w:rFonts w:ascii="Times New Roman" w:hAnsi="Times New Roman" w:cs="Times New Roman"/>
          <w:sz w:val="28"/>
          <w:szCs w:val="28"/>
        </w:rPr>
        <w:t>Бирюльского</w:t>
      </w:r>
      <w:proofErr w:type="spellEnd"/>
      <w:r w:rsidRPr="00414B66">
        <w:rPr>
          <w:rFonts w:ascii="Times New Roman" w:hAnsi="Times New Roman" w:cs="Times New Roman"/>
          <w:sz w:val="28"/>
          <w:szCs w:val="28"/>
        </w:rPr>
        <w:t xml:space="preserve"> муниципального образован</w:t>
      </w:r>
      <w:r w:rsidR="0086704F">
        <w:rPr>
          <w:rFonts w:ascii="Times New Roman" w:hAnsi="Times New Roman" w:cs="Times New Roman"/>
          <w:sz w:val="28"/>
          <w:szCs w:val="28"/>
        </w:rPr>
        <w:t xml:space="preserve">ия </w:t>
      </w:r>
      <w:proofErr w:type="spellStart"/>
      <w:r w:rsidR="0086704F">
        <w:rPr>
          <w:rFonts w:ascii="Times New Roman" w:hAnsi="Times New Roman" w:cs="Times New Roman"/>
          <w:sz w:val="28"/>
          <w:szCs w:val="28"/>
        </w:rPr>
        <w:t>Будревич</w:t>
      </w:r>
      <w:proofErr w:type="spellEnd"/>
      <w:r w:rsidR="0086704F">
        <w:rPr>
          <w:rFonts w:ascii="Times New Roman" w:hAnsi="Times New Roman" w:cs="Times New Roman"/>
          <w:sz w:val="28"/>
          <w:szCs w:val="28"/>
        </w:rPr>
        <w:t xml:space="preserve"> Анатолий Юрьевич </w:t>
      </w:r>
      <w:r w:rsidRPr="00414B66">
        <w:rPr>
          <w:rFonts w:ascii="Times New Roman" w:hAnsi="Times New Roman" w:cs="Times New Roman"/>
          <w:sz w:val="28"/>
          <w:szCs w:val="28"/>
        </w:rPr>
        <w:t xml:space="preserve">предложил на рассмотрение материалы по проекту  внесения изменений в правила землепользования   и застройки    </w:t>
      </w:r>
      <w:proofErr w:type="spellStart"/>
      <w:r w:rsidRPr="00414B66">
        <w:rPr>
          <w:rFonts w:ascii="Times New Roman" w:hAnsi="Times New Roman" w:cs="Times New Roman"/>
          <w:sz w:val="28"/>
          <w:szCs w:val="28"/>
        </w:rPr>
        <w:t>Бирюльского</w:t>
      </w:r>
      <w:proofErr w:type="spellEnd"/>
      <w:r w:rsidRPr="00414B6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Start"/>
      <w:r w:rsidR="0030238C">
        <w:rPr>
          <w:rFonts w:ascii="Times New Roman" w:hAnsi="Times New Roman" w:cs="Times New Roman"/>
          <w:sz w:val="28"/>
          <w:szCs w:val="28"/>
        </w:rPr>
        <w:t xml:space="preserve"> </w:t>
      </w:r>
      <w:r w:rsidR="0086704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33ECE" w:rsidRPr="00A33ECE" w:rsidRDefault="00A33ECE" w:rsidP="00A33EC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3ECE">
        <w:rPr>
          <w:rFonts w:ascii="Times New Roman" w:eastAsia="Calibri" w:hAnsi="Times New Roman" w:cs="Times New Roman"/>
          <w:sz w:val="28"/>
          <w:szCs w:val="28"/>
        </w:rPr>
        <w:t xml:space="preserve">1. Проект внесения изменений в правила землепользования и застройки </w:t>
      </w:r>
      <w:proofErr w:type="spellStart"/>
      <w:r w:rsidRPr="00A33ECE">
        <w:rPr>
          <w:rFonts w:ascii="Times New Roman" w:eastAsia="Calibri" w:hAnsi="Times New Roman" w:cs="Times New Roman"/>
          <w:sz w:val="28"/>
          <w:szCs w:val="28"/>
        </w:rPr>
        <w:t>Бирюльского</w:t>
      </w:r>
      <w:proofErr w:type="spellEnd"/>
      <w:r w:rsidRPr="00A33ECE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A33ECE">
        <w:rPr>
          <w:rFonts w:ascii="Times New Roman" w:eastAsia="Calibri" w:hAnsi="Times New Roman" w:cs="Times New Roman"/>
          <w:sz w:val="28"/>
          <w:szCs w:val="28"/>
        </w:rPr>
        <w:t>Качугского</w:t>
      </w:r>
      <w:proofErr w:type="spellEnd"/>
      <w:r w:rsidRPr="00A33ECE">
        <w:rPr>
          <w:rFonts w:ascii="Times New Roman" w:eastAsia="Calibri" w:hAnsi="Times New Roman" w:cs="Times New Roman"/>
          <w:sz w:val="28"/>
          <w:szCs w:val="28"/>
        </w:rPr>
        <w:t xml:space="preserve"> района Ир</w:t>
      </w:r>
      <w:r w:rsidRPr="0030238C">
        <w:rPr>
          <w:rFonts w:ascii="Times New Roman" w:eastAsia="Calibri" w:hAnsi="Times New Roman" w:cs="Times New Roman"/>
          <w:sz w:val="28"/>
          <w:szCs w:val="28"/>
        </w:rPr>
        <w:t xml:space="preserve">кутской области </w:t>
      </w:r>
      <w:r w:rsidRPr="00A33ECE">
        <w:rPr>
          <w:rFonts w:ascii="Times New Roman" w:eastAsia="Calibri" w:hAnsi="Times New Roman" w:cs="Times New Roman"/>
          <w:sz w:val="28"/>
          <w:szCs w:val="28"/>
        </w:rPr>
        <w:t xml:space="preserve"> разработан в целях приведения правил землепользования и застройки </w:t>
      </w:r>
      <w:proofErr w:type="spellStart"/>
      <w:r w:rsidRPr="00A33ECE">
        <w:rPr>
          <w:rFonts w:ascii="Times New Roman" w:eastAsia="Calibri" w:hAnsi="Times New Roman" w:cs="Times New Roman"/>
          <w:sz w:val="28"/>
          <w:szCs w:val="28"/>
        </w:rPr>
        <w:t>Бирюльского</w:t>
      </w:r>
      <w:proofErr w:type="spellEnd"/>
      <w:r w:rsidRPr="00A33ECE">
        <w:rPr>
          <w:rFonts w:ascii="Times New Roman" w:eastAsia="Calibri" w:hAnsi="Times New Roman" w:cs="Times New Roman"/>
          <w:sz w:val="28"/>
          <w:szCs w:val="28"/>
        </w:rPr>
        <w:t xml:space="preserve"> муниципально</w:t>
      </w:r>
      <w:r w:rsidRPr="0030238C">
        <w:rPr>
          <w:rFonts w:ascii="Times New Roman" w:eastAsia="Calibri" w:hAnsi="Times New Roman" w:cs="Times New Roman"/>
          <w:sz w:val="28"/>
          <w:szCs w:val="28"/>
        </w:rPr>
        <w:t xml:space="preserve">го образования </w:t>
      </w:r>
      <w:r w:rsidRPr="00A33ECE">
        <w:rPr>
          <w:rFonts w:ascii="Times New Roman" w:eastAsia="Calibri" w:hAnsi="Times New Roman" w:cs="Times New Roman"/>
          <w:sz w:val="28"/>
          <w:szCs w:val="28"/>
        </w:rPr>
        <w:t xml:space="preserve"> в соответствие с Генеральным планом </w:t>
      </w:r>
      <w:proofErr w:type="spellStart"/>
      <w:r w:rsidRPr="00A33ECE">
        <w:rPr>
          <w:rFonts w:ascii="Times New Roman" w:eastAsia="Calibri" w:hAnsi="Times New Roman" w:cs="Times New Roman"/>
          <w:sz w:val="28"/>
          <w:szCs w:val="28"/>
        </w:rPr>
        <w:t>Бирюльского</w:t>
      </w:r>
      <w:proofErr w:type="spellEnd"/>
      <w:r w:rsidRPr="00A33ECE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A33ECE">
        <w:rPr>
          <w:rFonts w:ascii="Times New Roman" w:eastAsia="Calibri" w:hAnsi="Times New Roman" w:cs="Times New Roman"/>
          <w:sz w:val="28"/>
          <w:szCs w:val="28"/>
        </w:rPr>
        <w:t>Качугского</w:t>
      </w:r>
      <w:proofErr w:type="spellEnd"/>
      <w:r w:rsidRPr="00A33ECE">
        <w:rPr>
          <w:rFonts w:ascii="Times New Roman" w:eastAsia="Calibri" w:hAnsi="Times New Roman" w:cs="Times New Roman"/>
          <w:sz w:val="28"/>
          <w:szCs w:val="28"/>
        </w:rPr>
        <w:t xml:space="preserve"> района Иркутской области, утвержденным решением Думы </w:t>
      </w:r>
      <w:proofErr w:type="spellStart"/>
      <w:r w:rsidRPr="00A33ECE">
        <w:rPr>
          <w:rFonts w:ascii="Times New Roman" w:eastAsia="Calibri" w:hAnsi="Times New Roman" w:cs="Times New Roman"/>
          <w:sz w:val="28"/>
          <w:szCs w:val="28"/>
        </w:rPr>
        <w:t>Бирюльского</w:t>
      </w:r>
      <w:proofErr w:type="spellEnd"/>
      <w:r w:rsidRPr="00A33EC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от 27.11.2019 г. № 10.</w:t>
      </w:r>
    </w:p>
    <w:p w:rsidR="00A33ECE" w:rsidRPr="00A33ECE" w:rsidRDefault="00A33ECE" w:rsidP="00A33EC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ECE">
        <w:rPr>
          <w:rFonts w:ascii="Times New Roman" w:eastAsia="Calibri" w:hAnsi="Times New Roman" w:cs="Times New Roman"/>
          <w:sz w:val="28"/>
          <w:szCs w:val="28"/>
        </w:rPr>
        <w:t>2. Проектом вносятся изменения в графическую часть Правил в части изменения состава, наименования и границ территориальных зон.</w:t>
      </w:r>
    </w:p>
    <w:p w:rsidR="00A33ECE" w:rsidRPr="00A33ECE" w:rsidRDefault="00A33ECE" w:rsidP="00A33EC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ECE">
        <w:rPr>
          <w:rFonts w:ascii="Times New Roman" w:eastAsia="Calibri" w:hAnsi="Times New Roman" w:cs="Times New Roman"/>
          <w:sz w:val="28"/>
          <w:szCs w:val="28"/>
        </w:rPr>
        <w:t>3. Проектом вносятся изменения в текстовую часть Правил, излагаются в новой редакции порядок их применения и внесения изменений в указанные Правила и градостроительные регламенты, предусмотренные пунктами 1 и 3 части 2 статьи 30 Градостроительного кодекса Российской Федерации.</w:t>
      </w:r>
    </w:p>
    <w:p w:rsidR="00A33ECE" w:rsidRPr="0030238C" w:rsidRDefault="00A33ECE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B66" w:rsidRPr="00414B66" w:rsidRDefault="00414B66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Вопросов не поступило.</w:t>
      </w:r>
    </w:p>
    <w:p w:rsidR="00414B66" w:rsidRPr="00414B66" w:rsidRDefault="00414B66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Предложений не поступило</w:t>
      </w:r>
    </w:p>
    <w:p w:rsidR="00414B66" w:rsidRPr="00414B66" w:rsidRDefault="00414B66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Замечаний не поступило.</w:t>
      </w:r>
    </w:p>
    <w:p w:rsidR="00414B66" w:rsidRPr="00414B66" w:rsidRDefault="00414B66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B66" w:rsidRPr="00414B66" w:rsidRDefault="00414B66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Подпись_________  Расшифровка подписи ______________________</w:t>
      </w:r>
    </w:p>
    <w:p w:rsidR="00414B66" w:rsidRPr="00414B66" w:rsidRDefault="00414B66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B66" w:rsidRPr="00414B66" w:rsidRDefault="00414B66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Подпись_________  Расшифровка подписи ______________________</w:t>
      </w:r>
    </w:p>
    <w:p w:rsidR="00414B66" w:rsidRPr="00414B66" w:rsidRDefault="00414B66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B66" w:rsidRDefault="00414B66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Подпись_________  Расшифровка подписи _______________</w:t>
      </w:r>
    </w:p>
    <w:p w:rsidR="00076289" w:rsidRDefault="00076289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289" w:rsidRDefault="00076289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289" w:rsidRDefault="00076289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ECE" w:rsidRDefault="00A33ECE" w:rsidP="004F01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289" w:rsidRDefault="00076289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289" w:rsidRPr="00414B66" w:rsidRDefault="007D7475" w:rsidP="00076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ПРОТОКОЛ №2</w:t>
      </w:r>
      <w:r w:rsidR="00A33EC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внесения изменений в правила землепользования и застройки </w:t>
      </w:r>
      <w:proofErr w:type="spellStart"/>
      <w:r w:rsidRPr="00414B66">
        <w:rPr>
          <w:rFonts w:ascii="Times New Roman" w:hAnsi="Times New Roman" w:cs="Times New Roman"/>
          <w:sz w:val="28"/>
          <w:szCs w:val="28"/>
        </w:rPr>
        <w:t>Бирюльского</w:t>
      </w:r>
      <w:proofErr w:type="spellEnd"/>
      <w:r w:rsidRPr="00414B66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  <w:r w:rsidR="0030238C">
        <w:rPr>
          <w:rFonts w:ascii="Times New Roman" w:hAnsi="Times New Roman" w:cs="Times New Roman"/>
          <w:sz w:val="28"/>
          <w:szCs w:val="28"/>
        </w:rPr>
        <w:t>.</w:t>
      </w:r>
    </w:p>
    <w:p w:rsidR="0030238C" w:rsidRDefault="0030238C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289" w:rsidRPr="00414B66" w:rsidRDefault="00A33ECE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20.01.2020</w:t>
      </w:r>
      <w:r w:rsidRPr="00A33ECE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– д. Малая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Тарель</w:t>
      </w:r>
      <w:proofErr w:type="spellEnd"/>
    </w:p>
    <w:p w:rsidR="00076289" w:rsidRPr="00414B66" w:rsidRDefault="0030238C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 – </w:t>
      </w:r>
      <w:r w:rsidR="0072597F">
        <w:rPr>
          <w:rFonts w:ascii="Times New Roman" w:hAnsi="Times New Roman" w:cs="Times New Roman"/>
          <w:sz w:val="28"/>
          <w:szCs w:val="28"/>
        </w:rPr>
        <w:t>11</w:t>
      </w:r>
      <w:r w:rsidR="00076289" w:rsidRPr="00414B66">
        <w:rPr>
          <w:rFonts w:ascii="Times New Roman" w:hAnsi="Times New Roman" w:cs="Times New Roman"/>
          <w:sz w:val="28"/>
          <w:szCs w:val="28"/>
        </w:rPr>
        <w:t>-00</w:t>
      </w:r>
      <w:r w:rsidR="00076289"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Количество за</w:t>
      </w:r>
      <w:r>
        <w:rPr>
          <w:rFonts w:ascii="Times New Roman" w:hAnsi="Times New Roman" w:cs="Times New Roman"/>
          <w:sz w:val="28"/>
          <w:szCs w:val="28"/>
        </w:rPr>
        <w:t>регистрированных участников –  10</w:t>
      </w:r>
      <w:r w:rsidRPr="00414B66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 xml:space="preserve">Члены комиссии по публичным слушаниям: 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Нечаева С.А</w:t>
      </w:r>
      <w:r w:rsidRPr="00414B66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 Горбунова Г.Н.,</w:t>
      </w:r>
      <w:r w:rsidR="00A33ECE">
        <w:rPr>
          <w:rFonts w:ascii="Times New Roman" w:hAnsi="Times New Roman" w:cs="Times New Roman"/>
          <w:sz w:val="28"/>
          <w:szCs w:val="28"/>
        </w:rPr>
        <w:t xml:space="preserve"> </w:t>
      </w:r>
      <w:r w:rsidRPr="00414B66">
        <w:rPr>
          <w:rFonts w:ascii="Times New Roman" w:hAnsi="Times New Roman" w:cs="Times New Roman"/>
          <w:sz w:val="28"/>
          <w:szCs w:val="28"/>
        </w:rPr>
        <w:t xml:space="preserve">Амосова И.А 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ab/>
        <w:t>Выступили:</w:t>
      </w:r>
    </w:p>
    <w:p w:rsidR="0072597F" w:rsidRPr="0072597F" w:rsidRDefault="00076289" w:rsidP="00725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414B66">
        <w:rPr>
          <w:rFonts w:ascii="Times New Roman" w:hAnsi="Times New Roman" w:cs="Times New Roman"/>
          <w:sz w:val="28"/>
          <w:szCs w:val="28"/>
        </w:rPr>
        <w:t>Бирюльского</w:t>
      </w:r>
      <w:proofErr w:type="spellEnd"/>
      <w:r w:rsidRPr="00414B66">
        <w:rPr>
          <w:rFonts w:ascii="Times New Roman" w:hAnsi="Times New Roman" w:cs="Times New Roman"/>
          <w:sz w:val="28"/>
          <w:szCs w:val="28"/>
        </w:rPr>
        <w:t xml:space="preserve"> муниципального образова</w:t>
      </w:r>
      <w:r w:rsidR="0086704F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="0086704F">
        <w:rPr>
          <w:rFonts w:ascii="Times New Roman" w:hAnsi="Times New Roman" w:cs="Times New Roman"/>
          <w:sz w:val="28"/>
          <w:szCs w:val="28"/>
        </w:rPr>
        <w:t>Будревич</w:t>
      </w:r>
      <w:proofErr w:type="spellEnd"/>
      <w:r w:rsidR="0086704F">
        <w:rPr>
          <w:rFonts w:ascii="Times New Roman" w:hAnsi="Times New Roman" w:cs="Times New Roman"/>
          <w:sz w:val="28"/>
          <w:szCs w:val="28"/>
        </w:rPr>
        <w:t xml:space="preserve"> Анатолий Юрьевич</w:t>
      </w:r>
      <w:r w:rsidRPr="00414B66">
        <w:rPr>
          <w:rFonts w:ascii="Times New Roman" w:hAnsi="Times New Roman" w:cs="Times New Roman"/>
          <w:sz w:val="28"/>
          <w:szCs w:val="28"/>
        </w:rPr>
        <w:t xml:space="preserve"> предложил на рассмотрение материалы по проекту  внесения изменений в правила землепользования   и застройки    </w:t>
      </w:r>
      <w:proofErr w:type="spellStart"/>
      <w:r w:rsidRPr="00414B66">
        <w:rPr>
          <w:rFonts w:ascii="Times New Roman" w:hAnsi="Times New Roman" w:cs="Times New Roman"/>
          <w:sz w:val="28"/>
          <w:szCs w:val="28"/>
        </w:rPr>
        <w:t>Бирюльского</w:t>
      </w:r>
      <w:proofErr w:type="spellEnd"/>
      <w:r w:rsidRPr="00414B6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 </w:t>
      </w:r>
    </w:p>
    <w:p w:rsidR="0072597F" w:rsidRPr="0072597F" w:rsidRDefault="0072597F" w:rsidP="00725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97F">
        <w:rPr>
          <w:rFonts w:ascii="Times New Roman" w:hAnsi="Times New Roman" w:cs="Times New Roman"/>
          <w:sz w:val="28"/>
          <w:szCs w:val="28"/>
        </w:rPr>
        <w:t xml:space="preserve">1. Проект внесения изменений в правила землепользования и застройки </w:t>
      </w:r>
      <w:proofErr w:type="spellStart"/>
      <w:r w:rsidRPr="0072597F">
        <w:rPr>
          <w:rFonts w:ascii="Times New Roman" w:hAnsi="Times New Roman" w:cs="Times New Roman"/>
          <w:sz w:val="28"/>
          <w:szCs w:val="28"/>
        </w:rPr>
        <w:t>Бирюльского</w:t>
      </w:r>
      <w:proofErr w:type="spellEnd"/>
      <w:r w:rsidRPr="0072597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72597F">
        <w:rPr>
          <w:rFonts w:ascii="Times New Roman" w:hAnsi="Times New Roman" w:cs="Times New Roman"/>
          <w:sz w:val="28"/>
          <w:szCs w:val="28"/>
        </w:rPr>
        <w:t>Качугского</w:t>
      </w:r>
      <w:proofErr w:type="spellEnd"/>
      <w:r w:rsidRPr="0072597F">
        <w:rPr>
          <w:rFonts w:ascii="Times New Roman" w:hAnsi="Times New Roman" w:cs="Times New Roman"/>
          <w:sz w:val="28"/>
          <w:szCs w:val="28"/>
        </w:rPr>
        <w:t xml:space="preserve"> района Иркутской области  разработан в целях приведения правил землепользования и застройки </w:t>
      </w:r>
      <w:proofErr w:type="spellStart"/>
      <w:r w:rsidRPr="0072597F">
        <w:rPr>
          <w:rFonts w:ascii="Times New Roman" w:hAnsi="Times New Roman" w:cs="Times New Roman"/>
          <w:sz w:val="28"/>
          <w:szCs w:val="28"/>
        </w:rPr>
        <w:t>Бирюльского</w:t>
      </w:r>
      <w:proofErr w:type="spellEnd"/>
      <w:r w:rsidRPr="0072597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в соответствие с Генеральным планом </w:t>
      </w:r>
      <w:proofErr w:type="spellStart"/>
      <w:r w:rsidRPr="0072597F">
        <w:rPr>
          <w:rFonts w:ascii="Times New Roman" w:hAnsi="Times New Roman" w:cs="Times New Roman"/>
          <w:sz w:val="28"/>
          <w:szCs w:val="28"/>
        </w:rPr>
        <w:t>Бирюльского</w:t>
      </w:r>
      <w:proofErr w:type="spellEnd"/>
      <w:r w:rsidRPr="0072597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72597F">
        <w:rPr>
          <w:rFonts w:ascii="Times New Roman" w:hAnsi="Times New Roman" w:cs="Times New Roman"/>
          <w:sz w:val="28"/>
          <w:szCs w:val="28"/>
        </w:rPr>
        <w:t>Качугского</w:t>
      </w:r>
      <w:proofErr w:type="spellEnd"/>
      <w:r w:rsidRPr="0072597F">
        <w:rPr>
          <w:rFonts w:ascii="Times New Roman" w:hAnsi="Times New Roman" w:cs="Times New Roman"/>
          <w:sz w:val="28"/>
          <w:szCs w:val="28"/>
        </w:rPr>
        <w:t xml:space="preserve"> района Иркутской области, утвержденным решением Думы </w:t>
      </w:r>
      <w:proofErr w:type="spellStart"/>
      <w:r w:rsidRPr="0072597F">
        <w:rPr>
          <w:rFonts w:ascii="Times New Roman" w:hAnsi="Times New Roman" w:cs="Times New Roman"/>
          <w:sz w:val="28"/>
          <w:szCs w:val="28"/>
        </w:rPr>
        <w:t>Бирюльского</w:t>
      </w:r>
      <w:proofErr w:type="spellEnd"/>
      <w:r w:rsidRPr="0072597F">
        <w:rPr>
          <w:rFonts w:ascii="Times New Roman" w:hAnsi="Times New Roman" w:cs="Times New Roman"/>
          <w:sz w:val="28"/>
          <w:szCs w:val="28"/>
        </w:rPr>
        <w:t xml:space="preserve"> сельского поселения от 27.11.2019 г. № 10.</w:t>
      </w:r>
    </w:p>
    <w:p w:rsidR="0072597F" w:rsidRPr="0072597F" w:rsidRDefault="0072597F" w:rsidP="00725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97F">
        <w:rPr>
          <w:rFonts w:ascii="Times New Roman" w:hAnsi="Times New Roman" w:cs="Times New Roman"/>
          <w:sz w:val="28"/>
          <w:szCs w:val="28"/>
        </w:rPr>
        <w:t>2. Проектом вносятся изменения в графическую часть Правил в части изменения состава, наименования и границ территориальных зон.</w:t>
      </w:r>
    </w:p>
    <w:p w:rsidR="00076289" w:rsidRPr="00414B66" w:rsidRDefault="0072597F" w:rsidP="00725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97F">
        <w:rPr>
          <w:rFonts w:ascii="Times New Roman" w:hAnsi="Times New Roman" w:cs="Times New Roman"/>
          <w:sz w:val="28"/>
          <w:szCs w:val="28"/>
        </w:rPr>
        <w:t>3. Проектом вносятся изменения в текстовую часть Правил, излагаются в новой редакции порядок их применения и внесения изменений в указанные Правила и градостроительные регламенты, предусмотренные пунктами 1 и 3 части 2 статьи 30 Градостроительного кодекса Российской Федерации.</w:t>
      </w:r>
    </w:p>
    <w:p w:rsidR="00076289" w:rsidRPr="00414B66" w:rsidRDefault="00076289" w:rsidP="00A33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Вопросов не поступило.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Предложений не поступило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Замечаний не поступило.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Подпись_________  Расшифровка подписи ______________________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Подпись_________  Расшифровка подписи ______________________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289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Подпись_________  Расшифровка подписи _______________</w:t>
      </w:r>
    </w:p>
    <w:p w:rsidR="00076289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289" w:rsidRDefault="00076289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289" w:rsidRDefault="00076289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38C" w:rsidRDefault="0030238C" w:rsidP="00076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704F" w:rsidRDefault="0086704F" w:rsidP="00076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704F" w:rsidRDefault="0086704F" w:rsidP="00076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289" w:rsidRPr="00414B66" w:rsidRDefault="007D7475" w:rsidP="00076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ПРОТОКОЛ №3  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внесения изменений в правила землепользования и застройки </w:t>
      </w:r>
      <w:proofErr w:type="spellStart"/>
      <w:r w:rsidRPr="00414B66">
        <w:rPr>
          <w:rFonts w:ascii="Times New Roman" w:hAnsi="Times New Roman" w:cs="Times New Roman"/>
          <w:sz w:val="28"/>
          <w:szCs w:val="28"/>
        </w:rPr>
        <w:t>Бирюльского</w:t>
      </w:r>
      <w:proofErr w:type="spellEnd"/>
      <w:r w:rsidRPr="00414B66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</w:p>
    <w:p w:rsidR="0030238C" w:rsidRDefault="0030238C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289" w:rsidRPr="00414B66" w:rsidRDefault="0072597F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20.01.2020</w:t>
      </w:r>
      <w:r w:rsidRPr="0072597F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</w:t>
      </w:r>
      <w:r w:rsidR="007D7475">
        <w:rPr>
          <w:rFonts w:ascii="Times New Roman" w:hAnsi="Times New Roman" w:cs="Times New Roman"/>
          <w:sz w:val="28"/>
          <w:szCs w:val="28"/>
        </w:rPr>
        <w:t>ведения – д. Кукуй</w:t>
      </w:r>
    </w:p>
    <w:p w:rsidR="00076289" w:rsidRPr="00414B66" w:rsidRDefault="007D7475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 – с 13</w:t>
      </w:r>
      <w:r w:rsidR="00076289">
        <w:rPr>
          <w:rFonts w:ascii="Times New Roman" w:hAnsi="Times New Roman" w:cs="Times New Roman"/>
          <w:sz w:val="28"/>
          <w:szCs w:val="28"/>
        </w:rPr>
        <w:t>-</w:t>
      </w:r>
      <w:r w:rsidR="00076289" w:rsidRPr="00414B66">
        <w:rPr>
          <w:rFonts w:ascii="Times New Roman" w:hAnsi="Times New Roman" w:cs="Times New Roman"/>
          <w:sz w:val="28"/>
          <w:szCs w:val="28"/>
        </w:rPr>
        <w:t>00</w:t>
      </w:r>
      <w:r w:rsidR="00076289"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Количество за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6704F">
        <w:rPr>
          <w:rFonts w:ascii="Times New Roman" w:hAnsi="Times New Roman" w:cs="Times New Roman"/>
          <w:sz w:val="28"/>
          <w:szCs w:val="28"/>
        </w:rPr>
        <w:t>егистрированных участников –  10</w:t>
      </w:r>
      <w:r w:rsidRPr="00414B66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 xml:space="preserve">Члены комиссии по публичным слушаниям: 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Нечаева С.А</w:t>
      </w:r>
      <w:r w:rsidRPr="00414B66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 Горбунова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Г.Н.,</w:t>
      </w:r>
      <w:r w:rsidRPr="00414B66">
        <w:rPr>
          <w:rFonts w:ascii="Times New Roman" w:hAnsi="Times New Roman" w:cs="Times New Roman"/>
          <w:sz w:val="28"/>
          <w:szCs w:val="28"/>
        </w:rPr>
        <w:t>Амосова</w:t>
      </w:r>
      <w:proofErr w:type="spellEnd"/>
      <w:r w:rsidRPr="00414B66">
        <w:rPr>
          <w:rFonts w:ascii="Times New Roman" w:hAnsi="Times New Roman" w:cs="Times New Roman"/>
          <w:sz w:val="28"/>
          <w:szCs w:val="28"/>
        </w:rPr>
        <w:t xml:space="preserve"> И.А 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ab/>
        <w:t>Выступили:</w:t>
      </w:r>
    </w:p>
    <w:p w:rsidR="0086704F" w:rsidRDefault="00076289" w:rsidP="00725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414B66">
        <w:rPr>
          <w:rFonts w:ascii="Times New Roman" w:hAnsi="Times New Roman" w:cs="Times New Roman"/>
          <w:sz w:val="28"/>
          <w:szCs w:val="28"/>
        </w:rPr>
        <w:t>Бирюльского</w:t>
      </w:r>
      <w:proofErr w:type="spellEnd"/>
      <w:r w:rsidRPr="00414B6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867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04F">
        <w:rPr>
          <w:rFonts w:ascii="Times New Roman" w:hAnsi="Times New Roman" w:cs="Times New Roman"/>
          <w:sz w:val="28"/>
          <w:szCs w:val="28"/>
        </w:rPr>
        <w:t>Будревич</w:t>
      </w:r>
      <w:proofErr w:type="spellEnd"/>
      <w:r w:rsidR="0086704F">
        <w:rPr>
          <w:rFonts w:ascii="Times New Roman" w:hAnsi="Times New Roman" w:cs="Times New Roman"/>
          <w:sz w:val="28"/>
          <w:szCs w:val="28"/>
        </w:rPr>
        <w:t xml:space="preserve"> Анатолий Юрьевич </w:t>
      </w:r>
      <w:r w:rsidRPr="00414B66">
        <w:rPr>
          <w:rFonts w:ascii="Times New Roman" w:hAnsi="Times New Roman" w:cs="Times New Roman"/>
          <w:sz w:val="28"/>
          <w:szCs w:val="28"/>
        </w:rPr>
        <w:t xml:space="preserve"> предложил на рассмотрение материалы по проекту  внесения изменений в правила землепользования   и застройки    </w:t>
      </w:r>
      <w:proofErr w:type="spellStart"/>
      <w:r w:rsidRPr="00414B66">
        <w:rPr>
          <w:rFonts w:ascii="Times New Roman" w:hAnsi="Times New Roman" w:cs="Times New Roman"/>
          <w:sz w:val="28"/>
          <w:szCs w:val="28"/>
        </w:rPr>
        <w:t>Бирюльского</w:t>
      </w:r>
      <w:proofErr w:type="spellEnd"/>
      <w:r w:rsidRPr="00414B6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 </w:t>
      </w:r>
      <w:r w:rsidR="00302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97F" w:rsidRPr="0072597F" w:rsidRDefault="0072597F" w:rsidP="00725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97F">
        <w:rPr>
          <w:rFonts w:ascii="Times New Roman" w:hAnsi="Times New Roman" w:cs="Times New Roman"/>
          <w:sz w:val="28"/>
          <w:szCs w:val="28"/>
        </w:rPr>
        <w:t xml:space="preserve">1. Проект внесения изменений в правила землепользования и застройки </w:t>
      </w:r>
      <w:proofErr w:type="spellStart"/>
      <w:r w:rsidRPr="0072597F">
        <w:rPr>
          <w:rFonts w:ascii="Times New Roman" w:hAnsi="Times New Roman" w:cs="Times New Roman"/>
          <w:sz w:val="28"/>
          <w:szCs w:val="28"/>
        </w:rPr>
        <w:t>Бирюльского</w:t>
      </w:r>
      <w:proofErr w:type="spellEnd"/>
      <w:r w:rsidRPr="0072597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72597F">
        <w:rPr>
          <w:rFonts w:ascii="Times New Roman" w:hAnsi="Times New Roman" w:cs="Times New Roman"/>
          <w:sz w:val="28"/>
          <w:szCs w:val="28"/>
        </w:rPr>
        <w:t>Качугского</w:t>
      </w:r>
      <w:proofErr w:type="spellEnd"/>
      <w:r w:rsidRPr="0072597F">
        <w:rPr>
          <w:rFonts w:ascii="Times New Roman" w:hAnsi="Times New Roman" w:cs="Times New Roman"/>
          <w:sz w:val="28"/>
          <w:szCs w:val="28"/>
        </w:rPr>
        <w:t xml:space="preserve"> района Иркутской области  разработан в целях приведения правил землепользования и застройки </w:t>
      </w:r>
      <w:proofErr w:type="spellStart"/>
      <w:r w:rsidRPr="0072597F">
        <w:rPr>
          <w:rFonts w:ascii="Times New Roman" w:hAnsi="Times New Roman" w:cs="Times New Roman"/>
          <w:sz w:val="28"/>
          <w:szCs w:val="28"/>
        </w:rPr>
        <w:t>Бирюльского</w:t>
      </w:r>
      <w:proofErr w:type="spellEnd"/>
      <w:r w:rsidRPr="0072597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в соответствие с Генеральным планом </w:t>
      </w:r>
      <w:proofErr w:type="spellStart"/>
      <w:r w:rsidRPr="0072597F">
        <w:rPr>
          <w:rFonts w:ascii="Times New Roman" w:hAnsi="Times New Roman" w:cs="Times New Roman"/>
          <w:sz w:val="28"/>
          <w:szCs w:val="28"/>
        </w:rPr>
        <w:t>Бирюльского</w:t>
      </w:r>
      <w:proofErr w:type="spellEnd"/>
      <w:r w:rsidRPr="0072597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72597F">
        <w:rPr>
          <w:rFonts w:ascii="Times New Roman" w:hAnsi="Times New Roman" w:cs="Times New Roman"/>
          <w:sz w:val="28"/>
          <w:szCs w:val="28"/>
        </w:rPr>
        <w:t>Качугского</w:t>
      </w:r>
      <w:proofErr w:type="spellEnd"/>
      <w:r w:rsidRPr="0072597F">
        <w:rPr>
          <w:rFonts w:ascii="Times New Roman" w:hAnsi="Times New Roman" w:cs="Times New Roman"/>
          <w:sz w:val="28"/>
          <w:szCs w:val="28"/>
        </w:rPr>
        <w:t xml:space="preserve"> района Иркутской области, утвержденным решением Думы </w:t>
      </w:r>
      <w:proofErr w:type="spellStart"/>
      <w:r w:rsidRPr="0072597F">
        <w:rPr>
          <w:rFonts w:ascii="Times New Roman" w:hAnsi="Times New Roman" w:cs="Times New Roman"/>
          <w:sz w:val="28"/>
          <w:szCs w:val="28"/>
        </w:rPr>
        <w:t>Бирюльского</w:t>
      </w:r>
      <w:proofErr w:type="spellEnd"/>
      <w:r w:rsidRPr="0072597F">
        <w:rPr>
          <w:rFonts w:ascii="Times New Roman" w:hAnsi="Times New Roman" w:cs="Times New Roman"/>
          <w:sz w:val="28"/>
          <w:szCs w:val="28"/>
        </w:rPr>
        <w:t xml:space="preserve"> сельского поселения от 27.11.2019 г. № 10.</w:t>
      </w:r>
    </w:p>
    <w:p w:rsidR="0072597F" w:rsidRPr="0072597F" w:rsidRDefault="0072597F" w:rsidP="00725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97F">
        <w:rPr>
          <w:rFonts w:ascii="Times New Roman" w:hAnsi="Times New Roman" w:cs="Times New Roman"/>
          <w:sz w:val="28"/>
          <w:szCs w:val="28"/>
        </w:rPr>
        <w:t>2. Проектом вносятся изменения в графическую часть Правил в части изменения состава, наименования и границ территориальных зон.</w:t>
      </w:r>
    </w:p>
    <w:p w:rsidR="00076289" w:rsidRPr="00414B66" w:rsidRDefault="0072597F" w:rsidP="00725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97F">
        <w:rPr>
          <w:rFonts w:ascii="Times New Roman" w:hAnsi="Times New Roman" w:cs="Times New Roman"/>
          <w:sz w:val="28"/>
          <w:szCs w:val="28"/>
        </w:rPr>
        <w:t>3. Проектом вносятся изменения в текстовую часть Правил, излагаются в новой редакции порядок их применения и внесения изменений в указанные Правила и градостроительные регламенты, предусмотренные пунктами 1 и 3 части 2 статьи 30 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597F" w:rsidRDefault="0072597F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Вопросов не поступило.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Предложений не поступило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Замечаний не поступило.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Подпись_________  Расшифровка подписи ______________________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Подпись_________  Расшифровка подписи ______________________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289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Подпись_________  Расшифровка подписи _______________</w:t>
      </w:r>
    </w:p>
    <w:p w:rsidR="00076289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289" w:rsidRDefault="00076289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289" w:rsidRDefault="00076289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04F" w:rsidRDefault="0086704F" w:rsidP="007259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704F" w:rsidRDefault="0086704F" w:rsidP="007259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704F" w:rsidRDefault="0086704F" w:rsidP="007259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289" w:rsidRPr="00414B66" w:rsidRDefault="007D7475" w:rsidP="007259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ПРОТОКОЛ №4</w:t>
      </w:r>
      <w:r w:rsidR="0072597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внесения изменений в правила землепользования и застройки </w:t>
      </w:r>
      <w:proofErr w:type="spellStart"/>
      <w:r w:rsidRPr="00414B66">
        <w:rPr>
          <w:rFonts w:ascii="Times New Roman" w:hAnsi="Times New Roman" w:cs="Times New Roman"/>
          <w:sz w:val="28"/>
          <w:szCs w:val="28"/>
        </w:rPr>
        <w:t>Бирюльского</w:t>
      </w:r>
      <w:proofErr w:type="spellEnd"/>
      <w:r w:rsidRPr="00414B66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</w:p>
    <w:p w:rsidR="00076289" w:rsidRPr="00414B66" w:rsidRDefault="0072597F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20.01.2020г</w:t>
      </w:r>
    </w:p>
    <w:p w:rsidR="00076289" w:rsidRPr="00414B66" w:rsidRDefault="004F01C3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– д.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2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Косогол</w:t>
      </w:r>
      <w:proofErr w:type="spellEnd"/>
    </w:p>
    <w:p w:rsidR="00076289" w:rsidRPr="00414B66" w:rsidRDefault="0072597F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 – с 14</w:t>
      </w:r>
      <w:r w:rsidR="00076289" w:rsidRPr="00414B66">
        <w:rPr>
          <w:rFonts w:ascii="Times New Roman" w:hAnsi="Times New Roman" w:cs="Times New Roman"/>
          <w:sz w:val="28"/>
          <w:szCs w:val="28"/>
        </w:rPr>
        <w:t>-00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Количество за</w:t>
      </w:r>
      <w:r>
        <w:rPr>
          <w:rFonts w:ascii="Times New Roman" w:hAnsi="Times New Roman" w:cs="Times New Roman"/>
          <w:sz w:val="28"/>
          <w:szCs w:val="28"/>
        </w:rPr>
        <w:t>р</w:t>
      </w:r>
      <w:r w:rsidR="004F01C3">
        <w:rPr>
          <w:rFonts w:ascii="Times New Roman" w:hAnsi="Times New Roman" w:cs="Times New Roman"/>
          <w:sz w:val="28"/>
          <w:szCs w:val="28"/>
        </w:rPr>
        <w:t xml:space="preserve">егистрированных участников – </w:t>
      </w:r>
      <w:r w:rsidRPr="00414B66">
        <w:rPr>
          <w:rFonts w:ascii="Times New Roman" w:hAnsi="Times New Roman" w:cs="Times New Roman"/>
          <w:sz w:val="28"/>
          <w:szCs w:val="28"/>
        </w:rPr>
        <w:t xml:space="preserve"> </w:t>
      </w:r>
      <w:r w:rsidR="004F01C3">
        <w:rPr>
          <w:rFonts w:ascii="Times New Roman" w:hAnsi="Times New Roman" w:cs="Times New Roman"/>
          <w:sz w:val="28"/>
          <w:szCs w:val="28"/>
        </w:rPr>
        <w:t xml:space="preserve">10 </w:t>
      </w:r>
      <w:r w:rsidRPr="00414B66">
        <w:rPr>
          <w:rFonts w:ascii="Times New Roman" w:hAnsi="Times New Roman" w:cs="Times New Roman"/>
          <w:sz w:val="28"/>
          <w:szCs w:val="28"/>
        </w:rPr>
        <w:t>чел.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 xml:space="preserve">Члены комиссии по публичным слушаниям: 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Нечаева С.А</w:t>
      </w:r>
      <w:r w:rsidRPr="00414B66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 Горбунова Г.Н.,</w:t>
      </w:r>
      <w:r w:rsidR="0030238C">
        <w:rPr>
          <w:rFonts w:ascii="Times New Roman" w:hAnsi="Times New Roman" w:cs="Times New Roman"/>
          <w:sz w:val="28"/>
          <w:szCs w:val="28"/>
        </w:rPr>
        <w:t xml:space="preserve"> </w:t>
      </w:r>
      <w:r w:rsidRPr="00414B66">
        <w:rPr>
          <w:rFonts w:ascii="Times New Roman" w:hAnsi="Times New Roman" w:cs="Times New Roman"/>
          <w:sz w:val="28"/>
          <w:szCs w:val="28"/>
        </w:rPr>
        <w:t xml:space="preserve">Амосова И.А 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1.</w:t>
      </w:r>
      <w:r w:rsidRPr="00414B66">
        <w:rPr>
          <w:rFonts w:ascii="Times New Roman" w:hAnsi="Times New Roman" w:cs="Times New Roman"/>
          <w:sz w:val="28"/>
          <w:szCs w:val="28"/>
        </w:rPr>
        <w:tab/>
        <w:t>Выступили: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414B66">
        <w:rPr>
          <w:rFonts w:ascii="Times New Roman" w:hAnsi="Times New Roman" w:cs="Times New Roman"/>
          <w:sz w:val="28"/>
          <w:szCs w:val="28"/>
        </w:rPr>
        <w:t>Бирюльского</w:t>
      </w:r>
      <w:proofErr w:type="spellEnd"/>
      <w:r w:rsidRPr="00414B66">
        <w:rPr>
          <w:rFonts w:ascii="Times New Roman" w:hAnsi="Times New Roman" w:cs="Times New Roman"/>
          <w:sz w:val="28"/>
          <w:szCs w:val="28"/>
        </w:rPr>
        <w:t xml:space="preserve"> муниципального образовани</w:t>
      </w:r>
      <w:r w:rsidR="0086704F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86704F">
        <w:rPr>
          <w:rFonts w:ascii="Times New Roman" w:hAnsi="Times New Roman" w:cs="Times New Roman"/>
          <w:sz w:val="28"/>
          <w:szCs w:val="28"/>
        </w:rPr>
        <w:t>Будревич</w:t>
      </w:r>
      <w:proofErr w:type="spellEnd"/>
      <w:r w:rsidR="0086704F">
        <w:rPr>
          <w:rFonts w:ascii="Times New Roman" w:hAnsi="Times New Roman" w:cs="Times New Roman"/>
          <w:sz w:val="28"/>
          <w:szCs w:val="28"/>
        </w:rPr>
        <w:t xml:space="preserve"> Анатолий Юрьевич </w:t>
      </w:r>
      <w:r w:rsidRPr="00414B66">
        <w:rPr>
          <w:rFonts w:ascii="Times New Roman" w:hAnsi="Times New Roman" w:cs="Times New Roman"/>
          <w:sz w:val="28"/>
          <w:szCs w:val="28"/>
        </w:rPr>
        <w:t xml:space="preserve">предложил на рассмотрение материалы по проекту  внесения изменений в правила землепользования   и застройки    </w:t>
      </w:r>
      <w:proofErr w:type="spellStart"/>
      <w:r w:rsidRPr="00414B66">
        <w:rPr>
          <w:rFonts w:ascii="Times New Roman" w:hAnsi="Times New Roman" w:cs="Times New Roman"/>
          <w:sz w:val="28"/>
          <w:szCs w:val="28"/>
        </w:rPr>
        <w:t>Бирюльского</w:t>
      </w:r>
      <w:proofErr w:type="spellEnd"/>
      <w:r w:rsidRPr="00414B6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 </w:t>
      </w:r>
    </w:p>
    <w:p w:rsidR="0072597F" w:rsidRPr="0072597F" w:rsidRDefault="00076289" w:rsidP="00725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Целями Правил</w:t>
      </w:r>
      <w:r w:rsidR="0030238C">
        <w:rPr>
          <w:rFonts w:ascii="Times New Roman" w:hAnsi="Times New Roman" w:cs="Times New Roman"/>
          <w:sz w:val="28"/>
          <w:szCs w:val="28"/>
        </w:rPr>
        <w:t xml:space="preserve"> землепользования и</w:t>
      </w:r>
      <w:r w:rsidRPr="00414B66">
        <w:rPr>
          <w:rFonts w:ascii="Times New Roman" w:hAnsi="Times New Roman" w:cs="Times New Roman"/>
          <w:sz w:val="28"/>
          <w:szCs w:val="28"/>
        </w:rPr>
        <w:t xml:space="preserve"> застройки являются:</w:t>
      </w:r>
      <w:r w:rsidR="0072597F" w:rsidRPr="0072597F">
        <w:t xml:space="preserve"> </w:t>
      </w:r>
      <w:r w:rsidR="0072597F" w:rsidRPr="0072597F">
        <w:rPr>
          <w:rFonts w:ascii="Times New Roman" w:hAnsi="Times New Roman" w:cs="Times New Roman"/>
          <w:sz w:val="28"/>
          <w:szCs w:val="28"/>
        </w:rPr>
        <w:t xml:space="preserve">1. Проект внесения изменений в правила землепользования и застройки </w:t>
      </w:r>
      <w:proofErr w:type="spellStart"/>
      <w:r w:rsidR="0072597F" w:rsidRPr="0072597F">
        <w:rPr>
          <w:rFonts w:ascii="Times New Roman" w:hAnsi="Times New Roman" w:cs="Times New Roman"/>
          <w:sz w:val="28"/>
          <w:szCs w:val="28"/>
        </w:rPr>
        <w:t>Бирюльского</w:t>
      </w:r>
      <w:proofErr w:type="spellEnd"/>
      <w:r w:rsidR="0072597F" w:rsidRPr="0072597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72597F" w:rsidRPr="0072597F">
        <w:rPr>
          <w:rFonts w:ascii="Times New Roman" w:hAnsi="Times New Roman" w:cs="Times New Roman"/>
          <w:sz w:val="28"/>
          <w:szCs w:val="28"/>
        </w:rPr>
        <w:t>Качугского</w:t>
      </w:r>
      <w:proofErr w:type="spellEnd"/>
      <w:r w:rsidR="0072597F" w:rsidRPr="0072597F">
        <w:rPr>
          <w:rFonts w:ascii="Times New Roman" w:hAnsi="Times New Roman" w:cs="Times New Roman"/>
          <w:sz w:val="28"/>
          <w:szCs w:val="28"/>
        </w:rPr>
        <w:t xml:space="preserve"> района Иркутской области  разработан в целях приведения правил землепользования и застройки </w:t>
      </w:r>
      <w:proofErr w:type="spellStart"/>
      <w:r w:rsidR="0072597F" w:rsidRPr="0072597F">
        <w:rPr>
          <w:rFonts w:ascii="Times New Roman" w:hAnsi="Times New Roman" w:cs="Times New Roman"/>
          <w:sz w:val="28"/>
          <w:szCs w:val="28"/>
        </w:rPr>
        <w:t>Бирюльского</w:t>
      </w:r>
      <w:proofErr w:type="spellEnd"/>
      <w:r w:rsidR="0072597F" w:rsidRPr="0072597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в соответствие с Генеральным планом </w:t>
      </w:r>
      <w:proofErr w:type="spellStart"/>
      <w:r w:rsidR="0072597F" w:rsidRPr="0072597F">
        <w:rPr>
          <w:rFonts w:ascii="Times New Roman" w:hAnsi="Times New Roman" w:cs="Times New Roman"/>
          <w:sz w:val="28"/>
          <w:szCs w:val="28"/>
        </w:rPr>
        <w:t>Бирюльского</w:t>
      </w:r>
      <w:proofErr w:type="spellEnd"/>
      <w:r w:rsidR="0072597F" w:rsidRPr="0072597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72597F" w:rsidRPr="0072597F">
        <w:rPr>
          <w:rFonts w:ascii="Times New Roman" w:hAnsi="Times New Roman" w:cs="Times New Roman"/>
          <w:sz w:val="28"/>
          <w:szCs w:val="28"/>
        </w:rPr>
        <w:t>Качугского</w:t>
      </w:r>
      <w:proofErr w:type="spellEnd"/>
      <w:r w:rsidR="0072597F" w:rsidRPr="0072597F">
        <w:rPr>
          <w:rFonts w:ascii="Times New Roman" w:hAnsi="Times New Roman" w:cs="Times New Roman"/>
          <w:sz w:val="28"/>
          <w:szCs w:val="28"/>
        </w:rPr>
        <w:t xml:space="preserve"> района Иркутской области, утвержденным решением Думы </w:t>
      </w:r>
      <w:proofErr w:type="spellStart"/>
      <w:r w:rsidR="0072597F" w:rsidRPr="0072597F">
        <w:rPr>
          <w:rFonts w:ascii="Times New Roman" w:hAnsi="Times New Roman" w:cs="Times New Roman"/>
          <w:sz w:val="28"/>
          <w:szCs w:val="28"/>
        </w:rPr>
        <w:t>Бирюльского</w:t>
      </w:r>
      <w:proofErr w:type="spellEnd"/>
      <w:r w:rsidR="0072597F" w:rsidRPr="0072597F">
        <w:rPr>
          <w:rFonts w:ascii="Times New Roman" w:hAnsi="Times New Roman" w:cs="Times New Roman"/>
          <w:sz w:val="28"/>
          <w:szCs w:val="28"/>
        </w:rPr>
        <w:t xml:space="preserve"> сельского поселения от 27.11.2019 г. № 10.</w:t>
      </w:r>
    </w:p>
    <w:p w:rsidR="0072597F" w:rsidRPr="0072597F" w:rsidRDefault="0072597F" w:rsidP="00725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97F">
        <w:rPr>
          <w:rFonts w:ascii="Times New Roman" w:hAnsi="Times New Roman" w:cs="Times New Roman"/>
          <w:sz w:val="28"/>
          <w:szCs w:val="28"/>
        </w:rPr>
        <w:t>2. Проектом вносятся изменения в графическую часть Правил в части изменения состава, наименования и границ территориальных зон.</w:t>
      </w:r>
    </w:p>
    <w:p w:rsidR="00076289" w:rsidRPr="00414B66" w:rsidRDefault="0072597F" w:rsidP="00725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97F">
        <w:rPr>
          <w:rFonts w:ascii="Times New Roman" w:hAnsi="Times New Roman" w:cs="Times New Roman"/>
          <w:sz w:val="28"/>
          <w:szCs w:val="28"/>
        </w:rPr>
        <w:t>3. Проектом вносятся изменения в текстовую часть Правил, излагаются в новой редакции порядок их применения и внесения изменений в указанные Правила и градостроительные регламенты, предусмотренные пунктами 1 и 3 части 2 статьи 30 Градостроительного кодекса Российской Федерации</w:t>
      </w:r>
    </w:p>
    <w:p w:rsidR="00076289" w:rsidRPr="00414B66" w:rsidRDefault="00076289" w:rsidP="00725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Вопросов не поступило.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Предложений не поступило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Замечаний не поступило.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Подпись_________  Расшифровка подписи ______________________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Подпись_________  Расшифровка подписи ______________________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289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Подпись_________  Расшифровка подписи _______________</w:t>
      </w:r>
    </w:p>
    <w:p w:rsidR="00076289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289" w:rsidRDefault="00076289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04F" w:rsidRDefault="0086704F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04F" w:rsidRDefault="0086704F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04F" w:rsidRDefault="0086704F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04F" w:rsidRDefault="0086704F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04F" w:rsidRPr="0086704F" w:rsidRDefault="0086704F" w:rsidP="008670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ПРОТОКОЛ №5</w:t>
      </w:r>
      <w:bookmarkStart w:id="0" w:name="_GoBack"/>
      <w:bookmarkEnd w:id="0"/>
    </w:p>
    <w:p w:rsidR="0086704F" w:rsidRPr="0086704F" w:rsidRDefault="0086704F" w:rsidP="00867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04F"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внесения изменений в правила землепользования и застройки </w:t>
      </w:r>
      <w:proofErr w:type="spellStart"/>
      <w:r w:rsidRPr="0086704F">
        <w:rPr>
          <w:rFonts w:ascii="Times New Roman" w:hAnsi="Times New Roman" w:cs="Times New Roman"/>
          <w:sz w:val="28"/>
          <w:szCs w:val="28"/>
        </w:rPr>
        <w:t>Бирюльского</w:t>
      </w:r>
      <w:proofErr w:type="spellEnd"/>
      <w:r w:rsidRPr="0086704F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</w:p>
    <w:p w:rsidR="0086704F" w:rsidRPr="0086704F" w:rsidRDefault="0086704F" w:rsidP="00867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04F">
        <w:rPr>
          <w:rFonts w:ascii="Times New Roman" w:hAnsi="Times New Roman" w:cs="Times New Roman"/>
          <w:sz w:val="28"/>
          <w:szCs w:val="28"/>
        </w:rPr>
        <w:t>20.01.2020г</w:t>
      </w:r>
    </w:p>
    <w:p w:rsidR="0086704F" w:rsidRPr="0086704F" w:rsidRDefault="0086704F" w:rsidP="00867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04F">
        <w:rPr>
          <w:rFonts w:ascii="Times New Roman" w:hAnsi="Times New Roman" w:cs="Times New Roman"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sz w:val="28"/>
          <w:szCs w:val="28"/>
        </w:rPr>
        <w:t xml:space="preserve">проведения –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Чемякина</w:t>
      </w:r>
      <w:proofErr w:type="spellEnd"/>
    </w:p>
    <w:p w:rsidR="0086704F" w:rsidRPr="0086704F" w:rsidRDefault="0086704F" w:rsidP="00867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04F">
        <w:rPr>
          <w:rFonts w:ascii="Times New Roman" w:hAnsi="Times New Roman" w:cs="Times New Roman"/>
          <w:sz w:val="28"/>
          <w:szCs w:val="28"/>
        </w:rPr>
        <w:t>Время п</w:t>
      </w:r>
      <w:r>
        <w:rPr>
          <w:rFonts w:ascii="Times New Roman" w:hAnsi="Times New Roman" w:cs="Times New Roman"/>
          <w:sz w:val="28"/>
          <w:szCs w:val="28"/>
        </w:rPr>
        <w:t>роведения – с 15</w:t>
      </w:r>
      <w:r w:rsidRPr="0086704F">
        <w:rPr>
          <w:rFonts w:ascii="Times New Roman" w:hAnsi="Times New Roman" w:cs="Times New Roman"/>
          <w:sz w:val="28"/>
          <w:szCs w:val="28"/>
        </w:rPr>
        <w:t>-00</w:t>
      </w:r>
    </w:p>
    <w:p w:rsidR="0086704F" w:rsidRPr="0086704F" w:rsidRDefault="0086704F" w:rsidP="00867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04F" w:rsidRPr="0086704F" w:rsidRDefault="0086704F" w:rsidP="00867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04F">
        <w:rPr>
          <w:rFonts w:ascii="Times New Roman" w:hAnsi="Times New Roman" w:cs="Times New Roman"/>
          <w:sz w:val="28"/>
          <w:szCs w:val="28"/>
        </w:rPr>
        <w:t>Количество зар</w:t>
      </w:r>
      <w:r>
        <w:rPr>
          <w:rFonts w:ascii="Times New Roman" w:hAnsi="Times New Roman" w:cs="Times New Roman"/>
          <w:sz w:val="28"/>
          <w:szCs w:val="28"/>
        </w:rPr>
        <w:t>егистрированных участников –  7</w:t>
      </w:r>
      <w:r w:rsidRPr="0086704F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86704F" w:rsidRPr="0086704F" w:rsidRDefault="0086704F" w:rsidP="00867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04F">
        <w:rPr>
          <w:rFonts w:ascii="Times New Roman" w:hAnsi="Times New Roman" w:cs="Times New Roman"/>
          <w:sz w:val="28"/>
          <w:szCs w:val="28"/>
        </w:rPr>
        <w:t xml:space="preserve">Члены комиссии по публичным слушаниям: </w:t>
      </w:r>
    </w:p>
    <w:p w:rsidR="0086704F" w:rsidRPr="0086704F" w:rsidRDefault="0086704F" w:rsidP="00867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04F">
        <w:rPr>
          <w:rFonts w:ascii="Times New Roman" w:hAnsi="Times New Roman" w:cs="Times New Roman"/>
          <w:sz w:val="28"/>
          <w:szCs w:val="28"/>
        </w:rPr>
        <w:t xml:space="preserve">Нечаева С.А.,  Горбунова Г.Н., Амосова И.А </w:t>
      </w:r>
    </w:p>
    <w:p w:rsidR="0086704F" w:rsidRPr="0086704F" w:rsidRDefault="0086704F" w:rsidP="00867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04F">
        <w:rPr>
          <w:rFonts w:ascii="Times New Roman" w:hAnsi="Times New Roman" w:cs="Times New Roman"/>
          <w:sz w:val="28"/>
          <w:szCs w:val="28"/>
        </w:rPr>
        <w:t>1.</w:t>
      </w:r>
      <w:r w:rsidRPr="0086704F">
        <w:rPr>
          <w:rFonts w:ascii="Times New Roman" w:hAnsi="Times New Roman" w:cs="Times New Roman"/>
          <w:sz w:val="28"/>
          <w:szCs w:val="28"/>
        </w:rPr>
        <w:tab/>
        <w:t>Выступили:</w:t>
      </w:r>
    </w:p>
    <w:p w:rsidR="0086704F" w:rsidRPr="0086704F" w:rsidRDefault="0086704F" w:rsidP="00867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04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86704F">
        <w:rPr>
          <w:rFonts w:ascii="Times New Roman" w:hAnsi="Times New Roman" w:cs="Times New Roman"/>
          <w:sz w:val="28"/>
          <w:szCs w:val="28"/>
        </w:rPr>
        <w:t>Бирюльского</w:t>
      </w:r>
      <w:proofErr w:type="spellEnd"/>
      <w:r w:rsidRPr="008670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86704F">
        <w:rPr>
          <w:rFonts w:ascii="Times New Roman" w:hAnsi="Times New Roman" w:cs="Times New Roman"/>
          <w:sz w:val="28"/>
          <w:szCs w:val="28"/>
        </w:rPr>
        <w:t>Будревич</w:t>
      </w:r>
      <w:proofErr w:type="spellEnd"/>
      <w:r w:rsidRPr="0086704F">
        <w:rPr>
          <w:rFonts w:ascii="Times New Roman" w:hAnsi="Times New Roman" w:cs="Times New Roman"/>
          <w:sz w:val="28"/>
          <w:szCs w:val="28"/>
        </w:rPr>
        <w:t xml:space="preserve"> Анатолий Юрьевич предложил на рассмотрение материалы по проекту  внесения изменений в правила землепользования   и застройки    </w:t>
      </w:r>
      <w:proofErr w:type="spellStart"/>
      <w:r w:rsidRPr="0086704F">
        <w:rPr>
          <w:rFonts w:ascii="Times New Roman" w:hAnsi="Times New Roman" w:cs="Times New Roman"/>
          <w:sz w:val="28"/>
          <w:szCs w:val="28"/>
        </w:rPr>
        <w:t>Бирюльского</w:t>
      </w:r>
      <w:proofErr w:type="spellEnd"/>
      <w:r w:rsidRPr="008670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 </w:t>
      </w:r>
    </w:p>
    <w:p w:rsidR="0086704F" w:rsidRDefault="0086704F" w:rsidP="00867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04F">
        <w:rPr>
          <w:rFonts w:ascii="Times New Roman" w:hAnsi="Times New Roman" w:cs="Times New Roman"/>
          <w:sz w:val="28"/>
          <w:szCs w:val="28"/>
        </w:rPr>
        <w:t xml:space="preserve">Целями Правил землепользования и застройки являются: </w:t>
      </w:r>
    </w:p>
    <w:p w:rsidR="0086704F" w:rsidRPr="0086704F" w:rsidRDefault="0086704F" w:rsidP="00867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04F">
        <w:rPr>
          <w:rFonts w:ascii="Times New Roman" w:hAnsi="Times New Roman" w:cs="Times New Roman"/>
          <w:sz w:val="28"/>
          <w:szCs w:val="28"/>
        </w:rPr>
        <w:t xml:space="preserve">1. Проект внесения изменений в правила землепользования и застройки </w:t>
      </w:r>
      <w:proofErr w:type="spellStart"/>
      <w:r w:rsidRPr="0086704F">
        <w:rPr>
          <w:rFonts w:ascii="Times New Roman" w:hAnsi="Times New Roman" w:cs="Times New Roman"/>
          <w:sz w:val="28"/>
          <w:szCs w:val="28"/>
        </w:rPr>
        <w:t>Бирюльского</w:t>
      </w:r>
      <w:proofErr w:type="spellEnd"/>
      <w:r w:rsidRPr="008670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86704F">
        <w:rPr>
          <w:rFonts w:ascii="Times New Roman" w:hAnsi="Times New Roman" w:cs="Times New Roman"/>
          <w:sz w:val="28"/>
          <w:szCs w:val="28"/>
        </w:rPr>
        <w:t>Качугского</w:t>
      </w:r>
      <w:proofErr w:type="spellEnd"/>
      <w:r w:rsidRPr="0086704F">
        <w:rPr>
          <w:rFonts w:ascii="Times New Roman" w:hAnsi="Times New Roman" w:cs="Times New Roman"/>
          <w:sz w:val="28"/>
          <w:szCs w:val="28"/>
        </w:rPr>
        <w:t xml:space="preserve"> района Иркутской области  разработан в целях приведения правил землепользования и застройки </w:t>
      </w:r>
      <w:proofErr w:type="spellStart"/>
      <w:r w:rsidRPr="0086704F">
        <w:rPr>
          <w:rFonts w:ascii="Times New Roman" w:hAnsi="Times New Roman" w:cs="Times New Roman"/>
          <w:sz w:val="28"/>
          <w:szCs w:val="28"/>
        </w:rPr>
        <w:t>Бирюльского</w:t>
      </w:r>
      <w:proofErr w:type="spellEnd"/>
      <w:r w:rsidRPr="008670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в соответствие с Генеральным планом </w:t>
      </w:r>
      <w:proofErr w:type="spellStart"/>
      <w:r w:rsidRPr="0086704F">
        <w:rPr>
          <w:rFonts w:ascii="Times New Roman" w:hAnsi="Times New Roman" w:cs="Times New Roman"/>
          <w:sz w:val="28"/>
          <w:szCs w:val="28"/>
        </w:rPr>
        <w:t>Бирюльского</w:t>
      </w:r>
      <w:proofErr w:type="spellEnd"/>
      <w:r w:rsidRPr="008670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86704F">
        <w:rPr>
          <w:rFonts w:ascii="Times New Roman" w:hAnsi="Times New Roman" w:cs="Times New Roman"/>
          <w:sz w:val="28"/>
          <w:szCs w:val="28"/>
        </w:rPr>
        <w:t>Качугского</w:t>
      </w:r>
      <w:proofErr w:type="spellEnd"/>
      <w:r w:rsidRPr="0086704F">
        <w:rPr>
          <w:rFonts w:ascii="Times New Roman" w:hAnsi="Times New Roman" w:cs="Times New Roman"/>
          <w:sz w:val="28"/>
          <w:szCs w:val="28"/>
        </w:rPr>
        <w:t xml:space="preserve"> района Иркутской области, утвержденным решением Думы </w:t>
      </w:r>
      <w:proofErr w:type="spellStart"/>
      <w:r w:rsidRPr="0086704F">
        <w:rPr>
          <w:rFonts w:ascii="Times New Roman" w:hAnsi="Times New Roman" w:cs="Times New Roman"/>
          <w:sz w:val="28"/>
          <w:szCs w:val="28"/>
        </w:rPr>
        <w:t>Бирюльского</w:t>
      </w:r>
      <w:proofErr w:type="spellEnd"/>
      <w:r w:rsidRPr="0086704F">
        <w:rPr>
          <w:rFonts w:ascii="Times New Roman" w:hAnsi="Times New Roman" w:cs="Times New Roman"/>
          <w:sz w:val="28"/>
          <w:szCs w:val="28"/>
        </w:rPr>
        <w:t xml:space="preserve"> сельского поселения от 27.11.2019 г. № 10.</w:t>
      </w:r>
    </w:p>
    <w:p w:rsidR="0086704F" w:rsidRPr="0086704F" w:rsidRDefault="0086704F" w:rsidP="00867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04F">
        <w:rPr>
          <w:rFonts w:ascii="Times New Roman" w:hAnsi="Times New Roman" w:cs="Times New Roman"/>
          <w:sz w:val="28"/>
          <w:szCs w:val="28"/>
        </w:rPr>
        <w:t>2. Проектом вносятся изменения в графическую часть Правил в части изменения состава, наименования и границ территориальных зон.</w:t>
      </w:r>
    </w:p>
    <w:p w:rsidR="0086704F" w:rsidRPr="0086704F" w:rsidRDefault="0086704F" w:rsidP="00867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04F">
        <w:rPr>
          <w:rFonts w:ascii="Times New Roman" w:hAnsi="Times New Roman" w:cs="Times New Roman"/>
          <w:sz w:val="28"/>
          <w:szCs w:val="28"/>
        </w:rPr>
        <w:t>3. Проектом вносятся изменения в текстовую часть Правил, излагаются в новой редакции порядок их применения и внесения изменений в указанные Правила и градостроительные регламенты, предусмотренные пунктами 1 и 3 части 2 статьи 30 Градостроительного кодекса Российской Федерации</w:t>
      </w:r>
    </w:p>
    <w:p w:rsidR="0086704F" w:rsidRPr="0086704F" w:rsidRDefault="0086704F" w:rsidP="00867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04F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6704F" w:rsidRPr="0086704F" w:rsidRDefault="0086704F" w:rsidP="00867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04F">
        <w:rPr>
          <w:rFonts w:ascii="Times New Roman" w:hAnsi="Times New Roman" w:cs="Times New Roman"/>
          <w:sz w:val="28"/>
          <w:szCs w:val="28"/>
        </w:rPr>
        <w:t>Вопросов не поступило.</w:t>
      </w:r>
    </w:p>
    <w:p w:rsidR="0086704F" w:rsidRPr="0086704F" w:rsidRDefault="0086704F" w:rsidP="00867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04F">
        <w:rPr>
          <w:rFonts w:ascii="Times New Roman" w:hAnsi="Times New Roman" w:cs="Times New Roman"/>
          <w:sz w:val="28"/>
          <w:szCs w:val="28"/>
        </w:rPr>
        <w:t>Предложений не поступило</w:t>
      </w:r>
    </w:p>
    <w:p w:rsidR="0086704F" w:rsidRPr="0086704F" w:rsidRDefault="0086704F" w:rsidP="00867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04F">
        <w:rPr>
          <w:rFonts w:ascii="Times New Roman" w:hAnsi="Times New Roman" w:cs="Times New Roman"/>
          <w:sz w:val="28"/>
          <w:szCs w:val="28"/>
        </w:rPr>
        <w:t>Замечаний не поступило.</w:t>
      </w:r>
    </w:p>
    <w:p w:rsidR="0086704F" w:rsidRPr="0086704F" w:rsidRDefault="0086704F" w:rsidP="00867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04F" w:rsidRPr="0086704F" w:rsidRDefault="0086704F" w:rsidP="00867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04F">
        <w:rPr>
          <w:rFonts w:ascii="Times New Roman" w:hAnsi="Times New Roman" w:cs="Times New Roman"/>
          <w:sz w:val="28"/>
          <w:szCs w:val="28"/>
        </w:rPr>
        <w:t>Подпись_________  Расшифровка подписи ______________________</w:t>
      </w:r>
    </w:p>
    <w:p w:rsidR="0086704F" w:rsidRPr="0086704F" w:rsidRDefault="0086704F" w:rsidP="00867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04F" w:rsidRPr="0086704F" w:rsidRDefault="0086704F" w:rsidP="00867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04F">
        <w:rPr>
          <w:rFonts w:ascii="Times New Roman" w:hAnsi="Times New Roman" w:cs="Times New Roman"/>
          <w:sz w:val="28"/>
          <w:szCs w:val="28"/>
        </w:rPr>
        <w:t>Подпись_________  Расшифровка подписи ______________________</w:t>
      </w:r>
    </w:p>
    <w:p w:rsidR="0086704F" w:rsidRPr="0086704F" w:rsidRDefault="0086704F" w:rsidP="00867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04F" w:rsidRPr="0086704F" w:rsidRDefault="0086704F" w:rsidP="00867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04F">
        <w:rPr>
          <w:rFonts w:ascii="Times New Roman" w:hAnsi="Times New Roman" w:cs="Times New Roman"/>
          <w:sz w:val="28"/>
          <w:szCs w:val="28"/>
        </w:rPr>
        <w:t>Подпись_________  Расшифровка подписи _______________</w:t>
      </w:r>
    </w:p>
    <w:p w:rsidR="0086704F" w:rsidRPr="0086704F" w:rsidRDefault="0086704F" w:rsidP="00867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04F" w:rsidRDefault="0086704F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04F" w:rsidRPr="004929BF" w:rsidRDefault="0086704F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6704F" w:rsidRPr="00492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0687D"/>
    <w:multiLevelType w:val="multilevel"/>
    <w:tmpl w:val="617C37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29BF"/>
    <w:rsid w:val="00076289"/>
    <w:rsid w:val="0030238C"/>
    <w:rsid w:val="00414B66"/>
    <w:rsid w:val="004929BF"/>
    <w:rsid w:val="004F01C3"/>
    <w:rsid w:val="00554EC1"/>
    <w:rsid w:val="00590D7C"/>
    <w:rsid w:val="0072597F"/>
    <w:rsid w:val="007D7475"/>
    <w:rsid w:val="0086704F"/>
    <w:rsid w:val="00A33ECE"/>
    <w:rsid w:val="00AB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9BF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2017-05-31T07:52:00Z</dcterms:created>
  <dcterms:modified xsi:type="dcterms:W3CDTF">2020-01-30T05:43:00Z</dcterms:modified>
</cp:coreProperties>
</file>