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2B" w:rsidRPr="003707D9" w:rsidRDefault="002C752B" w:rsidP="002C752B">
      <w:pPr>
        <w:jc w:val="center"/>
        <w:rPr>
          <w:rFonts w:ascii="Times New Roman" w:hAnsi="Times New Roman" w:cs="Times New Roman"/>
          <w:b/>
          <w:sz w:val="24"/>
          <w:szCs w:val="28"/>
        </w:rPr>
      </w:pPr>
      <w:r w:rsidRPr="003707D9">
        <w:rPr>
          <w:rFonts w:ascii="Times New Roman" w:hAnsi="Times New Roman" w:cs="Times New Roman"/>
          <w:b/>
          <w:sz w:val="24"/>
          <w:szCs w:val="28"/>
        </w:rPr>
        <w:t>РОССИЙСКАЯ ФЕДЕРАЦИЯ</w:t>
      </w:r>
    </w:p>
    <w:p w:rsidR="002C752B" w:rsidRPr="003707D9" w:rsidRDefault="002C752B" w:rsidP="002C752B">
      <w:pPr>
        <w:jc w:val="center"/>
        <w:rPr>
          <w:rFonts w:ascii="Times New Roman" w:hAnsi="Times New Roman" w:cs="Times New Roman"/>
          <w:b/>
          <w:sz w:val="24"/>
          <w:szCs w:val="28"/>
        </w:rPr>
      </w:pPr>
      <w:r w:rsidRPr="003707D9">
        <w:rPr>
          <w:rFonts w:ascii="Times New Roman" w:hAnsi="Times New Roman" w:cs="Times New Roman"/>
          <w:b/>
          <w:sz w:val="24"/>
          <w:szCs w:val="28"/>
        </w:rPr>
        <w:t>ИРКУТСКАЯ ОБЛАСТЬ</w:t>
      </w:r>
    </w:p>
    <w:p w:rsidR="002C752B" w:rsidRPr="003707D9" w:rsidRDefault="00C34C49" w:rsidP="002C752B">
      <w:pPr>
        <w:jc w:val="center"/>
        <w:rPr>
          <w:rFonts w:ascii="Times New Roman" w:hAnsi="Times New Roman" w:cs="Times New Roman"/>
          <w:b/>
          <w:sz w:val="24"/>
          <w:szCs w:val="28"/>
        </w:rPr>
      </w:pPr>
      <w:r>
        <w:rPr>
          <w:rFonts w:ascii="Times New Roman" w:hAnsi="Times New Roman" w:cs="Times New Roman"/>
          <w:b/>
          <w:sz w:val="24"/>
          <w:szCs w:val="28"/>
        </w:rPr>
        <w:t>КАЧУГСКИЙ РАЙОН</w:t>
      </w:r>
    </w:p>
    <w:p w:rsidR="002C752B" w:rsidRDefault="00C34C49" w:rsidP="00C34C49">
      <w:pPr>
        <w:jc w:val="center"/>
        <w:rPr>
          <w:rFonts w:ascii="Times New Roman" w:hAnsi="Times New Roman" w:cs="Times New Roman"/>
          <w:b/>
          <w:sz w:val="24"/>
          <w:szCs w:val="28"/>
        </w:rPr>
      </w:pPr>
      <w:r>
        <w:rPr>
          <w:rFonts w:ascii="Times New Roman" w:hAnsi="Times New Roman" w:cs="Times New Roman"/>
          <w:b/>
          <w:sz w:val="24"/>
          <w:szCs w:val="28"/>
        </w:rPr>
        <w:t>АДМИНИСТРАЦИЯ БИРЮЛЬ</w:t>
      </w:r>
      <w:r w:rsidR="002C752B" w:rsidRPr="003707D9">
        <w:rPr>
          <w:rFonts w:ascii="Times New Roman" w:hAnsi="Times New Roman" w:cs="Times New Roman"/>
          <w:b/>
          <w:sz w:val="24"/>
          <w:szCs w:val="28"/>
        </w:rPr>
        <w:t>СКОГО СЕЛЬСКОГО ПОСЕЛЕНИЯ</w:t>
      </w:r>
    </w:p>
    <w:p w:rsidR="002C752B" w:rsidRPr="00F704B4" w:rsidRDefault="002C752B" w:rsidP="002C752B">
      <w:pPr>
        <w:jc w:val="center"/>
        <w:rPr>
          <w:rFonts w:ascii="Times New Roman" w:hAnsi="Times New Roman" w:cs="Times New Roman"/>
          <w:b/>
          <w:sz w:val="24"/>
          <w:szCs w:val="24"/>
        </w:rPr>
      </w:pPr>
      <w:r>
        <w:rPr>
          <w:rFonts w:ascii="Times New Roman" w:hAnsi="Times New Roman" w:cs="Times New Roman"/>
          <w:b/>
          <w:sz w:val="24"/>
          <w:szCs w:val="28"/>
        </w:rPr>
        <w:t>ПОСТАНОВЛЕНИЕ</w:t>
      </w:r>
      <w:r w:rsidRPr="002C752B">
        <w:rPr>
          <w:b/>
          <w:sz w:val="24"/>
          <w:szCs w:val="24"/>
        </w:rPr>
        <w:t xml:space="preserve"> </w:t>
      </w:r>
      <w:r w:rsidR="00C34C49" w:rsidRPr="00F704B4">
        <w:rPr>
          <w:rFonts w:ascii="Times New Roman" w:hAnsi="Times New Roman" w:cs="Times New Roman"/>
          <w:b/>
          <w:sz w:val="24"/>
          <w:szCs w:val="24"/>
        </w:rPr>
        <w:t>№44</w:t>
      </w:r>
    </w:p>
    <w:p w:rsidR="002C752B" w:rsidRPr="002C752B" w:rsidRDefault="002C752B" w:rsidP="002C752B">
      <w:pPr>
        <w:spacing w:after="0"/>
        <w:jc w:val="center"/>
        <w:rPr>
          <w:rFonts w:ascii="Times New Roman" w:hAnsi="Times New Roman" w:cs="Times New Roman"/>
          <w:sz w:val="24"/>
          <w:szCs w:val="24"/>
        </w:rPr>
      </w:pPr>
      <w:r w:rsidRPr="002C752B">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«Изменение вида разрешенного использования земельного участка» </w:t>
      </w:r>
    </w:p>
    <w:p w:rsidR="002C752B" w:rsidRDefault="002C752B" w:rsidP="002C752B">
      <w:pPr>
        <w:spacing w:after="0"/>
        <w:jc w:val="center"/>
        <w:rPr>
          <w:rFonts w:ascii="Times New Roman" w:hAnsi="Times New Roman" w:cs="Times New Roman"/>
          <w:b/>
          <w:sz w:val="24"/>
          <w:szCs w:val="28"/>
        </w:rPr>
      </w:pPr>
    </w:p>
    <w:p w:rsidR="002C752B" w:rsidRDefault="002C752B" w:rsidP="002C752B">
      <w:pPr>
        <w:spacing w:after="0"/>
        <w:jc w:val="center"/>
        <w:rPr>
          <w:rFonts w:ascii="Times New Roman" w:hAnsi="Times New Roman" w:cs="Times New Roman"/>
          <w:b/>
          <w:sz w:val="24"/>
          <w:szCs w:val="28"/>
        </w:rPr>
      </w:pPr>
    </w:p>
    <w:p w:rsidR="002C752B" w:rsidRDefault="002C752B" w:rsidP="002C752B">
      <w:pPr>
        <w:spacing w:after="0"/>
        <w:rPr>
          <w:rFonts w:ascii="Times New Roman" w:hAnsi="Times New Roman" w:cs="Times New Roman"/>
          <w:sz w:val="24"/>
          <w:szCs w:val="28"/>
          <w:u w:val="single"/>
        </w:rPr>
      </w:pPr>
      <w:r>
        <w:rPr>
          <w:rFonts w:ascii="Times New Roman" w:hAnsi="Times New Roman" w:cs="Times New Roman"/>
          <w:sz w:val="24"/>
          <w:szCs w:val="28"/>
        </w:rPr>
        <w:t>«</w:t>
      </w:r>
      <w:r w:rsidR="00C34C49">
        <w:rPr>
          <w:rFonts w:ascii="Times New Roman" w:hAnsi="Times New Roman" w:cs="Times New Roman"/>
          <w:sz w:val="24"/>
          <w:szCs w:val="28"/>
          <w:u w:val="single"/>
        </w:rPr>
        <w:t>20</w:t>
      </w:r>
      <w:r>
        <w:rPr>
          <w:rFonts w:ascii="Times New Roman" w:hAnsi="Times New Roman" w:cs="Times New Roman"/>
          <w:sz w:val="24"/>
          <w:szCs w:val="28"/>
        </w:rPr>
        <w:t>»</w:t>
      </w:r>
      <w:r w:rsidR="00C34C49">
        <w:rPr>
          <w:rFonts w:ascii="Times New Roman" w:hAnsi="Times New Roman" w:cs="Times New Roman"/>
          <w:sz w:val="24"/>
          <w:szCs w:val="28"/>
          <w:u w:val="single"/>
        </w:rPr>
        <w:t>10.</w:t>
      </w:r>
      <w:r w:rsidRPr="003707D9">
        <w:rPr>
          <w:rFonts w:ascii="Times New Roman" w:hAnsi="Times New Roman" w:cs="Times New Roman"/>
          <w:sz w:val="24"/>
          <w:szCs w:val="28"/>
        </w:rPr>
        <w:t xml:space="preserve"> </w:t>
      </w:r>
      <w:r w:rsidRPr="003707D9">
        <w:rPr>
          <w:rFonts w:ascii="Times New Roman" w:hAnsi="Times New Roman" w:cs="Times New Roman"/>
          <w:sz w:val="24"/>
          <w:szCs w:val="28"/>
          <w:u w:val="single"/>
        </w:rPr>
        <w:t>201</w:t>
      </w:r>
      <w:r>
        <w:rPr>
          <w:rFonts w:ascii="Times New Roman" w:hAnsi="Times New Roman" w:cs="Times New Roman"/>
          <w:sz w:val="24"/>
          <w:szCs w:val="28"/>
          <w:u w:val="single"/>
        </w:rPr>
        <w:t>5</w:t>
      </w:r>
      <w:r w:rsidRPr="003707D9">
        <w:rPr>
          <w:rFonts w:ascii="Times New Roman" w:hAnsi="Times New Roman" w:cs="Times New Roman"/>
          <w:sz w:val="24"/>
          <w:szCs w:val="28"/>
        </w:rPr>
        <w:t xml:space="preserve"> </w:t>
      </w:r>
      <w:r>
        <w:rPr>
          <w:rFonts w:ascii="Times New Roman" w:hAnsi="Times New Roman" w:cs="Times New Roman"/>
          <w:sz w:val="24"/>
          <w:szCs w:val="28"/>
        </w:rPr>
        <w:t xml:space="preserve">г                               </w:t>
      </w:r>
      <w:r w:rsidR="00C34C49">
        <w:rPr>
          <w:rFonts w:ascii="Times New Roman" w:hAnsi="Times New Roman" w:cs="Times New Roman"/>
          <w:sz w:val="24"/>
          <w:szCs w:val="28"/>
        </w:rPr>
        <w:t xml:space="preserve">                                                                  </w:t>
      </w:r>
      <w:proofErr w:type="spellStart"/>
      <w:r w:rsidR="00C34C49">
        <w:rPr>
          <w:rFonts w:ascii="Times New Roman" w:hAnsi="Times New Roman" w:cs="Times New Roman"/>
          <w:sz w:val="24"/>
          <w:szCs w:val="28"/>
        </w:rPr>
        <w:t>с</w:t>
      </w:r>
      <w:proofErr w:type="gramStart"/>
      <w:r w:rsidR="00C34C49">
        <w:rPr>
          <w:rFonts w:ascii="Times New Roman" w:hAnsi="Times New Roman" w:cs="Times New Roman"/>
          <w:sz w:val="24"/>
          <w:szCs w:val="28"/>
        </w:rPr>
        <w:t>.Б</w:t>
      </w:r>
      <w:proofErr w:type="gramEnd"/>
      <w:r w:rsidR="00C34C49">
        <w:rPr>
          <w:rFonts w:ascii="Times New Roman" w:hAnsi="Times New Roman" w:cs="Times New Roman"/>
          <w:sz w:val="24"/>
          <w:szCs w:val="28"/>
        </w:rPr>
        <w:t>ирюлька</w:t>
      </w:r>
      <w:proofErr w:type="spellEnd"/>
    </w:p>
    <w:p w:rsidR="002C752B" w:rsidRDefault="002C752B" w:rsidP="002C752B">
      <w:pPr>
        <w:spacing w:after="0"/>
        <w:rPr>
          <w:rFonts w:ascii="Times New Roman" w:hAnsi="Times New Roman" w:cs="Times New Roman"/>
          <w:sz w:val="24"/>
          <w:szCs w:val="28"/>
          <w:u w:val="single"/>
        </w:rPr>
      </w:pPr>
    </w:p>
    <w:p w:rsidR="00C0144F" w:rsidRPr="00F704B4" w:rsidRDefault="00C0144F" w:rsidP="00F704B4">
      <w:pPr>
        <w:spacing w:after="0"/>
        <w:rPr>
          <w:rFonts w:ascii="Times New Roman" w:hAnsi="Times New Roman" w:cs="Times New Roman"/>
          <w:sz w:val="24"/>
          <w:szCs w:val="28"/>
        </w:rPr>
      </w:pPr>
      <w:r>
        <w:rPr>
          <w:sz w:val="24"/>
          <w:szCs w:val="24"/>
        </w:rPr>
        <w:t xml:space="preserve"> </w:t>
      </w:r>
      <w:r w:rsidRPr="002C752B">
        <w:rPr>
          <w:rFonts w:ascii="Times New Roman" w:hAnsi="Times New Roman" w:cs="Times New Roman"/>
          <w:sz w:val="24"/>
          <w:szCs w:val="24"/>
        </w:rPr>
        <w:t xml:space="preserve">В соответствии с </w:t>
      </w:r>
      <w:hyperlink r:id="rId6" w:history="1">
        <w:r w:rsidRPr="002C752B">
          <w:rPr>
            <w:rStyle w:val="af0"/>
            <w:rFonts w:ascii="Times New Roman" w:hAnsi="Times New Roman"/>
            <w:color w:val="auto"/>
            <w:sz w:val="24"/>
            <w:szCs w:val="24"/>
          </w:rPr>
          <w:t>Федеральным законом</w:t>
        </w:r>
      </w:hyperlink>
      <w:r w:rsidRPr="002C752B">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2C752B">
          <w:rPr>
            <w:rFonts w:ascii="Times New Roman" w:hAnsi="Times New Roman" w:cs="Times New Roman"/>
            <w:sz w:val="24"/>
            <w:szCs w:val="24"/>
          </w:rPr>
          <w:t>2010 г</w:t>
        </w:r>
      </w:smartTag>
      <w:r w:rsidRPr="002C752B">
        <w:rPr>
          <w:rFonts w:ascii="Times New Roman" w:hAnsi="Times New Roman" w:cs="Times New Roman"/>
          <w:sz w:val="24"/>
          <w:szCs w:val="24"/>
        </w:rPr>
        <w:t xml:space="preserve">. N 210-ФЗ "Об организации предоставления государственных и муниципальных услуг",  руководствуясь Уставом </w:t>
      </w:r>
      <w:r w:rsidR="00C34C49">
        <w:rPr>
          <w:rFonts w:ascii="Times New Roman" w:hAnsi="Times New Roman" w:cs="Times New Roman"/>
          <w:sz w:val="24"/>
          <w:szCs w:val="24"/>
        </w:rPr>
        <w:t>Бирюль</w:t>
      </w:r>
      <w:r w:rsidR="002C752B" w:rsidRPr="002C752B">
        <w:rPr>
          <w:rFonts w:ascii="Times New Roman" w:hAnsi="Times New Roman" w:cs="Times New Roman"/>
          <w:sz w:val="24"/>
          <w:szCs w:val="24"/>
        </w:rPr>
        <w:t>ского</w:t>
      </w:r>
      <w:r w:rsidRPr="002C752B">
        <w:rPr>
          <w:rFonts w:ascii="Times New Roman" w:hAnsi="Times New Roman" w:cs="Times New Roman"/>
          <w:sz w:val="24"/>
          <w:szCs w:val="24"/>
        </w:rPr>
        <w:t xml:space="preserve"> МО</w:t>
      </w:r>
      <w:proofErr w:type="gramStart"/>
      <w:r w:rsidRPr="002C752B">
        <w:rPr>
          <w:rFonts w:ascii="Times New Roman" w:hAnsi="Times New Roman" w:cs="Times New Roman"/>
          <w:sz w:val="24"/>
          <w:szCs w:val="24"/>
        </w:rPr>
        <w:t xml:space="preserve"> ,</w:t>
      </w:r>
      <w:proofErr w:type="gramEnd"/>
      <w:r w:rsidRPr="002C752B">
        <w:rPr>
          <w:rFonts w:ascii="Times New Roman" w:hAnsi="Times New Roman" w:cs="Times New Roman"/>
          <w:sz w:val="24"/>
          <w:szCs w:val="24"/>
        </w:rPr>
        <w:t xml:space="preserve">  </w:t>
      </w:r>
      <w:r w:rsidR="002C752B" w:rsidRPr="002C752B">
        <w:rPr>
          <w:rFonts w:ascii="Times New Roman" w:hAnsi="Times New Roman" w:cs="Times New Roman"/>
          <w:sz w:val="24"/>
          <w:szCs w:val="24"/>
        </w:rPr>
        <w:t>глава администрации</w:t>
      </w:r>
      <w:r w:rsidRPr="002C752B">
        <w:rPr>
          <w:rFonts w:ascii="Times New Roman" w:hAnsi="Times New Roman" w:cs="Times New Roman"/>
          <w:sz w:val="24"/>
          <w:szCs w:val="24"/>
        </w:rPr>
        <w:t xml:space="preserve"> </w:t>
      </w:r>
      <w:r w:rsidR="00C34C49">
        <w:rPr>
          <w:rFonts w:ascii="Times New Roman" w:hAnsi="Times New Roman" w:cs="Times New Roman"/>
          <w:sz w:val="24"/>
          <w:szCs w:val="24"/>
        </w:rPr>
        <w:t>Бирюль</w:t>
      </w:r>
      <w:r w:rsidR="002C752B" w:rsidRPr="002C752B">
        <w:rPr>
          <w:rFonts w:ascii="Times New Roman" w:hAnsi="Times New Roman" w:cs="Times New Roman"/>
          <w:sz w:val="24"/>
          <w:szCs w:val="24"/>
        </w:rPr>
        <w:t xml:space="preserve">ского </w:t>
      </w:r>
      <w:r w:rsidRPr="002C752B">
        <w:rPr>
          <w:rFonts w:ascii="Times New Roman" w:hAnsi="Times New Roman" w:cs="Times New Roman"/>
          <w:sz w:val="24"/>
          <w:szCs w:val="24"/>
        </w:rPr>
        <w:t>муниципального образования</w:t>
      </w:r>
    </w:p>
    <w:p w:rsidR="00C0144F" w:rsidRPr="00F704B4" w:rsidRDefault="00C0144F" w:rsidP="00C0144F">
      <w:pPr>
        <w:jc w:val="both"/>
        <w:rPr>
          <w:rFonts w:ascii="Times New Roman" w:hAnsi="Times New Roman" w:cs="Times New Roman"/>
          <w:b/>
          <w:sz w:val="24"/>
          <w:szCs w:val="24"/>
        </w:rPr>
      </w:pPr>
      <w:r w:rsidRPr="00F704B4">
        <w:rPr>
          <w:rFonts w:ascii="Times New Roman" w:hAnsi="Times New Roman" w:cs="Times New Roman"/>
          <w:b/>
          <w:sz w:val="24"/>
          <w:szCs w:val="24"/>
        </w:rPr>
        <w:t>ПОСТАНОВЛЯЕТ:</w:t>
      </w:r>
    </w:p>
    <w:p w:rsidR="00C0144F" w:rsidRPr="00F704B4" w:rsidRDefault="00C0144F" w:rsidP="002C752B">
      <w:pPr>
        <w:pStyle w:val="af4"/>
        <w:numPr>
          <w:ilvl w:val="0"/>
          <w:numId w:val="10"/>
        </w:numPr>
        <w:jc w:val="both"/>
        <w:rPr>
          <w:rFonts w:ascii="Times New Roman" w:hAnsi="Times New Roman" w:cs="Times New Roman"/>
          <w:sz w:val="24"/>
          <w:szCs w:val="24"/>
        </w:rPr>
      </w:pPr>
      <w:r w:rsidRPr="00F704B4">
        <w:rPr>
          <w:rFonts w:ascii="Times New Roman" w:hAnsi="Times New Roman" w:cs="Times New Roman"/>
          <w:sz w:val="24"/>
          <w:szCs w:val="24"/>
        </w:rPr>
        <w:t>.Утвер</w:t>
      </w:r>
      <w:r w:rsidR="00F704B4" w:rsidRPr="00F704B4">
        <w:rPr>
          <w:rFonts w:ascii="Times New Roman" w:hAnsi="Times New Roman" w:cs="Times New Roman"/>
          <w:sz w:val="24"/>
          <w:szCs w:val="24"/>
        </w:rPr>
        <w:t xml:space="preserve">дить административный регламент </w:t>
      </w:r>
      <w:r w:rsidR="00F704B4">
        <w:rPr>
          <w:rFonts w:ascii="Times New Roman" w:hAnsi="Times New Roman" w:cs="Times New Roman"/>
          <w:sz w:val="24"/>
          <w:szCs w:val="24"/>
        </w:rPr>
        <w:t>«Изменение вида</w:t>
      </w:r>
      <w:r w:rsidR="00F704B4" w:rsidRPr="00F704B4">
        <w:rPr>
          <w:rFonts w:ascii="Times New Roman" w:hAnsi="Times New Roman" w:cs="Times New Roman"/>
          <w:sz w:val="24"/>
          <w:szCs w:val="24"/>
        </w:rPr>
        <w:t xml:space="preserve"> </w:t>
      </w:r>
      <w:r w:rsidRPr="00F704B4">
        <w:rPr>
          <w:rFonts w:ascii="Times New Roman" w:hAnsi="Times New Roman" w:cs="Times New Roman"/>
          <w:sz w:val="24"/>
          <w:szCs w:val="24"/>
        </w:rPr>
        <w:t>разрешенного использования земельного участка»</w:t>
      </w:r>
      <w:proofErr w:type="gramStart"/>
      <w:r w:rsidRPr="00F704B4">
        <w:rPr>
          <w:rFonts w:ascii="Times New Roman" w:hAnsi="Times New Roman" w:cs="Times New Roman"/>
          <w:sz w:val="24"/>
          <w:szCs w:val="24"/>
        </w:rPr>
        <w:t xml:space="preserve"> .</w:t>
      </w:r>
      <w:proofErr w:type="gramEnd"/>
    </w:p>
    <w:p w:rsidR="002C752B" w:rsidRPr="00F704B4" w:rsidRDefault="00C0144F" w:rsidP="002C752B">
      <w:pPr>
        <w:pStyle w:val="af4"/>
        <w:numPr>
          <w:ilvl w:val="0"/>
          <w:numId w:val="10"/>
        </w:numPr>
        <w:shd w:val="clear" w:color="auto" w:fill="FFFFFF"/>
        <w:spacing w:after="0" w:line="240" w:lineRule="atLeast"/>
        <w:jc w:val="both"/>
        <w:rPr>
          <w:rFonts w:ascii="Times New Roman" w:eastAsia="Times New Roman" w:hAnsi="Times New Roman" w:cs="Times New Roman"/>
          <w:sz w:val="24"/>
          <w:szCs w:val="24"/>
        </w:rPr>
      </w:pPr>
      <w:bookmarkStart w:id="0" w:name="sub_3"/>
      <w:r w:rsidRPr="00F704B4">
        <w:rPr>
          <w:rFonts w:ascii="Times New Roman" w:hAnsi="Times New Roman" w:cs="Times New Roman"/>
          <w:sz w:val="24"/>
          <w:szCs w:val="24"/>
        </w:rPr>
        <w:t xml:space="preserve"> </w:t>
      </w:r>
      <w:bookmarkEnd w:id="0"/>
      <w:r w:rsidR="002C752B" w:rsidRPr="00F704B4">
        <w:rPr>
          <w:rFonts w:ascii="Times New Roman" w:hAnsi="Times New Roman" w:cs="Times New Roman"/>
          <w:sz w:val="24"/>
          <w:szCs w:val="24"/>
        </w:rPr>
        <w:t>Настоящее постановление подлежит официальному опубликованию в газете «Вести</w:t>
      </w:r>
      <w:r w:rsidR="00C34C49" w:rsidRPr="00F704B4">
        <w:rPr>
          <w:rFonts w:ascii="Times New Roman" w:hAnsi="Times New Roman" w:cs="Times New Roman"/>
          <w:sz w:val="24"/>
          <w:szCs w:val="24"/>
        </w:rPr>
        <w:t xml:space="preserve"> Бирюльки</w:t>
      </w:r>
      <w:r w:rsidR="002C752B" w:rsidRPr="00F704B4">
        <w:rPr>
          <w:rFonts w:ascii="Times New Roman" w:hAnsi="Times New Roman" w:cs="Times New Roman"/>
          <w:sz w:val="24"/>
          <w:szCs w:val="24"/>
        </w:rPr>
        <w:t>» и размещению на официальном с</w:t>
      </w:r>
      <w:r w:rsidR="00C34C49" w:rsidRPr="00F704B4">
        <w:rPr>
          <w:rFonts w:ascii="Times New Roman" w:hAnsi="Times New Roman" w:cs="Times New Roman"/>
          <w:sz w:val="24"/>
          <w:szCs w:val="24"/>
        </w:rPr>
        <w:t>айте администрации Бирюль</w:t>
      </w:r>
      <w:r w:rsidR="002C752B" w:rsidRPr="00F704B4">
        <w:rPr>
          <w:rFonts w:ascii="Times New Roman" w:hAnsi="Times New Roman" w:cs="Times New Roman"/>
          <w:sz w:val="24"/>
          <w:szCs w:val="24"/>
        </w:rPr>
        <w:t xml:space="preserve">ского МО – </w:t>
      </w:r>
      <w:r w:rsidR="002C752B" w:rsidRPr="00F704B4">
        <w:rPr>
          <w:rFonts w:ascii="Times New Roman" w:hAnsi="Times New Roman" w:cs="Times New Roman"/>
          <w:sz w:val="24"/>
          <w:szCs w:val="24"/>
          <w:lang w:val="en-US"/>
        </w:rPr>
        <w:t>www</w:t>
      </w:r>
      <w:r w:rsidR="002C752B" w:rsidRPr="00F704B4">
        <w:rPr>
          <w:rFonts w:ascii="Times New Roman" w:hAnsi="Times New Roman" w:cs="Times New Roman"/>
          <w:sz w:val="24"/>
          <w:szCs w:val="24"/>
        </w:rPr>
        <w:t>.</w:t>
      </w:r>
      <w:r w:rsidR="00F704B4">
        <w:rPr>
          <w:rFonts w:ascii="Times New Roman" w:hAnsi="Times New Roman" w:cs="Times New Roman"/>
          <w:sz w:val="24"/>
          <w:szCs w:val="24"/>
          <w:lang w:val="en-US"/>
        </w:rPr>
        <w:t>birulka</w:t>
      </w:r>
      <w:r w:rsidR="002C752B" w:rsidRPr="00F704B4">
        <w:rPr>
          <w:rFonts w:ascii="Times New Roman" w:hAnsi="Times New Roman" w:cs="Times New Roman"/>
          <w:sz w:val="24"/>
          <w:szCs w:val="24"/>
          <w:u w:val="single"/>
        </w:rPr>
        <w:t>.3</w:t>
      </w:r>
      <w:proofErr w:type="spellStart"/>
      <w:r w:rsidR="002C752B" w:rsidRPr="00F704B4">
        <w:rPr>
          <w:rFonts w:ascii="Times New Roman" w:hAnsi="Times New Roman" w:cs="Times New Roman"/>
          <w:sz w:val="24"/>
          <w:szCs w:val="24"/>
          <w:u w:val="single"/>
          <w:lang w:val="en-US"/>
        </w:rPr>
        <w:t>dn</w:t>
      </w:r>
      <w:proofErr w:type="spellEnd"/>
      <w:r w:rsidR="002C752B" w:rsidRPr="00F704B4">
        <w:rPr>
          <w:rFonts w:ascii="Times New Roman" w:hAnsi="Times New Roman" w:cs="Times New Roman"/>
          <w:sz w:val="24"/>
          <w:szCs w:val="24"/>
          <w:u w:val="single"/>
        </w:rPr>
        <w:t>.</w:t>
      </w:r>
      <w:r w:rsidR="002C752B" w:rsidRPr="00F704B4">
        <w:rPr>
          <w:rFonts w:ascii="Times New Roman" w:hAnsi="Times New Roman" w:cs="Times New Roman"/>
          <w:sz w:val="24"/>
          <w:szCs w:val="24"/>
          <w:u w:val="single"/>
          <w:lang w:val="en-US"/>
        </w:rPr>
        <w:t>ru</w:t>
      </w:r>
    </w:p>
    <w:p w:rsidR="002C752B" w:rsidRPr="00F704B4" w:rsidRDefault="002C752B" w:rsidP="002C752B">
      <w:pPr>
        <w:pStyle w:val="af4"/>
        <w:numPr>
          <w:ilvl w:val="0"/>
          <w:numId w:val="10"/>
        </w:numPr>
        <w:shd w:val="clear" w:color="auto" w:fill="FFFFFF"/>
        <w:spacing w:after="0" w:line="240" w:lineRule="atLeast"/>
        <w:jc w:val="both"/>
        <w:rPr>
          <w:rFonts w:ascii="Times New Roman" w:hAnsi="Times New Roman" w:cs="Times New Roman"/>
          <w:sz w:val="24"/>
          <w:szCs w:val="24"/>
        </w:rPr>
      </w:pPr>
      <w:proofErr w:type="gramStart"/>
      <w:r w:rsidRPr="00F704B4">
        <w:rPr>
          <w:rFonts w:ascii="Times New Roman" w:hAnsi="Times New Roman" w:cs="Times New Roman"/>
          <w:sz w:val="24"/>
          <w:szCs w:val="24"/>
        </w:rPr>
        <w:t>Контроль за</w:t>
      </w:r>
      <w:proofErr w:type="gramEnd"/>
      <w:r w:rsidRPr="00F704B4">
        <w:rPr>
          <w:rFonts w:ascii="Times New Roman" w:hAnsi="Times New Roman" w:cs="Times New Roman"/>
          <w:sz w:val="24"/>
          <w:szCs w:val="24"/>
        </w:rPr>
        <w:t xml:space="preserve"> исполнением постан</w:t>
      </w:r>
      <w:r w:rsidR="00C34C49" w:rsidRPr="00F704B4">
        <w:rPr>
          <w:rFonts w:ascii="Times New Roman" w:hAnsi="Times New Roman" w:cs="Times New Roman"/>
          <w:sz w:val="24"/>
          <w:szCs w:val="24"/>
        </w:rPr>
        <w:t>овления оставляю за собой</w:t>
      </w:r>
      <w:r w:rsidRPr="00F704B4">
        <w:rPr>
          <w:rFonts w:ascii="Times New Roman" w:hAnsi="Times New Roman" w:cs="Times New Roman"/>
          <w:sz w:val="24"/>
          <w:szCs w:val="24"/>
        </w:rPr>
        <w:t xml:space="preserve">. </w:t>
      </w:r>
    </w:p>
    <w:p w:rsidR="002C752B" w:rsidRPr="00F704B4" w:rsidRDefault="002C752B" w:rsidP="002C752B">
      <w:pPr>
        <w:shd w:val="clear" w:color="auto" w:fill="FFFFFF"/>
        <w:spacing w:after="0" w:line="240" w:lineRule="atLeast"/>
        <w:jc w:val="both"/>
        <w:rPr>
          <w:rFonts w:ascii="Times New Roman" w:eastAsia="Calibri" w:hAnsi="Times New Roman" w:cs="Times New Roman"/>
          <w:sz w:val="24"/>
          <w:szCs w:val="24"/>
          <w:lang w:eastAsia="en-US"/>
        </w:rPr>
      </w:pPr>
    </w:p>
    <w:p w:rsidR="004E10AC" w:rsidRPr="00F704B4" w:rsidRDefault="004E10AC" w:rsidP="002C752B">
      <w:pPr>
        <w:shd w:val="clear" w:color="auto" w:fill="FFFFFF"/>
        <w:spacing w:after="0" w:line="240" w:lineRule="atLeast"/>
        <w:jc w:val="both"/>
        <w:rPr>
          <w:rFonts w:ascii="Times New Roman" w:eastAsia="Calibri" w:hAnsi="Times New Roman" w:cs="Times New Roman"/>
          <w:sz w:val="24"/>
          <w:szCs w:val="24"/>
          <w:lang w:eastAsia="en-US"/>
        </w:rPr>
      </w:pPr>
    </w:p>
    <w:p w:rsidR="004E10AC" w:rsidRDefault="004E10AC" w:rsidP="002C752B">
      <w:pPr>
        <w:shd w:val="clear" w:color="auto" w:fill="FFFFFF"/>
        <w:spacing w:after="0" w:line="240" w:lineRule="atLeast"/>
        <w:jc w:val="both"/>
        <w:rPr>
          <w:rFonts w:ascii="Times New Roman" w:eastAsia="Calibri" w:hAnsi="Times New Roman" w:cs="Times New Roman"/>
          <w:sz w:val="24"/>
          <w:szCs w:val="24"/>
          <w:lang w:eastAsia="en-US"/>
        </w:rPr>
      </w:pPr>
    </w:p>
    <w:p w:rsidR="00F704B4" w:rsidRDefault="00F704B4" w:rsidP="002C752B">
      <w:pPr>
        <w:shd w:val="clear" w:color="auto" w:fill="FFFFFF"/>
        <w:spacing w:after="0" w:line="240" w:lineRule="atLeast"/>
        <w:jc w:val="both"/>
        <w:rPr>
          <w:rFonts w:ascii="Times New Roman" w:eastAsia="Calibri" w:hAnsi="Times New Roman" w:cs="Times New Roman"/>
          <w:sz w:val="24"/>
          <w:szCs w:val="24"/>
          <w:lang w:eastAsia="en-US"/>
        </w:rPr>
      </w:pPr>
    </w:p>
    <w:p w:rsidR="00F704B4" w:rsidRDefault="00F704B4" w:rsidP="002C752B">
      <w:pPr>
        <w:shd w:val="clear" w:color="auto" w:fill="FFFFFF"/>
        <w:spacing w:after="0" w:line="240" w:lineRule="atLeast"/>
        <w:jc w:val="both"/>
        <w:rPr>
          <w:rFonts w:ascii="Times New Roman" w:eastAsia="Calibri" w:hAnsi="Times New Roman" w:cs="Times New Roman"/>
          <w:sz w:val="24"/>
          <w:szCs w:val="24"/>
          <w:lang w:eastAsia="en-US"/>
        </w:rPr>
      </w:pPr>
    </w:p>
    <w:p w:rsidR="00F704B4" w:rsidRPr="00F704B4" w:rsidRDefault="00F704B4" w:rsidP="002C752B">
      <w:pPr>
        <w:shd w:val="clear" w:color="auto" w:fill="FFFFFF"/>
        <w:spacing w:after="0" w:line="240" w:lineRule="atLeast"/>
        <w:jc w:val="both"/>
        <w:rPr>
          <w:rFonts w:ascii="Times New Roman" w:eastAsia="Calibri" w:hAnsi="Times New Roman" w:cs="Times New Roman"/>
          <w:sz w:val="24"/>
          <w:szCs w:val="24"/>
          <w:lang w:val="en-US" w:eastAsia="en-US"/>
        </w:rPr>
      </w:pPr>
    </w:p>
    <w:p w:rsidR="002C752B" w:rsidRPr="00F704B4" w:rsidRDefault="002C752B" w:rsidP="002C752B">
      <w:pPr>
        <w:shd w:val="clear" w:color="auto" w:fill="FFFFFF"/>
        <w:spacing w:after="0" w:line="240" w:lineRule="atLeast"/>
        <w:jc w:val="both"/>
        <w:rPr>
          <w:rFonts w:ascii="Times New Roman" w:hAnsi="Times New Roman" w:cs="Times New Roman"/>
          <w:sz w:val="24"/>
          <w:szCs w:val="24"/>
        </w:rPr>
      </w:pPr>
      <w:r w:rsidRPr="00F704B4">
        <w:rPr>
          <w:rFonts w:ascii="Times New Roman" w:hAnsi="Times New Roman" w:cs="Times New Roman"/>
          <w:sz w:val="24"/>
          <w:szCs w:val="24"/>
        </w:rPr>
        <w:t xml:space="preserve">Глава администрации </w:t>
      </w:r>
    </w:p>
    <w:p w:rsidR="002C752B" w:rsidRPr="00F704B4" w:rsidRDefault="00C34C49" w:rsidP="002C752B">
      <w:pPr>
        <w:shd w:val="clear" w:color="auto" w:fill="FFFFFF"/>
        <w:spacing w:after="0" w:line="240" w:lineRule="atLeast"/>
        <w:jc w:val="both"/>
        <w:rPr>
          <w:rFonts w:ascii="Times New Roman" w:hAnsi="Times New Roman" w:cs="Times New Roman"/>
          <w:sz w:val="24"/>
          <w:szCs w:val="24"/>
        </w:rPr>
      </w:pPr>
      <w:r w:rsidRPr="00F704B4">
        <w:rPr>
          <w:rFonts w:ascii="Times New Roman" w:hAnsi="Times New Roman" w:cs="Times New Roman"/>
          <w:sz w:val="24"/>
          <w:szCs w:val="24"/>
        </w:rPr>
        <w:t>Бирюль</w:t>
      </w:r>
      <w:r w:rsidR="002C752B" w:rsidRPr="00F704B4">
        <w:rPr>
          <w:rFonts w:ascii="Times New Roman" w:hAnsi="Times New Roman" w:cs="Times New Roman"/>
          <w:sz w:val="24"/>
          <w:szCs w:val="24"/>
        </w:rPr>
        <w:t>ского МО сельско</w:t>
      </w:r>
      <w:r w:rsidRPr="00F704B4">
        <w:rPr>
          <w:rFonts w:ascii="Times New Roman" w:hAnsi="Times New Roman" w:cs="Times New Roman"/>
          <w:sz w:val="24"/>
          <w:szCs w:val="24"/>
        </w:rPr>
        <w:t>го поселения _____________________</w:t>
      </w:r>
      <w:proofErr w:type="spellStart"/>
      <w:r w:rsidR="004E10AC" w:rsidRPr="00F704B4">
        <w:rPr>
          <w:rFonts w:ascii="Times New Roman" w:hAnsi="Times New Roman" w:cs="Times New Roman"/>
          <w:sz w:val="24"/>
          <w:szCs w:val="24"/>
        </w:rPr>
        <w:t>А.Ю.Будревич</w:t>
      </w:r>
      <w:proofErr w:type="spellEnd"/>
    </w:p>
    <w:p w:rsidR="00C0144F" w:rsidRPr="00F704B4" w:rsidRDefault="00C0144F" w:rsidP="002C752B">
      <w:pPr>
        <w:jc w:val="both"/>
        <w:rPr>
          <w:sz w:val="24"/>
          <w:szCs w:val="24"/>
        </w:rPr>
      </w:pPr>
    </w:p>
    <w:p w:rsidR="00C0144F" w:rsidRPr="00F704B4" w:rsidRDefault="00C0144F" w:rsidP="00C0144F">
      <w:pPr>
        <w:rPr>
          <w:sz w:val="24"/>
          <w:szCs w:val="24"/>
        </w:rPr>
      </w:pPr>
    </w:p>
    <w:p w:rsidR="00C0144F" w:rsidRPr="00F704B4" w:rsidRDefault="00C0144F" w:rsidP="00C0144F">
      <w:pPr>
        <w:rPr>
          <w:sz w:val="24"/>
          <w:szCs w:val="24"/>
        </w:rPr>
      </w:pPr>
    </w:p>
    <w:p w:rsidR="00C0144F" w:rsidRPr="00F704B4" w:rsidRDefault="00C0144F" w:rsidP="00C0144F">
      <w:pPr>
        <w:jc w:val="right"/>
        <w:rPr>
          <w:sz w:val="24"/>
          <w:szCs w:val="24"/>
        </w:rPr>
      </w:pPr>
    </w:p>
    <w:p w:rsidR="00C0144F" w:rsidRPr="00F704B4" w:rsidRDefault="00C0144F" w:rsidP="00C0144F">
      <w:pPr>
        <w:jc w:val="right"/>
        <w:rPr>
          <w:sz w:val="24"/>
          <w:szCs w:val="24"/>
        </w:rPr>
      </w:pPr>
    </w:p>
    <w:p w:rsidR="00C0144F" w:rsidRPr="00F704B4" w:rsidRDefault="00C0144F" w:rsidP="00C0144F">
      <w:pPr>
        <w:jc w:val="right"/>
        <w:rPr>
          <w:sz w:val="24"/>
          <w:szCs w:val="24"/>
        </w:rPr>
      </w:pPr>
    </w:p>
    <w:p w:rsidR="00C0144F" w:rsidRPr="00F704B4" w:rsidRDefault="00C0144F" w:rsidP="00C0144F">
      <w:pPr>
        <w:jc w:val="right"/>
        <w:rPr>
          <w:sz w:val="24"/>
          <w:szCs w:val="24"/>
        </w:rPr>
      </w:pPr>
    </w:p>
    <w:p w:rsidR="00C0144F" w:rsidRPr="00F704B4" w:rsidRDefault="00C0144F" w:rsidP="00C0144F">
      <w:pPr>
        <w:jc w:val="right"/>
        <w:rPr>
          <w:sz w:val="24"/>
          <w:szCs w:val="24"/>
        </w:rPr>
      </w:pPr>
    </w:p>
    <w:p w:rsidR="00C0144F" w:rsidRDefault="00C0144F" w:rsidP="00C0144F">
      <w:pPr>
        <w:jc w:val="right"/>
        <w:rPr>
          <w:sz w:val="24"/>
          <w:szCs w:val="24"/>
        </w:rPr>
      </w:pPr>
    </w:p>
    <w:p w:rsidR="00F704B4" w:rsidRDefault="00F704B4" w:rsidP="00C0144F">
      <w:pPr>
        <w:jc w:val="right"/>
        <w:rPr>
          <w:sz w:val="24"/>
          <w:szCs w:val="24"/>
        </w:rPr>
      </w:pPr>
    </w:p>
    <w:p w:rsidR="00F704B4" w:rsidRDefault="00F704B4" w:rsidP="00C0144F">
      <w:pPr>
        <w:jc w:val="right"/>
        <w:rPr>
          <w:sz w:val="24"/>
          <w:szCs w:val="24"/>
        </w:rPr>
      </w:pPr>
    </w:p>
    <w:p w:rsidR="00F704B4" w:rsidRPr="00F704B4" w:rsidRDefault="00F704B4" w:rsidP="00C0144F">
      <w:pPr>
        <w:jc w:val="right"/>
        <w:rPr>
          <w:sz w:val="24"/>
          <w:szCs w:val="24"/>
        </w:rPr>
      </w:pPr>
    </w:p>
    <w:p w:rsidR="00C0144F" w:rsidRPr="00F704B4" w:rsidRDefault="00C0144F" w:rsidP="002C752B">
      <w:pPr>
        <w:pStyle w:val="1"/>
        <w:jc w:val="right"/>
        <w:rPr>
          <w:sz w:val="24"/>
          <w:szCs w:val="24"/>
        </w:rPr>
      </w:pPr>
      <w:r w:rsidRPr="00F704B4">
        <w:rPr>
          <w:sz w:val="24"/>
          <w:szCs w:val="24"/>
        </w:rPr>
        <w:t>Утверждён</w:t>
      </w:r>
    </w:p>
    <w:p w:rsidR="00C0144F" w:rsidRPr="00F704B4" w:rsidRDefault="00C0144F" w:rsidP="002C752B">
      <w:pPr>
        <w:pStyle w:val="1"/>
        <w:jc w:val="right"/>
        <w:rPr>
          <w:sz w:val="24"/>
          <w:szCs w:val="24"/>
        </w:rPr>
      </w:pPr>
      <w:r w:rsidRPr="00F704B4">
        <w:rPr>
          <w:sz w:val="24"/>
          <w:szCs w:val="24"/>
        </w:rPr>
        <w:t xml:space="preserve"> постановлением главы администрации </w:t>
      </w:r>
    </w:p>
    <w:p w:rsidR="002C752B" w:rsidRPr="00F704B4" w:rsidRDefault="00C0144F" w:rsidP="002C752B">
      <w:pPr>
        <w:spacing w:after="0"/>
        <w:jc w:val="right"/>
        <w:rPr>
          <w:rFonts w:ascii="Times New Roman" w:hAnsi="Times New Roman" w:cs="Times New Roman"/>
          <w:sz w:val="24"/>
          <w:szCs w:val="24"/>
        </w:rPr>
      </w:pPr>
      <w:r w:rsidRPr="00F704B4">
        <w:rPr>
          <w:rFonts w:ascii="Times New Roman" w:hAnsi="Times New Roman" w:cs="Times New Roman"/>
          <w:sz w:val="24"/>
          <w:szCs w:val="24"/>
        </w:rPr>
        <w:t xml:space="preserve">                                                                      </w:t>
      </w:r>
      <w:r w:rsidR="004E10AC" w:rsidRPr="00F704B4">
        <w:rPr>
          <w:rFonts w:ascii="Times New Roman" w:hAnsi="Times New Roman" w:cs="Times New Roman"/>
          <w:sz w:val="24"/>
          <w:szCs w:val="24"/>
        </w:rPr>
        <w:t xml:space="preserve">      </w:t>
      </w:r>
      <w:r w:rsidRPr="00F704B4">
        <w:rPr>
          <w:rFonts w:ascii="Times New Roman" w:hAnsi="Times New Roman" w:cs="Times New Roman"/>
          <w:sz w:val="24"/>
          <w:szCs w:val="24"/>
        </w:rPr>
        <w:t xml:space="preserve"> </w:t>
      </w:r>
      <w:r w:rsidR="004E10AC" w:rsidRPr="00F704B4">
        <w:rPr>
          <w:rFonts w:ascii="Times New Roman" w:hAnsi="Times New Roman" w:cs="Times New Roman"/>
          <w:sz w:val="24"/>
          <w:szCs w:val="24"/>
        </w:rPr>
        <w:t>Бирюль</w:t>
      </w:r>
      <w:r w:rsidR="002C752B" w:rsidRPr="00F704B4">
        <w:rPr>
          <w:rFonts w:ascii="Times New Roman" w:hAnsi="Times New Roman" w:cs="Times New Roman"/>
          <w:sz w:val="24"/>
          <w:szCs w:val="24"/>
        </w:rPr>
        <w:t>ского</w:t>
      </w:r>
      <w:r w:rsidRPr="00F704B4">
        <w:rPr>
          <w:rFonts w:ascii="Times New Roman" w:hAnsi="Times New Roman" w:cs="Times New Roman"/>
          <w:sz w:val="24"/>
          <w:szCs w:val="24"/>
        </w:rPr>
        <w:t xml:space="preserve"> сельского поселения </w:t>
      </w:r>
    </w:p>
    <w:p w:rsidR="00C0144F" w:rsidRPr="00F704B4" w:rsidRDefault="004E10AC" w:rsidP="002C752B">
      <w:pPr>
        <w:spacing w:after="0"/>
        <w:jc w:val="right"/>
        <w:rPr>
          <w:rFonts w:ascii="Times New Roman" w:hAnsi="Times New Roman" w:cs="Times New Roman"/>
          <w:b/>
          <w:bCs/>
          <w:color w:val="000000"/>
          <w:sz w:val="24"/>
          <w:szCs w:val="24"/>
        </w:rPr>
      </w:pPr>
      <w:r w:rsidRPr="00F704B4">
        <w:rPr>
          <w:rFonts w:ascii="Times New Roman" w:hAnsi="Times New Roman" w:cs="Times New Roman"/>
          <w:b/>
          <w:sz w:val="24"/>
          <w:szCs w:val="24"/>
        </w:rPr>
        <w:t>20.10.2015г.</w:t>
      </w:r>
      <w:r w:rsidR="00C0144F" w:rsidRPr="00F704B4">
        <w:rPr>
          <w:rFonts w:ascii="Times New Roman" w:hAnsi="Times New Roman" w:cs="Times New Roman"/>
          <w:b/>
          <w:sz w:val="24"/>
          <w:szCs w:val="24"/>
        </w:rPr>
        <w:t xml:space="preserve">№ </w:t>
      </w:r>
      <w:r w:rsidRPr="00F704B4">
        <w:rPr>
          <w:rFonts w:ascii="Times New Roman" w:hAnsi="Times New Roman" w:cs="Times New Roman"/>
          <w:b/>
          <w:sz w:val="24"/>
          <w:szCs w:val="24"/>
        </w:rPr>
        <w:t>44</w:t>
      </w:r>
    </w:p>
    <w:p w:rsidR="00C0144F" w:rsidRPr="000C674C" w:rsidRDefault="00C0144F" w:rsidP="002C752B">
      <w:pPr>
        <w:autoSpaceDE w:val="0"/>
        <w:autoSpaceDN w:val="0"/>
        <w:adjustRightInd w:val="0"/>
        <w:spacing w:after="0"/>
        <w:jc w:val="center"/>
        <w:rPr>
          <w:rFonts w:ascii="Times New Roman" w:hAnsi="Times New Roman" w:cs="Times New Roman"/>
          <w:b/>
          <w:bCs/>
          <w:color w:val="000000"/>
          <w:sz w:val="24"/>
          <w:szCs w:val="24"/>
        </w:rPr>
      </w:pPr>
      <w:r w:rsidRPr="000C674C">
        <w:rPr>
          <w:rFonts w:ascii="Times New Roman" w:hAnsi="Times New Roman" w:cs="Times New Roman"/>
          <w:b/>
          <w:bCs/>
          <w:color w:val="000000"/>
          <w:sz w:val="24"/>
          <w:szCs w:val="24"/>
        </w:rPr>
        <w:t>АДМИНИСТРАТИВНЫЙ РЕГЛАМЕНТ</w:t>
      </w:r>
    </w:p>
    <w:p w:rsidR="00C0144F" w:rsidRPr="000C674C" w:rsidRDefault="00C0144F" w:rsidP="002C752B">
      <w:pPr>
        <w:autoSpaceDE w:val="0"/>
        <w:autoSpaceDN w:val="0"/>
        <w:adjustRightInd w:val="0"/>
        <w:spacing w:after="0"/>
        <w:jc w:val="center"/>
        <w:rPr>
          <w:rFonts w:ascii="Times New Roman" w:hAnsi="Times New Roman" w:cs="Times New Roman"/>
          <w:bCs/>
          <w:color w:val="000000"/>
          <w:sz w:val="24"/>
          <w:szCs w:val="24"/>
        </w:rPr>
      </w:pPr>
      <w:r w:rsidRPr="000C674C">
        <w:rPr>
          <w:rFonts w:ascii="Times New Roman" w:hAnsi="Times New Roman" w:cs="Times New Roman"/>
          <w:bCs/>
          <w:color w:val="000000"/>
          <w:sz w:val="24"/>
          <w:szCs w:val="24"/>
        </w:rPr>
        <w:t>предоставления муниципальной услуги</w:t>
      </w:r>
    </w:p>
    <w:p w:rsidR="00C0144F" w:rsidRPr="000C674C" w:rsidRDefault="00C0144F" w:rsidP="002C752B">
      <w:pPr>
        <w:pStyle w:val="ab"/>
        <w:rPr>
          <w:b w:val="0"/>
          <w:bCs/>
          <w:szCs w:val="24"/>
        </w:rPr>
      </w:pPr>
      <w:r w:rsidRPr="000C674C">
        <w:rPr>
          <w:b w:val="0"/>
          <w:bCs/>
          <w:szCs w:val="24"/>
        </w:rPr>
        <w:t>«</w:t>
      </w:r>
      <w:r w:rsidRPr="000C674C">
        <w:rPr>
          <w:color w:val="auto"/>
          <w:szCs w:val="24"/>
        </w:rPr>
        <w:t>Изменение вида разрешенного использования земельного участка</w:t>
      </w:r>
      <w:r w:rsidRPr="000C674C">
        <w:rPr>
          <w:b w:val="0"/>
          <w:bCs/>
          <w:szCs w:val="24"/>
        </w:rPr>
        <w:t>»</w:t>
      </w:r>
    </w:p>
    <w:p w:rsidR="00C0144F" w:rsidRPr="000C674C" w:rsidRDefault="00C0144F" w:rsidP="002C752B">
      <w:pPr>
        <w:spacing w:after="0"/>
        <w:jc w:val="center"/>
        <w:rPr>
          <w:rFonts w:ascii="Times New Roman" w:hAnsi="Times New Roman" w:cs="Times New Roman"/>
          <w:color w:val="000000"/>
          <w:sz w:val="24"/>
          <w:szCs w:val="24"/>
        </w:rPr>
      </w:pPr>
    </w:p>
    <w:p w:rsidR="00C0144F" w:rsidRPr="000C674C" w:rsidRDefault="00C0144F" w:rsidP="002C752B">
      <w:pPr>
        <w:autoSpaceDE w:val="0"/>
        <w:autoSpaceDN w:val="0"/>
        <w:adjustRightInd w:val="0"/>
        <w:spacing w:after="0"/>
        <w:ind w:firstLine="720"/>
        <w:jc w:val="center"/>
        <w:outlineLvl w:val="1"/>
        <w:rPr>
          <w:rFonts w:ascii="Times New Roman" w:hAnsi="Times New Roman" w:cs="Times New Roman"/>
          <w:sz w:val="24"/>
          <w:szCs w:val="24"/>
        </w:rPr>
      </w:pPr>
      <w:r w:rsidRPr="000C674C">
        <w:rPr>
          <w:rFonts w:ascii="Times New Roman" w:hAnsi="Times New Roman" w:cs="Times New Roman"/>
          <w:sz w:val="24"/>
          <w:szCs w:val="24"/>
        </w:rPr>
        <w:t>Раздел I ОБЩИЕ ПОЛОЖЕНИЯ</w:t>
      </w:r>
    </w:p>
    <w:p w:rsidR="00C0144F" w:rsidRPr="000C674C" w:rsidRDefault="00C0144F" w:rsidP="002C752B">
      <w:pPr>
        <w:autoSpaceDE w:val="0"/>
        <w:autoSpaceDN w:val="0"/>
        <w:adjustRightInd w:val="0"/>
        <w:spacing w:after="0"/>
        <w:jc w:val="center"/>
        <w:outlineLvl w:val="2"/>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outlineLvl w:val="2"/>
        <w:rPr>
          <w:rFonts w:ascii="Times New Roman" w:hAnsi="Times New Roman" w:cs="Times New Roman"/>
          <w:sz w:val="24"/>
          <w:szCs w:val="24"/>
        </w:rPr>
      </w:pPr>
      <w:r w:rsidRPr="000C674C">
        <w:rPr>
          <w:rFonts w:ascii="Times New Roman" w:hAnsi="Times New Roman" w:cs="Times New Roman"/>
          <w:sz w:val="24"/>
          <w:szCs w:val="24"/>
        </w:rPr>
        <w:t>Глава 1. ПРЕДМЕТ РЕГУЛИРОВАНИЯ АДМИНИСТРАТИВНОГО РЕГЛАМЕНТА</w:t>
      </w:r>
    </w:p>
    <w:p w:rsidR="00C0144F" w:rsidRPr="000C674C" w:rsidRDefault="00C0144F" w:rsidP="002C752B">
      <w:pPr>
        <w:autoSpaceDE w:val="0"/>
        <w:autoSpaceDN w:val="0"/>
        <w:adjustRightInd w:val="0"/>
        <w:spacing w:after="0"/>
        <w:ind w:firstLine="720"/>
        <w:jc w:val="center"/>
        <w:outlineLvl w:val="2"/>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1.1.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Порядком разработки и утверждения административных регламентов предоставления муниципальных услуг </w:t>
      </w:r>
      <w:r w:rsidR="004E10AC" w:rsidRPr="000C674C">
        <w:rPr>
          <w:rFonts w:ascii="Times New Roman" w:hAnsi="Times New Roman" w:cs="Times New Roman"/>
          <w:sz w:val="24"/>
          <w:szCs w:val="24"/>
        </w:rPr>
        <w:t>Бирюль</w:t>
      </w:r>
      <w:r w:rsidR="002C752B" w:rsidRPr="000C674C">
        <w:rPr>
          <w:rFonts w:ascii="Times New Roman" w:hAnsi="Times New Roman" w:cs="Times New Roman"/>
          <w:sz w:val="24"/>
          <w:szCs w:val="24"/>
        </w:rPr>
        <w:t>ским</w:t>
      </w:r>
      <w:r w:rsidRPr="000C674C">
        <w:rPr>
          <w:rFonts w:ascii="Times New Roman" w:hAnsi="Times New Roman" w:cs="Times New Roman"/>
          <w:sz w:val="24"/>
          <w:szCs w:val="24"/>
        </w:rPr>
        <w:t xml:space="preserve"> муниципальным образованием</w:t>
      </w:r>
      <w:r w:rsidR="002C752B" w:rsidRPr="000C674C">
        <w:rPr>
          <w:rFonts w:ascii="Times New Roman" w:hAnsi="Times New Roman" w:cs="Times New Roman"/>
          <w:sz w:val="24"/>
          <w:szCs w:val="24"/>
        </w:rPr>
        <w:t>.</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1.2.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Глава 2. КРУГ ЗАЯВИТЕЛЕЙ</w:t>
      </w:r>
    </w:p>
    <w:p w:rsidR="00C0144F" w:rsidRPr="000C674C" w:rsidRDefault="00C0144F" w:rsidP="002C752B">
      <w:pPr>
        <w:widowControl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2.1. Участниками земельных отношений по предоставлению  в собственность или в аренду земельного участка для целей, не связанных со строительством могут являться физические и юридические лица, Российская Федерация, субъекты Российской Федерации, муниципальные образования.</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2.2. Права иностранных граждан, лиц без гражданства и иностранных юридических лиц на предоставление земельных участков определяются в соответствии с Земельным Кодексом Российской Федерации, федеральными законами.</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2.3. Лица, указанные в пункте 2.1. настоящего Административного регламента, далее именуются заявителями.</w:t>
      </w:r>
    </w:p>
    <w:p w:rsidR="00C0144F" w:rsidRPr="000C674C" w:rsidRDefault="00C0144F" w:rsidP="002C752B">
      <w:pPr>
        <w:autoSpaceDE w:val="0"/>
        <w:autoSpaceDN w:val="0"/>
        <w:adjustRightInd w:val="0"/>
        <w:spacing w:after="0"/>
        <w:jc w:val="both"/>
        <w:outlineLvl w:val="2"/>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r w:rsidRPr="000C674C">
        <w:rPr>
          <w:rFonts w:ascii="Times New Roman" w:hAnsi="Times New Roman" w:cs="Times New Roman"/>
          <w:sz w:val="24"/>
          <w:szCs w:val="24"/>
        </w:rPr>
        <w:t xml:space="preserve">Глава 3. ТРЕБОВАНИЯ К ПОРЯДКУ ИНФОРМИРОВАНИЯ </w:t>
      </w: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r w:rsidRPr="000C674C">
        <w:rPr>
          <w:rFonts w:ascii="Times New Roman" w:hAnsi="Times New Roman" w:cs="Times New Roman"/>
          <w:sz w:val="24"/>
          <w:szCs w:val="24"/>
        </w:rPr>
        <w:t>О ПРЕДОСТАВЛЕНИИ МУНИЦИПАЛЬНОЙ УСЛУГИ</w:t>
      </w:r>
    </w:p>
    <w:p w:rsidR="00C0144F" w:rsidRPr="000C674C" w:rsidRDefault="00C0144F" w:rsidP="002C752B">
      <w:pPr>
        <w:autoSpaceDE w:val="0"/>
        <w:autoSpaceDN w:val="0"/>
        <w:adjustRightInd w:val="0"/>
        <w:spacing w:after="0"/>
        <w:ind w:firstLine="709"/>
        <w:jc w:val="both"/>
        <w:rPr>
          <w:rFonts w:ascii="Times New Roman" w:hAnsi="Times New Roman" w:cs="Times New Roman"/>
          <w:sz w:val="24"/>
          <w:szCs w:val="24"/>
        </w:rPr>
      </w:pPr>
      <w:r w:rsidRPr="000C674C">
        <w:rPr>
          <w:rFonts w:ascii="Times New Roman" w:hAnsi="Times New Roman" w:cs="Times New Roman"/>
          <w:sz w:val="24"/>
          <w:szCs w:val="24"/>
        </w:rPr>
        <w:t xml:space="preserve">3.1.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 </w:t>
      </w:r>
      <w:r w:rsidR="004E10AC" w:rsidRPr="000C674C">
        <w:rPr>
          <w:rFonts w:ascii="Times New Roman" w:hAnsi="Times New Roman" w:cs="Times New Roman"/>
          <w:sz w:val="24"/>
          <w:szCs w:val="24"/>
        </w:rPr>
        <w:t>Бирюль</w:t>
      </w:r>
      <w:r w:rsidR="002C752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 xml:space="preserve"> сельского поселения (далее – Администрация поселения)</w:t>
      </w:r>
    </w:p>
    <w:p w:rsidR="00C0144F" w:rsidRPr="000C674C" w:rsidRDefault="00C0144F" w:rsidP="002C752B">
      <w:pPr>
        <w:autoSpaceDE w:val="0"/>
        <w:autoSpaceDN w:val="0"/>
        <w:adjustRightInd w:val="0"/>
        <w:spacing w:after="0"/>
        <w:ind w:firstLine="709"/>
        <w:jc w:val="both"/>
        <w:rPr>
          <w:rFonts w:ascii="Times New Roman" w:hAnsi="Times New Roman" w:cs="Times New Roman"/>
          <w:sz w:val="24"/>
          <w:szCs w:val="24"/>
        </w:rPr>
      </w:pPr>
      <w:r w:rsidRPr="000C674C">
        <w:rPr>
          <w:rFonts w:ascii="Times New Roman" w:hAnsi="Times New Roman" w:cs="Times New Roman"/>
          <w:sz w:val="24"/>
          <w:szCs w:val="24"/>
        </w:rPr>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C0144F" w:rsidRPr="000C674C" w:rsidRDefault="00C0144F" w:rsidP="004E10AC">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3.3.  Информация предоставляется: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а) при личном контакте с заявителями;</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w:t>
      </w:r>
      <w:r w:rsidR="004E10AC" w:rsidRPr="000C674C">
        <w:rPr>
          <w:rFonts w:ascii="Times New Roman" w:hAnsi="Times New Roman" w:cs="Times New Roman"/>
          <w:sz w:val="24"/>
          <w:szCs w:val="24"/>
        </w:rPr>
        <w:t>Бирюль</w:t>
      </w:r>
      <w:r w:rsidR="002C752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 xml:space="preserve">сельского поселения в </w:t>
      </w:r>
      <w:r w:rsidRPr="000C674C">
        <w:rPr>
          <w:rFonts w:ascii="Times New Roman" w:hAnsi="Times New Roman" w:cs="Times New Roman"/>
          <w:sz w:val="24"/>
          <w:szCs w:val="24"/>
        </w:rPr>
        <w:lastRenderedPageBreak/>
        <w:t xml:space="preserve">информационно-телекоммуникационной сети «Интернет» </w:t>
      </w:r>
      <w:hyperlink r:id="rId7" w:history="1">
        <w:r w:rsidR="00F704B4" w:rsidRPr="000C674C">
          <w:rPr>
            <w:rStyle w:val="ad"/>
            <w:rFonts w:ascii="Times New Roman" w:hAnsi="Times New Roman" w:cs="Times New Roman"/>
            <w:sz w:val="24"/>
            <w:szCs w:val="24"/>
            <w:lang w:val="en-US"/>
          </w:rPr>
          <w:t>http</w:t>
        </w:r>
        <w:r w:rsidR="00F704B4" w:rsidRPr="000C674C">
          <w:rPr>
            <w:rStyle w:val="ad"/>
            <w:rFonts w:ascii="Times New Roman" w:hAnsi="Times New Roman" w:cs="Times New Roman"/>
            <w:sz w:val="24"/>
            <w:szCs w:val="24"/>
          </w:rPr>
          <w:t>://</w:t>
        </w:r>
        <w:r w:rsidR="00F704B4" w:rsidRPr="000C674C">
          <w:rPr>
            <w:rStyle w:val="ad"/>
            <w:rFonts w:ascii="Times New Roman" w:hAnsi="Times New Roman" w:cs="Times New Roman"/>
            <w:sz w:val="24"/>
            <w:szCs w:val="24"/>
            <w:lang w:val="en-US"/>
          </w:rPr>
          <w:t>birulka</w:t>
        </w:r>
        <w:r w:rsidR="00F704B4" w:rsidRPr="000C674C">
          <w:rPr>
            <w:rStyle w:val="ad"/>
            <w:rFonts w:ascii="Times New Roman" w:hAnsi="Times New Roman" w:cs="Times New Roman"/>
            <w:sz w:val="24"/>
            <w:szCs w:val="24"/>
          </w:rPr>
          <w:t>.3</w:t>
        </w:r>
        <w:r w:rsidR="00F704B4" w:rsidRPr="000C674C">
          <w:rPr>
            <w:rStyle w:val="ad"/>
            <w:rFonts w:ascii="Times New Roman" w:hAnsi="Times New Roman" w:cs="Times New Roman"/>
            <w:sz w:val="24"/>
            <w:szCs w:val="24"/>
            <w:lang w:val="en-US"/>
          </w:rPr>
          <w:t>dn</w:t>
        </w:r>
        <w:r w:rsidR="00F704B4" w:rsidRPr="000C674C">
          <w:rPr>
            <w:rStyle w:val="ad"/>
            <w:rFonts w:ascii="Times New Roman" w:hAnsi="Times New Roman" w:cs="Times New Roman"/>
            <w:sz w:val="24"/>
            <w:szCs w:val="24"/>
          </w:rPr>
          <w:t>.</w:t>
        </w:r>
        <w:r w:rsidR="00F704B4" w:rsidRPr="000C674C">
          <w:rPr>
            <w:rStyle w:val="ad"/>
            <w:rFonts w:ascii="Times New Roman" w:hAnsi="Times New Roman" w:cs="Times New Roman"/>
            <w:sz w:val="24"/>
            <w:szCs w:val="24"/>
            <w:lang w:val="en-US"/>
          </w:rPr>
          <w:t>ru</w:t>
        </w:r>
      </w:hyperlink>
      <w:r w:rsidRPr="000C674C">
        <w:rPr>
          <w:rFonts w:ascii="Times New Roman" w:hAnsi="Times New Roman" w:cs="Times New Roman"/>
          <w:sz w:val="24"/>
          <w:szCs w:val="24"/>
        </w:rPr>
        <w:t>/, а также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в) письменно в случае письменного обращения заявителя.</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3.4. Должностное лицо Администрации поселения,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поселения.</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3.5. Должностные лица Администрации поселения предоставляют информацию по следующим вопросам:</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а) об Администрации поселения, осуществляющем предоставление муниципальной услуги, включая информацию о месте нахождения Администрации поселения, графике работы, контактных телефонах;</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в) о перечне документов, необходимых для предоставления муниципальной услуги; </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д) о сроке предоставления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ж) об основаниях отказа в предоставлении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з) о порядке обжалования решений и действий (бездействия) Администрации поселения, осуществляющего предоставление муниципальной услуги, а также должностных лиц Администрации поселения.</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3.6. Основными требованиями при предоставлении информации являются:</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а) актуальность;</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б) своевременность;</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в) четкость и доступность в изложении информации;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г) полнота информации;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д) соответствие информации требованиям законодательства.</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3.7. Предоставление информации по телефону осуществляется путем непосредственного общения по телефону. </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3.8. При ответах на телефонные звонки должностные лица Администрации поселения подробно и в вежливой (корректной) форме информируют заявителя по интересующим их вопросам. Ответ на телефонный звонок начинается с информации о наименовании Администрации поселения, в которое позвонил заявитель, фамилии, имени и (если имеется) отчестве и должности лица, принявшего телефонный звонок.</w:t>
      </w:r>
    </w:p>
    <w:p w:rsidR="00C0144F" w:rsidRPr="000C674C" w:rsidRDefault="00C0144F" w:rsidP="002C752B">
      <w:pPr>
        <w:widowControl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При невозможности должностного лица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поселения, или же обратившемуся заявителю сообщается телефонный номер, по которому можно получить необходимую информацию. </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3.9. Если заявителя не удовлетворяет информация, предоставленная должностным лицом Администрации поселения, он может обратиться к руководителю Администрации поселения в соответствии с графиком приема граждан.</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3.10. Обращения заявителем (в том числе переданные при помощи факсимильной и электронной связи) о представлении информации рассматриваются должностными лицами Администрации поселения в течение 30 дней со дня регистрации обращения.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lastRenderedPageBreak/>
        <w:t xml:space="preserve">Днем регистрации обращения является день его поступления в Администрации поселения. </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Ответ на обращение, поступившее в Администрацию поселения, в течение срока рассмотрения обращения направляется по адресу, указанному в обращении.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3.11. Информация об Администрации поселения,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а) на стендах, расположенных в помещениях, занимаемых Администрации поселения;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б) на официальном сайте Администрации </w:t>
      </w:r>
      <w:r w:rsidR="004E10AC"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ског</w:t>
      </w:r>
      <w:r w:rsidR="004E10AC" w:rsidRPr="000C674C">
        <w:rPr>
          <w:rFonts w:ascii="Times New Roman" w:hAnsi="Times New Roman" w:cs="Times New Roman"/>
          <w:sz w:val="24"/>
          <w:szCs w:val="24"/>
        </w:rPr>
        <w:t xml:space="preserve">о </w:t>
      </w:r>
      <w:r w:rsidRPr="000C674C">
        <w:rPr>
          <w:rFonts w:ascii="Times New Roman" w:hAnsi="Times New Roman" w:cs="Times New Roman"/>
          <w:sz w:val="24"/>
          <w:szCs w:val="24"/>
        </w:rPr>
        <w:t xml:space="preserve">сельского поселения в информационно-телекоммуникационной сети «Интернет» </w:t>
      </w:r>
      <w:hyperlink r:id="rId8" w:history="1">
        <w:r w:rsidR="00F704B4" w:rsidRPr="000C674C">
          <w:rPr>
            <w:rStyle w:val="ad"/>
            <w:rFonts w:ascii="Times New Roman" w:hAnsi="Times New Roman" w:cs="Times New Roman"/>
            <w:sz w:val="24"/>
            <w:szCs w:val="24"/>
            <w:lang w:val="en-US"/>
          </w:rPr>
          <w:t>http</w:t>
        </w:r>
        <w:r w:rsidR="00F704B4" w:rsidRPr="000C674C">
          <w:rPr>
            <w:rStyle w:val="ad"/>
            <w:rFonts w:ascii="Times New Roman" w:hAnsi="Times New Roman" w:cs="Times New Roman"/>
            <w:sz w:val="24"/>
            <w:szCs w:val="24"/>
          </w:rPr>
          <w:t>://</w:t>
        </w:r>
        <w:r w:rsidR="00F704B4" w:rsidRPr="000C674C">
          <w:rPr>
            <w:rStyle w:val="ad"/>
            <w:rFonts w:ascii="Times New Roman" w:hAnsi="Times New Roman" w:cs="Times New Roman"/>
            <w:sz w:val="24"/>
            <w:szCs w:val="24"/>
            <w:lang w:val="en-US"/>
          </w:rPr>
          <w:t>birulka</w:t>
        </w:r>
        <w:r w:rsidR="00F704B4" w:rsidRPr="000C674C">
          <w:rPr>
            <w:rStyle w:val="ad"/>
            <w:rFonts w:ascii="Times New Roman" w:hAnsi="Times New Roman" w:cs="Times New Roman"/>
            <w:sz w:val="24"/>
            <w:szCs w:val="24"/>
          </w:rPr>
          <w:t>.3</w:t>
        </w:r>
        <w:proofErr w:type="spellStart"/>
        <w:r w:rsidR="00F704B4" w:rsidRPr="000C674C">
          <w:rPr>
            <w:rStyle w:val="ad"/>
            <w:rFonts w:ascii="Times New Roman" w:hAnsi="Times New Roman" w:cs="Times New Roman"/>
            <w:sz w:val="24"/>
            <w:szCs w:val="24"/>
            <w:lang w:val="en-US"/>
          </w:rPr>
          <w:t>dn</w:t>
        </w:r>
        <w:proofErr w:type="spellEnd"/>
        <w:r w:rsidR="00F704B4" w:rsidRPr="000C674C">
          <w:rPr>
            <w:rStyle w:val="ad"/>
            <w:rFonts w:ascii="Times New Roman" w:hAnsi="Times New Roman" w:cs="Times New Roman"/>
            <w:sz w:val="24"/>
            <w:szCs w:val="24"/>
          </w:rPr>
          <w:t>.</w:t>
        </w:r>
        <w:r w:rsidR="00F704B4" w:rsidRPr="000C674C">
          <w:rPr>
            <w:rStyle w:val="ad"/>
            <w:rFonts w:ascii="Times New Roman" w:hAnsi="Times New Roman" w:cs="Times New Roman"/>
            <w:sz w:val="24"/>
            <w:szCs w:val="24"/>
            <w:lang w:val="en-US"/>
          </w:rPr>
          <w:t>ru</w:t>
        </w:r>
        <w:r w:rsidR="00F704B4" w:rsidRPr="000C674C">
          <w:rPr>
            <w:rStyle w:val="ad"/>
            <w:rFonts w:ascii="Times New Roman" w:hAnsi="Times New Roman" w:cs="Times New Roman"/>
            <w:sz w:val="24"/>
            <w:szCs w:val="24"/>
          </w:rPr>
          <w:t>/</w:t>
        </w:r>
      </w:hyperlink>
      <w:r w:rsidRPr="000C674C">
        <w:rPr>
          <w:rFonts w:ascii="Times New Roman" w:hAnsi="Times New Roman" w:cs="Times New Roman"/>
          <w:sz w:val="24"/>
          <w:szCs w:val="24"/>
        </w:rPr>
        <w:t>;</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г) посредством публикации в средствах массовой информации.</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3.12. На стендах, расположенных в помещениях, занимаемых Администрацией поселения, размещается следующая информация:</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а) об Администрации поселения, осуществляющем предоставление муниципальной услуги, включая информацию о месте нахождения Администрации поселения, графике работы, контактных телефонах;</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в) о перечне документов, необходимых для предоставления муниципальной услуги; </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д) о сроке предоставления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ж) об основаниях отказа в предоставлении муниципальной услуги;</w:t>
      </w:r>
    </w:p>
    <w:p w:rsidR="00C0144F" w:rsidRPr="000C674C" w:rsidRDefault="00C0144F" w:rsidP="002C752B">
      <w:pPr>
        <w:widowControl w:val="0"/>
        <w:tabs>
          <w:tab w:val="left" w:pos="72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з) о порядке обжалования решений и действий (бездействия) Администрации поселения осуществляющего предоставление муниципальной услуги, а также должностных лиц Администрации поселения;</w:t>
      </w:r>
    </w:p>
    <w:p w:rsidR="00C0144F" w:rsidRPr="000C674C" w:rsidRDefault="00C0144F" w:rsidP="002C752B">
      <w:pPr>
        <w:widowControl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C0144F" w:rsidRPr="000C674C" w:rsidRDefault="00C0144F" w:rsidP="002C752B">
      <w:pPr>
        <w:widowControl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к) текст настоящего Административного регламента с приложениями.</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3.13. Информация об Администрации поселения: </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а) ) место нахождения: </w:t>
      </w:r>
      <w:r w:rsidRPr="000C674C">
        <w:rPr>
          <w:rFonts w:ascii="Times New Roman" w:hAnsi="Times New Roman" w:cs="Times New Roman"/>
          <w:color w:val="000000"/>
          <w:sz w:val="24"/>
          <w:szCs w:val="24"/>
        </w:rPr>
        <w:t>6662</w:t>
      </w:r>
      <w:r w:rsidR="00A50E4B" w:rsidRPr="000C674C">
        <w:rPr>
          <w:rFonts w:ascii="Times New Roman" w:hAnsi="Times New Roman" w:cs="Times New Roman"/>
          <w:color w:val="000000"/>
          <w:sz w:val="24"/>
          <w:szCs w:val="24"/>
        </w:rPr>
        <w:t>25</w:t>
      </w:r>
      <w:r w:rsidRPr="000C674C">
        <w:rPr>
          <w:rFonts w:ascii="Times New Roman" w:hAnsi="Times New Roman" w:cs="Times New Roman"/>
          <w:color w:val="000000"/>
          <w:sz w:val="24"/>
          <w:szCs w:val="24"/>
        </w:rPr>
        <w:t xml:space="preserve">, Иркутская область, Качугский район, с. </w:t>
      </w:r>
      <w:r w:rsidR="004E10AC" w:rsidRPr="000C674C">
        <w:rPr>
          <w:rFonts w:ascii="Times New Roman" w:hAnsi="Times New Roman" w:cs="Times New Roman"/>
          <w:color w:val="000000"/>
          <w:sz w:val="24"/>
          <w:szCs w:val="24"/>
        </w:rPr>
        <w:t>Бирюлька</w:t>
      </w:r>
      <w:r w:rsidRPr="000C674C">
        <w:rPr>
          <w:rFonts w:ascii="Times New Roman" w:hAnsi="Times New Roman" w:cs="Times New Roman"/>
          <w:color w:val="000000"/>
          <w:sz w:val="24"/>
          <w:szCs w:val="24"/>
        </w:rPr>
        <w:t>, ул</w:t>
      </w:r>
      <w:proofErr w:type="gramStart"/>
      <w:r w:rsidRPr="000C674C">
        <w:rPr>
          <w:rFonts w:ascii="Times New Roman" w:hAnsi="Times New Roman" w:cs="Times New Roman"/>
          <w:color w:val="000000"/>
          <w:sz w:val="24"/>
          <w:szCs w:val="24"/>
        </w:rPr>
        <w:t>.</w:t>
      </w:r>
      <w:r w:rsidR="004E10AC" w:rsidRPr="000C674C">
        <w:rPr>
          <w:rFonts w:ascii="Times New Roman" w:hAnsi="Times New Roman" w:cs="Times New Roman"/>
          <w:color w:val="000000"/>
          <w:sz w:val="24"/>
          <w:szCs w:val="24"/>
        </w:rPr>
        <w:t>Л</w:t>
      </w:r>
      <w:proofErr w:type="gramEnd"/>
      <w:r w:rsidR="004E10AC" w:rsidRPr="000C674C">
        <w:rPr>
          <w:rFonts w:ascii="Times New Roman" w:hAnsi="Times New Roman" w:cs="Times New Roman"/>
          <w:color w:val="000000"/>
          <w:sz w:val="24"/>
          <w:szCs w:val="24"/>
        </w:rPr>
        <w:t>енина,41</w:t>
      </w:r>
      <w:r w:rsidRPr="000C674C">
        <w:rPr>
          <w:rFonts w:ascii="Times New Roman" w:hAnsi="Times New Roman" w:cs="Times New Roman"/>
          <w:color w:val="000000"/>
          <w:sz w:val="24"/>
          <w:szCs w:val="24"/>
        </w:rPr>
        <w:t>.</w:t>
      </w:r>
      <w:r w:rsidRPr="000C674C">
        <w:rPr>
          <w:rFonts w:ascii="Times New Roman" w:hAnsi="Times New Roman" w:cs="Times New Roman"/>
          <w:sz w:val="24"/>
          <w:szCs w:val="24"/>
        </w:rPr>
        <w:t>;</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б) телефон: (395</w:t>
      </w:r>
      <w:r w:rsidR="004E10AC" w:rsidRPr="000C674C">
        <w:rPr>
          <w:rFonts w:ascii="Times New Roman" w:hAnsi="Times New Roman" w:cs="Times New Roman"/>
          <w:sz w:val="24"/>
          <w:szCs w:val="24"/>
        </w:rPr>
        <w:t>40) 93240</w:t>
      </w:r>
      <w:r w:rsidRPr="000C674C">
        <w:rPr>
          <w:rFonts w:ascii="Times New Roman" w:hAnsi="Times New Roman" w:cs="Times New Roman"/>
          <w:sz w:val="24"/>
          <w:szCs w:val="24"/>
        </w:rPr>
        <w:t>;</w:t>
      </w:r>
    </w:p>
    <w:p w:rsidR="00C0144F" w:rsidRPr="000C674C" w:rsidRDefault="00C0144F" w:rsidP="00A50E4B">
      <w:pPr>
        <w:autoSpaceDE w:val="0"/>
        <w:autoSpaceDN w:val="0"/>
        <w:adjustRightInd w:val="0"/>
        <w:spacing w:after="0"/>
        <w:ind w:firstLine="720"/>
        <w:jc w:val="both"/>
        <w:outlineLvl w:val="1"/>
        <w:rPr>
          <w:rFonts w:ascii="Times New Roman" w:hAnsi="Times New Roman" w:cs="Times New Roman"/>
          <w:sz w:val="24"/>
          <w:szCs w:val="24"/>
        </w:rPr>
      </w:pPr>
      <w:r w:rsidRPr="000C674C">
        <w:rPr>
          <w:rFonts w:ascii="Times New Roman" w:hAnsi="Times New Roman" w:cs="Times New Roman"/>
          <w:sz w:val="24"/>
          <w:szCs w:val="24"/>
        </w:rPr>
        <w:t xml:space="preserve">в) почтовый адрес для направления документов и обращений: </w:t>
      </w:r>
      <w:r w:rsidR="004E10AC" w:rsidRPr="000C674C">
        <w:rPr>
          <w:rFonts w:ascii="Times New Roman" w:hAnsi="Times New Roman" w:cs="Times New Roman"/>
          <w:color w:val="000000"/>
          <w:sz w:val="24"/>
          <w:szCs w:val="24"/>
        </w:rPr>
        <w:t>666220</w:t>
      </w:r>
      <w:r w:rsidR="00A50E4B" w:rsidRPr="000C674C">
        <w:rPr>
          <w:rFonts w:ascii="Times New Roman" w:hAnsi="Times New Roman" w:cs="Times New Roman"/>
          <w:color w:val="000000"/>
          <w:sz w:val="24"/>
          <w:szCs w:val="24"/>
        </w:rPr>
        <w:t xml:space="preserve">, Иркутская область, Качугский район, </w:t>
      </w:r>
      <w:proofErr w:type="spellStart"/>
      <w:r w:rsidR="004E10AC" w:rsidRPr="000C674C">
        <w:rPr>
          <w:rFonts w:ascii="Times New Roman" w:hAnsi="Times New Roman" w:cs="Times New Roman"/>
          <w:color w:val="000000"/>
          <w:sz w:val="24"/>
          <w:szCs w:val="24"/>
        </w:rPr>
        <w:t>с</w:t>
      </w:r>
      <w:proofErr w:type="gramStart"/>
      <w:r w:rsidR="004E10AC" w:rsidRPr="000C674C">
        <w:rPr>
          <w:rFonts w:ascii="Times New Roman" w:hAnsi="Times New Roman" w:cs="Times New Roman"/>
          <w:color w:val="000000"/>
          <w:sz w:val="24"/>
          <w:szCs w:val="24"/>
        </w:rPr>
        <w:t>.Б</w:t>
      </w:r>
      <w:proofErr w:type="gramEnd"/>
      <w:r w:rsidR="004E10AC" w:rsidRPr="000C674C">
        <w:rPr>
          <w:rFonts w:ascii="Times New Roman" w:hAnsi="Times New Roman" w:cs="Times New Roman"/>
          <w:color w:val="000000"/>
          <w:sz w:val="24"/>
          <w:szCs w:val="24"/>
        </w:rPr>
        <w:t>ирюлька</w:t>
      </w:r>
      <w:proofErr w:type="spellEnd"/>
      <w:r w:rsidR="004E10AC" w:rsidRPr="000C674C">
        <w:rPr>
          <w:rFonts w:ascii="Times New Roman" w:hAnsi="Times New Roman" w:cs="Times New Roman"/>
          <w:color w:val="000000"/>
          <w:sz w:val="24"/>
          <w:szCs w:val="24"/>
        </w:rPr>
        <w:t xml:space="preserve">, </w:t>
      </w:r>
      <w:proofErr w:type="spellStart"/>
      <w:r w:rsidR="004E10AC" w:rsidRPr="000C674C">
        <w:rPr>
          <w:rFonts w:ascii="Times New Roman" w:hAnsi="Times New Roman" w:cs="Times New Roman"/>
          <w:color w:val="000000"/>
          <w:sz w:val="24"/>
          <w:szCs w:val="24"/>
        </w:rPr>
        <w:t>ул.Ленина</w:t>
      </w:r>
      <w:proofErr w:type="spellEnd"/>
      <w:r w:rsidR="004E10AC" w:rsidRPr="000C674C">
        <w:rPr>
          <w:rFonts w:ascii="Times New Roman" w:hAnsi="Times New Roman" w:cs="Times New Roman"/>
          <w:color w:val="000000"/>
          <w:sz w:val="24"/>
          <w:szCs w:val="24"/>
        </w:rPr>
        <w:t>, 41</w:t>
      </w:r>
      <w:r w:rsidR="00A50E4B" w:rsidRPr="000C674C">
        <w:rPr>
          <w:rFonts w:ascii="Times New Roman" w:hAnsi="Times New Roman" w:cs="Times New Roman"/>
          <w:color w:val="000000"/>
          <w:sz w:val="24"/>
          <w:szCs w:val="24"/>
        </w:rPr>
        <w:t>.</w:t>
      </w:r>
      <w:r w:rsidRPr="000C674C">
        <w:rPr>
          <w:rFonts w:ascii="Times New Roman" w:hAnsi="Times New Roman" w:cs="Times New Roman"/>
          <w:sz w:val="24"/>
          <w:szCs w:val="24"/>
        </w:rPr>
        <w:t xml:space="preserve"> официальный сайт в информационно-телекоммуникационной сети «Интернет» </w:t>
      </w:r>
      <w:hyperlink r:id="rId9" w:history="1">
        <w:r w:rsidR="00F704B4" w:rsidRPr="000C674C">
          <w:rPr>
            <w:rStyle w:val="ad"/>
            <w:rFonts w:ascii="Times New Roman" w:hAnsi="Times New Roman" w:cs="Times New Roman"/>
            <w:sz w:val="24"/>
            <w:szCs w:val="24"/>
            <w:lang w:val="en-US"/>
          </w:rPr>
          <w:t>http</w:t>
        </w:r>
        <w:r w:rsidR="00F704B4" w:rsidRPr="000C674C">
          <w:rPr>
            <w:rStyle w:val="ad"/>
            <w:rFonts w:ascii="Times New Roman" w:hAnsi="Times New Roman" w:cs="Times New Roman"/>
            <w:sz w:val="24"/>
            <w:szCs w:val="24"/>
          </w:rPr>
          <w:t>://</w:t>
        </w:r>
        <w:r w:rsidR="00F704B4" w:rsidRPr="000C674C">
          <w:rPr>
            <w:rStyle w:val="ad"/>
            <w:rFonts w:ascii="Times New Roman" w:hAnsi="Times New Roman" w:cs="Times New Roman"/>
            <w:sz w:val="24"/>
            <w:szCs w:val="24"/>
            <w:lang w:val="en-US"/>
          </w:rPr>
          <w:t>birulka</w:t>
        </w:r>
        <w:r w:rsidR="00F704B4" w:rsidRPr="000C674C">
          <w:rPr>
            <w:rStyle w:val="ad"/>
            <w:rFonts w:ascii="Times New Roman" w:hAnsi="Times New Roman" w:cs="Times New Roman"/>
            <w:sz w:val="24"/>
            <w:szCs w:val="24"/>
          </w:rPr>
          <w:t>.3</w:t>
        </w:r>
        <w:r w:rsidR="00F704B4" w:rsidRPr="000C674C">
          <w:rPr>
            <w:rStyle w:val="ad"/>
            <w:rFonts w:ascii="Times New Roman" w:hAnsi="Times New Roman" w:cs="Times New Roman"/>
            <w:sz w:val="24"/>
            <w:szCs w:val="24"/>
            <w:lang w:val="en-US"/>
          </w:rPr>
          <w:t>dn</w:t>
        </w:r>
        <w:r w:rsidR="00F704B4" w:rsidRPr="000C674C">
          <w:rPr>
            <w:rStyle w:val="ad"/>
            <w:rFonts w:ascii="Times New Roman" w:hAnsi="Times New Roman" w:cs="Times New Roman"/>
            <w:sz w:val="24"/>
            <w:szCs w:val="24"/>
          </w:rPr>
          <w:t>.</w:t>
        </w:r>
        <w:r w:rsidR="00F704B4" w:rsidRPr="000C674C">
          <w:rPr>
            <w:rStyle w:val="ad"/>
            <w:rFonts w:ascii="Times New Roman" w:hAnsi="Times New Roman" w:cs="Times New Roman"/>
            <w:sz w:val="24"/>
            <w:szCs w:val="24"/>
            <w:lang w:val="en-US"/>
          </w:rPr>
          <w:t>ru</w:t>
        </w:r>
      </w:hyperlink>
      <w:r w:rsidRPr="000C674C">
        <w:rPr>
          <w:rFonts w:ascii="Times New Roman" w:hAnsi="Times New Roman" w:cs="Times New Roman"/>
          <w:sz w:val="24"/>
          <w:szCs w:val="24"/>
        </w:rPr>
        <w:t>/;</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д) адрес электронной почты: </w:t>
      </w:r>
      <w:r w:rsidRPr="000C674C">
        <w:rPr>
          <w:rFonts w:ascii="Times New Roman" w:hAnsi="Times New Roman" w:cs="Times New Roman"/>
          <w:color w:val="000000"/>
          <w:sz w:val="24"/>
          <w:szCs w:val="24"/>
        </w:rPr>
        <w:t>.ru</w:t>
      </w:r>
    </w:p>
    <w:p w:rsidR="00C0144F" w:rsidRPr="000C674C" w:rsidRDefault="00C0144F" w:rsidP="002C752B">
      <w:pPr>
        <w:autoSpaceDE w:val="0"/>
        <w:autoSpaceDN w:val="0"/>
        <w:adjustRightInd w:val="0"/>
        <w:spacing w:after="0"/>
        <w:ind w:firstLine="720"/>
        <w:jc w:val="both"/>
        <w:outlineLvl w:val="1"/>
        <w:rPr>
          <w:rFonts w:ascii="Times New Roman" w:hAnsi="Times New Roman" w:cs="Times New Roman"/>
          <w:sz w:val="24"/>
          <w:szCs w:val="24"/>
        </w:rPr>
      </w:pPr>
      <w:r w:rsidRPr="000C674C">
        <w:rPr>
          <w:rFonts w:ascii="Times New Roman" w:hAnsi="Times New Roman" w:cs="Times New Roman"/>
          <w:sz w:val="24"/>
          <w:szCs w:val="24"/>
        </w:rPr>
        <w:t>3.14. График приема заявителей в администрации поселения:</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Пон</w:t>
      </w:r>
      <w:r w:rsidR="005C634A" w:rsidRPr="000C674C">
        <w:rPr>
          <w:rFonts w:ascii="Times New Roman" w:hAnsi="Times New Roman" w:cs="Times New Roman"/>
          <w:sz w:val="24"/>
          <w:szCs w:val="24"/>
        </w:rPr>
        <w:t>едельник                       9.00-17.00 (перерыв 13.00-14</w:t>
      </w:r>
      <w:r w:rsidRPr="000C674C">
        <w:rPr>
          <w:rFonts w:ascii="Times New Roman" w:hAnsi="Times New Roman" w:cs="Times New Roman"/>
          <w:sz w:val="24"/>
          <w:szCs w:val="24"/>
        </w:rPr>
        <w:t>.00)</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Вторник</w:t>
      </w:r>
      <w:r w:rsidR="005C634A" w:rsidRPr="000C674C">
        <w:rPr>
          <w:rFonts w:ascii="Times New Roman" w:hAnsi="Times New Roman" w:cs="Times New Roman"/>
          <w:sz w:val="24"/>
          <w:szCs w:val="24"/>
        </w:rPr>
        <w:t xml:space="preserve">                               9.00-17.00 (перерыв 13.00-14</w:t>
      </w:r>
      <w:r w:rsidRPr="000C674C">
        <w:rPr>
          <w:rFonts w:ascii="Times New Roman" w:hAnsi="Times New Roman" w:cs="Times New Roman"/>
          <w:sz w:val="24"/>
          <w:szCs w:val="24"/>
        </w:rPr>
        <w:t>.00)</w:t>
      </w:r>
    </w:p>
    <w:p w:rsidR="00C0144F" w:rsidRPr="000C674C" w:rsidRDefault="005C634A"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lastRenderedPageBreak/>
        <w:t>Среда</w:t>
      </w:r>
      <w:r w:rsidRPr="000C674C">
        <w:rPr>
          <w:rFonts w:ascii="Times New Roman" w:hAnsi="Times New Roman" w:cs="Times New Roman"/>
          <w:sz w:val="24"/>
          <w:szCs w:val="24"/>
        </w:rPr>
        <w:tab/>
      </w:r>
      <w:r w:rsidRPr="000C674C">
        <w:rPr>
          <w:rFonts w:ascii="Times New Roman" w:hAnsi="Times New Roman" w:cs="Times New Roman"/>
          <w:sz w:val="24"/>
          <w:szCs w:val="24"/>
        </w:rPr>
        <w:tab/>
      </w:r>
      <w:r w:rsidRPr="000C674C">
        <w:rPr>
          <w:rFonts w:ascii="Times New Roman" w:hAnsi="Times New Roman" w:cs="Times New Roman"/>
          <w:sz w:val="24"/>
          <w:szCs w:val="24"/>
        </w:rPr>
        <w:tab/>
        <w:t xml:space="preserve">      9</w:t>
      </w:r>
      <w:r w:rsidR="00C0144F" w:rsidRPr="000C674C">
        <w:rPr>
          <w:rFonts w:ascii="Times New Roman" w:hAnsi="Times New Roman" w:cs="Times New Roman"/>
          <w:sz w:val="24"/>
          <w:szCs w:val="24"/>
        </w:rPr>
        <w:t>.00-17.0</w:t>
      </w:r>
      <w:r w:rsidRPr="000C674C">
        <w:rPr>
          <w:rFonts w:ascii="Times New Roman" w:hAnsi="Times New Roman" w:cs="Times New Roman"/>
          <w:sz w:val="24"/>
          <w:szCs w:val="24"/>
        </w:rPr>
        <w:t>0 (перерыв 13.00-14</w:t>
      </w:r>
      <w:r w:rsidR="00C0144F" w:rsidRPr="000C674C">
        <w:rPr>
          <w:rFonts w:ascii="Times New Roman" w:hAnsi="Times New Roman" w:cs="Times New Roman"/>
          <w:sz w:val="24"/>
          <w:szCs w:val="24"/>
        </w:rPr>
        <w:t>.00)</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Четверг </w:t>
      </w:r>
      <w:r w:rsidR="005C634A" w:rsidRPr="000C674C">
        <w:rPr>
          <w:rFonts w:ascii="Times New Roman" w:hAnsi="Times New Roman" w:cs="Times New Roman"/>
          <w:sz w:val="24"/>
          <w:szCs w:val="24"/>
        </w:rPr>
        <w:t xml:space="preserve">                               9.00-17.00  (перерыв 13.00-14</w:t>
      </w:r>
      <w:r w:rsidRPr="000C674C">
        <w:rPr>
          <w:rFonts w:ascii="Times New Roman" w:hAnsi="Times New Roman" w:cs="Times New Roman"/>
          <w:sz w:val="24"/>
          <w:szCs w:val="24"/>
        </w:rPr>
        <w:t>.00)</w:t>
      </w:r>
    </w:p>
    <w:p w:rsidR="00C0144F" w:rsidRPr="000C674C" w:rsidRDefault="00C0144F" w:rsidP="005C634A">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Пятница</w:t>
      </w:r>
      <w:r w:rsidR="005C634A" w:rsidRPr="000C674C">
        <w:rPr>
          <w:rFonts w:ascii="Times New Roman" w:hAnsi="Times New Roman" w:cs="Times New Roman"/>
          <w:sz w:val="24"/>
          <w:szCs w:val="24"/>
        </w:rPr>
        <w:t xml:space="preserve">                               9.00-17</w:t>
      </w:r>
      <w:r w:rsidRPr="000C674C">
        <w:rPr>
          <w:rFonts w:ascii="Times New Roman" w:hAnsi="Times New Roman" w:cs="Times New Roman"/>
          <w:sz w:val="24"/>
          <w:szCs w:val="24"/>
        </w:rPr>
        <w:t>.00  .</w:t>
      </w:r>
      <w:r w:rsidR="005C634A" w:rsidRPr="000C674C">
        <w:rPr>
          <w:rFonts w:ascii="Times New Roman" w:hAnsi="Times New Roman" w:cs="Times New Roman"/>
          <w:sz w:val="24"/>
          <w:szCs w:val="24"/>
        </w:rPr>
        <w:t xml:space="preserve"> </w:t>
      </w:r>
      <w:r w:rsidR="005C634A" w:rsidRPr="000C674C">
        <w:rPr>
          <w:rFonts w:ascii="Times New Roman" w:hAnsi="Times New Roman" w:cs="Times New Roman"/>
          <w:sz w:val="24"/>
          <w:szCs w:val="24"/>
        </w:rPr>
        <w:t>(перерыв 13.00-14</w:t>
      </w:r>
      <w:r w:rsidR="005C634A" w:rsidRPr="000C674C">
        <w:rPr>
          <w:rFonts w:ascii="Times New Roman" w:hAnsi="Times New Roman" w:cs="Times New Roman"/>
          <w:sz w:val="24"/>
          <w:szCs w:val="24"/>
        </w:rPr>
        <w:t>.00)</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Суббота, воскресенье – выходные дни.</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p>
    <w:p w:rsidR="00C0144F" w:rsidRPr="000C674C" w:rsidRDefault="00C0144F" w:rsidP="00F704B4">
      <w:pPr>
        <w:autoSpaceDE w:val="0"/>
        <w:autoSpaceDN w:val="0"/>
        <w:adjustRightInd w:val="0"/>
        <w:spacing w:after="0"/>
        <w:ind w:firstLine="720"/>
        <w:jc w:val="center"/>
        <w:outlineLvl w:val="2"/>
        <w:rPr>
          <w:rFonts w:ascii="Times New Roman" w:hAnsi="Times New Roman" w:cs="Times New Roman"/>
          <w:sz w:val="24"/>
          <w:szCs w:val="24"/>
        </w:rPr>
      </w:pPr>
      <w:r w:rsidRPr="000C674C">
        <w:rPr>
          <w:rFonts w:ascii="Times New Roman" w:hAnsi="Times New Roman" w:cs="Times New Roman"/>
          <w:sz w:val="24"/>
          <w:szCs w:val="24"/>
        </w:rPr>
        <w:t xml:space="preserve">Раздел </w:t>
      </w:r>
      <w:r w:rsidRPr="000C674C">
        <w:rPr>
          <w:rFonts w:ascii="Times New Roman" w:hAnsi="Times New Roman" w:cs="Times New Roman"/>
          <w:sz w:val="24"/>
          <w:szCs w:val="24"/>
          <w:lang w:val="en-US"/>
        </w:rPr>
        <w:t>II</w:t>
      </w:r>
      <w:r w:rsidRPr="000C674C">
        <w:rPr>
          <w:rFonts w:ascii="Times New Roman" w:hAnsi="Times New Roman" w:cs="Times New Roman"/>
          <w:sz w:val="24"/>
          <w:szCs w:val="24"/>
        </w:rPr>
        <w:t xml:space="preserve"> СТАНДАРТ ПРЕД</w:t>
      </w:r>
      <w:r w:rsidR="00F704B4" w:rsidRPr="000C674C">
        <w:rPr>
          <w:rFonts w:ascii="Times New Roman" w:hAnsi="Times New Roman" w:cs="Times New Roman"/>
          <w:sz w:val="24"/>
          <w:szCs w:val="24"/>
        </w:rPr>
        <w:t>ОСТАВЛЕНИЯ МУНИЦИПАЛЬНОЙ УСЛУГИ</w:t>
      </w:r>
    </w:p>
    <w:p w:rsidR="00C0144F" w:rsidRPr="000C674C" w:rsidRDefault="00C0144F" w:rsidP="00F704B4">
      <w:pPr>
        <w:autoSpaceDE w:val="0"/>
        <w:autoSpaceDN w:val="0"/>
        <w:adjustRightInd w:val="0"/>
        <w:spacing w:after="0"/>
        <w:ind w:firstLine="720"/>
        <w:jc w:val="center"/>
        <w:outlineLvl w:val="2"/>
        <w:rPr>
          <w:rFonts w:ascii="Times New Roman" w:hAnsi="Times New Roman" w:cs="Times New Roman"/>
          <w:sz w:val="24"/>
          <w:szCs w:val="24"/>
          <w:lang w:val="en-US"/>
        </w:rPr>
      </w:pPr>
      <w:r w:rsidRPr="000C674C">
        <w:rPr>
          <w:rFonts w:ascii="Times New Roman" w:hAnsi="Times New Roman" w:cs="Times New Roman"/>
          <w:sz w:val="24"/>
          <w:szCs w:val="24"/>
        </w:rPr>
        <w:t>Глава 4. НАИМ</w:t>
      </w:r>
      <w:r w:rsidR="00F704B4" w:rsidRPr="000C674C">
        <w:rPr>
          <w:rFonts w:ascii="Times New Roman" w:hAnsi="Times New Roman" w:cs="Times New Roman"/>
          <w:sz w:val="24"/>
          <w:szCs w:val="24"/>
        </w:rPr>
        <w:t>ЕНОВАНИЕ МУНИЦИПАЛЬНОЙ УСЛУГИ</w:t>
      </w:r>
    </w:p>
    <w:p w:rsidR="00C0144F" w:rsidRPr="000C674C" w:rsidRDefault="00C0144F" w:rsidP="002C752B">
      <w:pPr>
        <w:widowControl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4.1. Под муниципальной услугой в настоящем Административном регламенте понимается  изменение вида разрешенного использования земельного участка.</w:t>
      </w:r>
    </w:p>
    <w:p w:rsidR="00C0144F" w:rsidRPr="000C674C" w:rsidRDefault="00C0144F" w:rsidP="00F704B4">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4.2. Предоставление муниципальной услуги осуществляется в соответствии с законод</w:t>
      </w:r>
      <w:r w:rsidR="00F704B4" w:rsidRPr="000C674C">
        <w:rPr>
          <w:rFonts w:ascii="Times New Roman" w:hAnsi="Times New Roman" w:cs="Times New Roman"/>
          <w:sz w:val="24"/>
          <w:szCs w:val="24"/>
        </w:rPr>
        <w:t>ательством.</w:t>
      </w:r>
    </w:p>
    <w:p w:rsidR="00C0144F" w:rsidRPr="000C674C" w:rsidRDefault="00C0144F" w:rsidP="00F704B4">
      <w:pPr>
        <w:autoSpaceDE w:val="0"/>
        <w:autoSpaceDN w:val="0"/>
        <w:adjustRightInd w:val="0"/>
        <w:spacing w:after="0"/>
        <w:ind w:firstLine="720"/>
        <w:jc w:val="center"/>
        <w:outlineLvl w:val="2"/>
        <w:rPr>
          <w:rFonts w:ascii="Times New Roman" w:hAnsi="Times New Roman" w:cs="Times New Roman"/>
          <w:sz w:val="24"/>
          <w:szCs w:val="24"/>
        </w:rPr>
      </w:pPr>
      <w:r w:rsidRPr="000C674C">
        <w:rPr>
          <w:rFonts w:ascii="Times New Roman" w:hAnsi="Times New Roman" w:cs="Times New Roman"/>
          <w:sz w:val="24"/>
          <w:szCs w:val="24"/>
        </w:rPr>
        <w:t>Глава 5. НАИМЕНОВАНИЕ ИСПОЛНИТЕЛЬНОГО ОРГАНА, ПРЕДОС</w:t>
      </w:r>
      <w:r w:rsidR="00F704B4" w:rsidRPr="000C674C">
        <w:rPr>
          <w:rFonts w:ascii="Times New Roman" w:hAnsi="Times New Roman" w:cs="Times New Roman"/>
          <w:sz w:val="24"/>
          <w:szCs w:val="24"/>
        </w:rPr>
        <w:t>ТАВЛЯЮЩЕГО МУНИЦИПАЛЬНУЮ УСЛУГУ</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5.1 Исполнительным органом местного самоуправления </w:t>
      </w:r>
      <w:r w:rsidR="005C634A"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 xml:space="preserve"> МО, предоставляющим муниципальную  услугу, является администрация </w:t>
      </w:r>
      <w:r w:rsidR="005C634A"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сельского поселения.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5.2. Администрация </w:t>
      </w:r>
      <w:r w:rsidR="005C634A"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сельского поселения осуществляет свою деятельность (далее – Администрация поселения).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 xml:space="preserve">5.3. </w:t>
      </w:r>
      <w:proofErr w:type="gramStart"/>
      <w:r w:rsidRPr="000C674C">
        <w:rPr>
          <w:rFonts w:ascii="Times New Roman" w:hAnsi="Times New Roman" w:cs="Times New Roman"/>
          <w:sz w:val="24"/>
          <w:szCs w:val="24"/>
        </w:rPr>
        <w:t xml:space="preserve">При предоставлении муниципальной услуги 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C634A" w:rsidRPr="000C674C">
        <w:rPr>
          <w:rFonts w:ascii="Times New Roman" w:hAnsi="Times New Roman" w:cs="Times New Roman"/>
          <w:sz w:val="24"/>
          <w:szCs w:val="24"/>
        </w:rPr>
        <w:t xml:space="preserve">Бирюльского </w:t>
      </w:r>
      <w:r w:rsidR="00A50E4B" w:rsidRPr="000C674C">
        <w:rPr>
          <w:rFonts w:ascii="Times New Roman" w:hAnsi="Times New Roman" w:cs="Times New Roman"/>
          <w:sz w:val="24"/>
          <w:szCs w:val="24"/>
        </w:rPr>
        <w:t xml:space="preserve">муниципального образования № </w:t>
      </w:r>
      <w:r w:rsidR="005C634A" w:rsidRPr="000C674C">
        <w:rPr>
          <w:rFonts w:ascii="Times New Roman" w:hAnsi="Times New Roman" w:cs="Times New Roman"/>
          <w:sz w:val="24"/>
          <w:szCs w:val="24"/>
        </w:rPr>
        <w:t>11</w:t>
      </w:r>
      <w:r w:rsidR="00A50E4B" w:rsidRPr="000C674C">
        <w:rPr>
          <w:rFonts w:ascii="Times New Roman" w:hAnsi="Times New Roman" w:cs="Times New Roman"/>
          <w:sz w:val="24"/>
          <w:szCs w:val="24"/>
        </w:rPr>
        <w:t xml:space="preserve"> от </w:t>
      </w:r>
      <w:r w:rsidR="005C634A" w:rsidRPr="000C674C">
        <w:rPr>
          <w:rFonts w:ascii="Times New Roman" w:hAnsi="Times New Roman" w:cs="Times New Roman"/>
          <w:sz w:val="24"/>
          <w:szCs w:val="24"/>
        </w:rPr>
        <w:t>24</w:t>
      </w:r>
      <w:r w:rsidRPr="000C674C">
        <w:rPr>
          <w:rFonts w:ascii="Times New Roman" w:hAnsi="Times New Roman" w:cs="Times New Roman"/>
          <w:sz w:val="24"/>
          <w:szCs w:val="24"/>
        </w:rPr>
        <w:t>.11.2014 года</w:t>
      </w:r>
      <w:proofErr w:type="gramEnd"/>
    </w:p>
    <w:p w:rsidR="00C0144F" w:rsidRPr="000C674C" w:rsidRDefault="00C0144F" w:rsidP="00453F07">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5.4. При предоставлении муниципальной услуги осуществляется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w:t>
      </w:r>
      <w:r w:rsidR="00453F07" w:rsidRPr="000C674C">
        <w:rPr>
          <w:rFonts w:ascii="Times New Roman" w:hAnsi="Times New Roman" w:cs="Times New Roman"/>
          <w:sz w:val="24"/>
          <w:szCs w:val="24"/>
        </w:rPr>
        <w:t>тографии» по Иркутской области.</w:t>
      </w:r>
    </w:p>
    <w:p w:rsidR="00C0144F" w:rsidRPr="000C674C" w:rsidRDefault="00C0144F" w:rsidP="00453F07">
      <w:pPr>
        <w:autoSpaceDE w:val="0"/>
        <w:autoSpaceDN w:val="0"/>
        <w:adjustRightInd w:val="0"/>
        <w:spacing w:after="0"/>
        <w:ind w:firstLine="720"/>
        <w:jc w:val="center"/>
        <w:outlineLvl w:val="2"/>
        <w:rPr>
          <w:rFonts w:ascii="Times New Roman" w:hAnsi="Times New Roman" w:cs="Times New Roman"/>
          <w:sz w:val="24"/>
          <w:szCs w:val="24"/>
        </w:rPr>
      </w:pPr>
      <w:r w:rsidRPr="000C674C">
        <w:rPr>
          <w:rFonts w:ascii="Times New Roman" w:hAnsi="Times New Roman" w:cs="Times New Roman"/>
          <w:sz w:val="24"/>
          <w:szCs w:val="24"/>
        </w:rPr>
        <w:t>Глава 6. ОПИСАНИЕ РЕЗУЛЬТАТА ПРЕД</w:t>
      </w:r>
      <w:r w:rsidR="00453F07" w:rsidRPr="000C674C">
        <w:rPr>
          <w:rFonts w:ascii="Times New Roman" w:hAnsi="Times New Roman" w:cs="Times New Roman"/>
          <w:sz w:val="24"/>
          <w:szCs w:val="24"/>
        </w:rPr>
        <w:t>ОСТАВЛЕНИЯ МУНИЦИПАЛЬНОЙ УСЛУГИ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6.1. Результатом предоставления муниципальной услуги является:</w:t>
      </w:r>
    </w:p>
    <w:p w:rsidR="00C0144F" w:rsidRPr="000C674C" w:rsidRDefault="00C0144F" w:rsidP="002C752B">
      <w:pPr>
        <w:widowControl w:val="0"/>
        <w:spacing w:after="0"/>
        <w:ind w:firstLine="720"/>
        <w:jc w:val="both"/>
        <w:rPr>
          <w:rFonts w:ascii="Times New Roman" w:hAnsi="Times New Roman" w:cs="Times New Roman"/>
          <w:sz w:val="24"/>
          <w:szCs w:val="24"/>
          <w:highlight w:val="yellow"/>
        </w:rPr>
      </w:pPr>
      <w:r w:rsidRPr="000C674C">
        <w:rPr>
          <w:rFonts w:ascii="Times New Roman" w:hAnsi="Times New Roman" w:cs="Times New Roman"/>
          <w:sz w:val="24"/>
          <w:szCs w:val="24"/>
        </w:rPr>
        <w:t>а) Изменение вида разрешенного использования земельного участка;</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б) Отказ в изменении вида разре</w:t>
      </w:r>
      <w:r w:rsidR="005C634A" w:rsidRPr="000C674C">
        <w:rPr>
          <w:rFonts w:ascii="Times New Roman" w:hAnsi="Times New Roman" w:cs="Times New Roman"/>
          <w:sz w:val="24"/>
          <w:szCs w:val="24"/>
        </w:rPr>
        <w:t>шенного использования земельного участка</w:t>
      </w:r>
      <w:r w:rsidRPr="000C674C">
        <w:rPr>
          <w:rFonts w:ascii="Times New Roman" w:hAnsi="Times New Roman" w:cs="Times New Roman"/>
          <w:sz w:val="24"/>
          <w:szCs w:val="24"/>
        </w:rPr>
        <w:t>.</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6.2. Результат предоставления муниципальной услуги оформляется в виде  нормативно – правового акта – распоряжения главы администрации поселения (далее – распоряжение)</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6.3. После издания распоряжения  надлежит внести изменения в кадастровый учет земельного участка.</w:t>
      </w: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r w:rsidRPr="000C674C">
        <w:rPr>
          <w:rFonts w:ascii="Times New Roman" w:hAnsi="Times New Roman" w:cs="Times New Roman"/>
          <w:sz w:val="24"/>
          <w:szCs w:val="24"/>
        </w:rPr>
        <w:t>6.4. Отказ в предоставлении муниципальной услуги готовится  на бланке администрации поселения проект отказа в предоставлении муниципальной услуги.</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7. СРОК ПРЕДОСТАВЛЕНИЯ МУНИЦИПАЛЬНОЙ УСЛУГИ, </w:t>
      </w:r>
      <w:r w:rsidRPr="000C674C">
        <w:rPr>
          <w:rFonts w:ascii="Times New Roman" w:hAnsi="Times New Roman" w:cs="Times New Roman"/>
          <w:sz w:val="24"/>
          <w:szCs w:val="24"/>
        </w:rPr>
        <w:br/>
        <w:t xml:space="preserve">В ТОМ ЧИСЛЕ С УЧЕТОМ НЕОБХОДИМОСТИ ОБРАЩЕНИЯ </w:t>
      </w:r>
      <w:r w:rsidRPr="000C674C">
        <w:rPr>
          <w:rFonts w:ascii="Times New Roman" w:hAnsi="Times New Roman" w:cs="Times New Roman"/>
          <w:sz w:val="24"/>
          <w:szCs w:val="24"/>
        </w:rPr>
        <w:br/>
        <w:t>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lastRenderedPageBreak/>
        <w:t xml:space="preserve">7.1. Администрация поселения на основании заявления и документов, указанных в пунктах 9.1., 9.3 настоящего Административного регламента  проводит публичные слушания, т.к. вопрос об изменении вида разрешенного использования земельного участка подлежит обсуждению на публичных слушаниях, проводимых в порядке, установленном законодательством. На основании результата публичных слушаний специалистом Администрации поселения в 14-дневный срок со дня обращения заявителя готовит документы, указанные в пункте 6.2. настоящего Административного регламента либо в соответствии с пунктом 6.3. настоящего Административного регламента с указанием причин. В случае принятия на публичных слушаниях положительного решения  Специалист Администрации поселения выполняет действия, указанные в пункте  6.2. настоящего Административного регламента, после внесения изменений в кадастровый учет, </w:t>
      </w:r>
      <w:proofErr w:type="gramStart"/>
      <w:r w:rsidRPr="000C674C">
        <w:rPr>
          <w:rFonts w:ascii="Times New Roman" w:hAnsi="Times New Roman" w:cs="Times New Roman"/>
          <w:sz w:val="24"/>
          <w:szCs w:val="24"/>
        </w:rPr>
        <w:t>по истечение</w:t>
      </w:r>
      <w:proofErr w:type="gramEnd"/>
      <w:r w:rsidRPr="000C674C">
        <w:rPr>
          <w:rFonts w:ascii="Times New Roman" w:hAnsi="Times New Roman" w:cs="Times New Roman"/>
          <w:sz w:val="24"/>
          <w:szCs w:val="24"/>
        </w:rPr>
        <w:t xml:space="preserve"> 20 дней, выдает Заявителю кадастровый паспорт  с измененным  разрешенным использованием земельного участка.</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7.2. Срок приостановления предоставления муниципальной услуги законодательством Российской Федерации и Иркутской области не предусмотрен.</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outlineLvl w:val="2"/>
        <w:rPr>
          <w:rFonts w:ascii="Times New Roman" w:hAnsi="Times New Roman" w:cs="Times New Roman"/>
          <w:sz w:val="24"/>
          <w:szCs w:val="24"/>
        </w:rPr>
      </w:pPr>
      <w:r w:rsidRPr="000C674C">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0144F" w:rsidRPr="000C674C" w:rsidRDefault="00C0144F" w:rsidP="002C752B">
      <w:pPr>
        <w:autoSpaceDE w:val="0"/>
        <w:autoSpaceDN w:val="0"/>
        <w:adjustRightInd w:val="0"/>
        <w:spacing w:after="0"/>
        <w:ind w:firstLine="720"/>
        <w:jc w:val="center"/>
        <w:outlineLvl w:val="2"/>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8.1. Предоставление муниципальной услуги осуществляется в соответствии с законодательством.</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8.2. Правовой основой предоставления муниципальной услуги являются следующие нормативные правовые акты:</w:t>
      </w:r>
    </w:p>
    <w:p w:rsidR="00C0144F" w:rsidRPr="000C674C" w:rsidRDefault="00C0144F" w:rsidP="002C752B">
      <w:pPr>
        <w:pStyle w:val="af2"/>
        <w:ind w:left="709"/>
        <w:jc w:val="both"/>
        <w:rPr>
          <w:rFonts w:ascii="Times New Roman" w:hAnsi="Times New Roman"/>
        </w:rPr>
      </w:pPr>
      <w:r w:rsidRPr="000C674C">
        <w:rPr>
          <w:rFonts w:ascii="Times New Roman" w:hAnsi="Times New Roman"/>
        </w:rPr>
        <w:t xml:space="preserve">а) Конституция Российской Федерации (опубликована в "Российской газете" от 25 декабря </w:t>
      </w:r>
      <w:smartTag w:uri="urn:schemas-microsoft-com:office:smarttags" w:element="metricconverter">
        <w:smartTagPr>
          <w:attr w:name="ProductID" w:val="1993 г"/>
        </w:smartTagPr>
        <w:r w:rsidRPr="000C674C">
          <w:rPr>
            <w:rFonts w:ascii="Times New Roman" w:hAnsi="Times New Roman"/>
          </w:rPr>
          <w:t>1993 г</w:t>
        </w:r>
      </w:smartTag>
      <w:r w:rsidRPr="000C674C">
        <w:rPr>
          <w:rFonts w:ascii="Times New Roman" w:hAnsi="Times New Roman"/>
        </w:rPr>
        <w:t>. N 237);</w:t>
      </w:r>
    </w:p>
    <w:p w:rsidR="00C0144F" w:rsidRPr="000C674C" w:rsidRDefault="00C0144F" w:rsidP="002C752B">
      <w:pPr>
        <w:pStyle w:val="af2"/>
        <w:ind w:left="709"/>
        <w:jc w:val="both"/>
        <w:rPr>
          <w:rFonts w:ascii="Times New Roman" w:hAnsi="Times New Roman"/>
          <w:highlight w:val="red"/>
        </w:rPr>
      </w:pPr>
      <w:r w:rsidRPr="000C674C">
        <w:rPr>
          <w:rFonts w:ascii="Times New Roman" w:hAnsi="Times New Roman"/>
        </w:rPr>
        <w:t xml:space="preserve">б) Земельный Кодекс Российской Федерации (опубликован в "Российской газете" от 30 октября </w:t>
      </w:r>
      <w:smartTag w:uri="urn:schemas-microsoft-com:office:smarttags" w:element="metricconverter">
        <w:smartTagPr>
          <w:attr w:name="ProductID" w:val="2001 г"/>
        </w:smartTagPr>
        <w:r w:rsidRPr="000C674C">
          <w:rPr>
            <w:rFonts w:ascii="Times New Roman" w:hAnsi="Times New Roman"/>
          </w:rPr>
          <w:t>2001 г</w:t>
        </w:r>
      </w:smartTag>
      <w:r w:rsidRPr="000C674C">
        <w:rPr>
          <w:rFonts w:ascii="Times New Roman" w:hAnsi="Times New Roman"/>
        </w:rPr>
        <w:t>. N 211-212;</w:t>
      </w:r>
    </w:p>
    <w:p w:rsidR="00C0144F" w:rsidRPr="000C674C" w:rsidRDefault="00C0144F" w:rsidP="002C752B">
      <w:pPr>
        <w:pStyle w:val="af2"/>
        <w:ind w:left="709"/>
        <w:jc w:val="both"/>
        <w:rPr>
          <w:rFonts w:ascii="Times New Roman" w:hAnsi="Times New Roman"/>
        </w:rPr>
      </w:pPr>
      <w:r w:rsidRPr="000C674C">
        <w:rPr>
          <w:rFonts w:ascii="Times New Roman" w:hAnsi="Times New Roman"/>
        </w:rPr>
        <w:t xml:space="preserve">в) 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w:t>
      </w:r>
      <w:smartTag w:uri="urn:schemas-microsoft-com:office:smarttags" w:element="metricconverter">
        <w:smartTagPr>
          <w:attr w:name="ProductID" w:val="2003 г"/>
        </w:smartTagPr>
        <w:r w:rsidRPr="000C674C">
          <w:rPr>
            <w:rFonts w:ascii="Times New Roman" w:hAnsi="Times New Roman"/>
          </w:rPr>
          <w:t>2003 г</w:t>
        </w:r>
      </w:smartTag>
      <w:r w:rsidRPr="000C674C">
        <w:rPr>
          <w:rFonts w:ascii="Times New Roman" w:hAnsi="Times New Roman"/>
        </w:rPr>
        <w:t>. N 202);</w:t>
      </w:r>
    </w:p>
    <w:p w:rsidR="00C0144F" w:rsidRPr="000C674C" w:rsidRDefault="00C0144F" w:rsidP="002C752B">
      <w:pPr>
        <w:pStyle w:val="af2"/>
        <w:ind w:left="709"/>
        <w:jc w:val="both"/>
        <w:rPr>
          <w:rFonts w:ascii="Times New Roman" w:hAnsi="Times New Roman"/>
          <w:bCs/>
        </w:rPr>
      </w:pPr>
      <w:r w:rsidRPr="000C674C">
        <w:rPr>
          <w:rFonts w:ascii="Times New Roman" w:hAnsi="Times New Roman"/>
        </w:rPr>
        <w:t xml:space="preserve">г)  Федеральный закон от 27.07.2010г. №210-ФЗ «Об организации предоставления государственных и муниципальных услуг» (опубликован в "Российской газете" от 30 июля </w:t>
      </w:r>
      <w:smartTag w:uri="urn:schemas-microsoft-com:office:smarttags" w:element="metricconverter">
        <w:smartTagPr>
          <w:attr w:name="ProductID" w:val="2010 г"/>
        </w:smartTagPr>
        <w:r w:rsidRPr="000C674C">
          <w:rPr>
            <w:rFonts w:ascii="Times New Roman" w:hAnsi="Times New Roman"/>
          </w:rPr>
          <w:t>2010 г</w:t>
        </w:r>
      </w:smartTag>
      <w:r w:rsidRPr="000C674C">
        <w:rPr>
          <w:rFonts w:ascii="Times New Roman" w:hAnsi="Times New Roman"/>
        </w:rPr>
        <w:t>. N 168);</w:t>
      </w:r>
    </w:p>
    <w:p w:rsidR="00C0144F" w:rsidRPr="000C674C" w:rsidRDefault="00C0144F" w:rsidP="002C752B">
      <w:pPr>
        <w:spacing w:after="0"/>
        <w:ind w:firstLine="709"/>
        <w:jc w:val="both"/>
        <w:rPr>
          <w:rFonts w:ascii="Times New Roman" w:hAnsi="Times New Roman" w:cs="Times New Roman"/>
          <w:sz w:val="24"/>
          <w:szCs w:val="24"/>
        </w:rPr>
      </w:pPr>
      <w:r w:rsidRPr="000C674C">
        <w:rPr>
          <w:rFonts w:ascii="Times New Roman" w:hAnsi="Times New Roman" w:cs="Times New Roman"/>
          <w:sz w:val="24"/>
          <w:szCs w:val="24"/>
        </w:rPr>
        <w:t xml:space="preserve">г) Федеральный закон от 24.07.2007 № 221 - ФЗ  «О государственном кадастре недвижимости». </w:t>
      </w:r>
    </w:p>
    <w:p w:rsidR="00C0144F" w:rsidRPr="000C674C" w:rsidRDefault="00C0144F" w:rsidP="002C752B">
      <w:pPr>
        <w:spacing w:after="0"/>
        <w:ind w:firstLine="709"/>
        <w:jc w:val="both"/>
        <w:rPr>
          <w:rFonts w:ascii="Times New Roman" w:hAnsi="Times New Roman" w:cs="Times New Roman"/>
          <w:sz w:val="24"/>
          <w:szCs w:val="24"/>
        </w:rPr>
      </w:pPr>
      <w:r w:rsidRPr="000C674C">
        <w:rPr>
          <w:rFonts w:ascii="Times New Roman" w:hAnsi="Times New Roman" w:cs="Times New Roman"/>
          <w:sz w:val="24"/>
          <w:szCs w:val="24"/>
        </w:rPr>
        <w:t xml:space="preserve">д) Устав </w:t>
      </w:r>
      <w:r w:rsidR="005C634A"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 xml:space="preserve"> муниципального образования;</w:t>
      </w:r>
    </w:p>
    <w:p w:rsidR="00C0144F" w:rsidRPr="000C674C" w:rsidRDefault="00C0144F" w:rsidP="002C752B">
      <w:pPr>
        <w:autoSpaceDE w:val="0"/>
        <w:autoSpaceDN w:val="0"/>
        <w:adjustRightInd w:val="0"/>
        <w:spacing w:after="0"/>
        <w:ind w:firstLine="720"/>
        <w:jc w:val="both"/>
        <w:rPr>
          <w:rFonts w:ascii="Times New Roman" w:hAnsi="Times New Roman" w:cs="Times New Roman"/>
          <w:b/>
          <w:color w:val="C00000"/>
          <w:sz w:val="24"/>
          <w:szCs w:val="24"/>
        </w:rPr>
      </w:pPr>
    </w:p>
    <w:p w:rsidR="00C0144F" w:rsidRPr="000C674C" w:rsidRDefault="00C0144F" w:rsidP="002C752B">
      <w:pPr>
        <w:widowControl w:val="0"/>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9. ИСЧЕРПЫВАЮЩИЙ ПЕРЕЧЕНЬ ДОКУМЕНТОВ, НЕОБХОДИМЫХ ДЛЯ ПРЕДОСТАВЛЕНИЯ МУНИЦИПАЛЬНОЙ УСЛУГИ </w:t>
      </w:r>
    </w:p>
    <w:p w:rsidR="00C0144F" w:rsidRPr="000C674C" w:rsidRDefault="00C0144F" w:rsidP="002C752B">
      <w:pPr>
        <w:widowControl w:val="0"/>
        <w:spacing w:after="0"/>
        <w:ind w:firstLine="720"/>
        <w:jc w:val="center"/>
        <w:rPr>
          <w:rFonts w:ascii="Times New Roman" w:hAnsi="Times New Roman" w:cs="Times New Roman"/>
          <w:sz w:val="24"/>
          <w:szCs w:val="24"/>
        </w:rPr>
      </w:pP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9.1. Для изменения вида разрешенного использования земельного участка, заявитель, указанный в пункте 2.1 настоящего Административного регламента,</w:t>
      </w:r>
      <w:r w:rsidRPr="000C674C">
        <w:rPr>
          <w:rFonts w:ascii="Times New Roman" w:hAnsi="Times New Roman" w:cs="Times New Roman"/>
          <w:bCs/>
          <w:sz w:val="24"/>
          <w:szCs w:val="24"/>
        </w:rPr>
        <w:t xml:space="preserve"> обращается в </w:t>
      </w:r>
      <w:r w:rsidRPr="000C674C">
        <w:rPr>
          <w:rFonts w:ascii="Times New Roman" w:hAnsi="Times New Roman" w:cs="Times New Roman"/>
          <w:sz w:val="24"/>
          <w:szCs w:val="24"/>
        </w:rPr>
        <w:t xml:space="preserve">Администрацию поселения </w:t>
      </w:r>
      <w:r w:rsidRPr="000C674C">
        <w:rPr>
          <w:rFonts w:ascii="Times New Roman" w:hAnsi="Times New Roman" w:cs="Times New Roman"/>
          <w:bCs/>
          <w:sz w:val="24"/>
          <w:szCs w:val="24"/>
        </w:rPr>
        <w:t xml:space="preserve">с </w:t>
      </w:r>
      <w:r w:rsidRPr="000C674C">
        <w:rPr>
          <w:rFonts w:ascii="Times New Roman" w:hAnsi="Times New Roman" w:cs="Times New Roman"/>
          <w:sz w:val="24"/>
          <w:szCs w:val="24"/>
        </w:rPr>
        <w:t>паспортом или иным документом, удостоверяющим личность гражданина, и представляет:</w:t>
      </w:r>
    </w:p>
    <w:p w:rsidR="00C0144F" w:rsidRPr="000C674C" w:rsidRDefault="00C0144F" w:rsidP="002C752B">
      <w:pPr>
        <w:spacing w:after="0"/>
        <w:ind w:firstLine="567"/>
        <w:jc w:val="both"/>
        <w:rPr>
          <w:rFonts w:ascii="Times New Roman" w:hAnsi="Times New Roman" w:cs="Times New Roman"/>
          <w:sz w:val="24"/>
          <w:szCs w:val="24"/>
        </w:rPr>
      </w:pPr>
      <w:r w:rsidRPr="000C674C">
        <w:rPr>
          <w:rFonts w:ascii="Times New Roman" w:hAnsi="Times New Roman" w:cs="Times New Roman"/>
          <w:sz w:val="24"/>
          <w:szCs w:val="24"/>
        </w:rPr>
        <w:t>1)заявление об изменении вида разрешенного использования земельного участка (Приложение №2);</w:t>
      </w:r>
    </w:p>
    <w:p w:rsidR="00C0144F" w:rsidRPr="000C674C" w:rsidRDefault="00C0144F" w:rsidP="002C752B">
      <w:pPr>
        <w:autoSpaceDE w:val="0"/>
        <w:autoSpaceDN w:val="0"/>
        <w:adjustRightInd w:val="0"/>
        <w:spacing w:after="0"/>
        <w:ind w:firstLine="567"/>
        <w:jc w:val="both"/>
        <w:outlineLvl w:val="0"/>
        <w:rPr>
          <w:rFonts w:ascii="Times New Roman" w:hAnsi="Times New Roman" w:cs="Times New Roman"/>
          <w:sz w:val="24"/>
          <w:szCs w:val="24"/>
        </w:rPr>
      </w:pPr>
      <w:r w:rsidRPr="000C674C">
        <w:rPr>
          <w:rFonts w:ascii="Times New Roman" w:hAnsi="Times New Roman" w:cs="Times New Roman"/>
          <w:sz w:val="24"/>
          <w:szCs w:val="24"/>
        </w:rPr>
        <w:t xml:space="preserve"> 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144F" w:rsidRPr="000C674C" w:rsidRDefault="00C0144F" w:rsidP="002C752B">
      <w:pPr>
        <w:autoSpaceDE w:val="0"/>
        <w:autoSpaceDN w:val="0"/>
        <w:adjustRightInd w:val="0"/>
        <w:spacing w:after="0"/>
        <w:ind w:firstLine="540"/>
        <w:jc w:val="both"/>
        <w:outlineLvl w:val="0"/>
        <w:rPr>
          <w:rFonts w:ascii="Times New Roman" w:hAnsi="Times New Roman" w:cs="Times New Roman"/>
          <w:sz w:val="24"/>
          <w:szCs w:val="24"/>
        </w:rPr>
      </w:pPr>
      <w:r w:rsidRPr="000C674C">
        <w:rPr>
          <w:rFonts w:ascii="Times New Roman" w:hAnsi="Times New Roman" w:cs="Times New Roman"/>
          <w:sz w:val="24"/>
          <w:szCs w:val="24"/>
        </w:rP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w:t>
      </w:r>
      <w:r w:rsidRPr="000C674C">
        <w:rPr>
          <w:rFonts w:ascii="Times New Roman" w:hAnsi="Times New Roman" w:cs="Times New Roman"/>
          <w:sz w:val="24"/>
          <w:szCs w:val="24"/>
        </w:rPr>
        <w:lastRenderedPageBreak/>
        <w:t>свидетельства о государственной регистрации юридического лица (для юридических лиц), являющемся заявителем, ходатайствующим о приобретении прав на земельный участок, копию учредительных документов ( для юридических лиц</w:t>
      </w:r>
      <w:proofErr w:type="gramStart"/>
      <w:r w:rsidRPr="000C674C">
        <w:rPr>
          <w:rFonts w:ascii="Times New Roman" w:hAnsi="Times New Roman" w:cs="Times New Roman"/>
          <w:sz w:val="24"/>
          <w:szCs w:val="24"/>
        </w:rPr>
        <w:t>);.</w:t>
      </w:r>
      <w:proofErr w:type="gramEnd"/>
    </w:p>
    <w:p w:rsidR="00C0144F" w:rsidRPr="000C674C" w:rsidRDefault="00C0144F" w:rsidP="002C752B">
      <w:pPr>
        <w:autoSpaceDE w:val="0"/>
        <w:autoSpaceDN w:val="0"/>
        <w:adjustRightInd w:val="0"/>
        <w:spacing w:after="0"/>
        <w:ind w:firstLine="540"/>
        <w:jc w:val="both"/>
        <w:outlineLvl w:val="0"/>
        <w:rPr>
          <w:rFonts w:ascii="Times New Roman" w:hAnsi="Times New Roman" w:cs="Times New Roman"/>
          <w:sz w:val="24"/>
          <w:szCs w:val="24"/>
        </w:rPr>
      </w:pPr>
      <w:r w:rsidRPr="000C674C">
        <w:rPr>
          <w:rFonts w:ascii="Times New Roman" w:hAnsi="Times New Roman" w:cs="Times New Roman"/>
          <w:sz w:val="24"/>
          <w:szCs w:val="24"/>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доверенность.</w:t>
      </w:r>
    </w:p>
    <w:p w:rsidR="00C0144F" w:rsidRPr="000C674C" w:rsidRDefault="00C0144F" w:rsidP="002C752B">
      <w:pPr>
        <w:autoSpaceDE w:val="0"/>
        <w:autoSpaceDN w:val="0"/>
        <w:adjustRightInd w:val="0"/>
        <w:spacing w:after="0"/>
        <w:ind w:firstLine="540"/>
        <w:jc w:val="both"/>
        <w:outlineLvl w:val="0"/>
        <w:rPr>
          <w:rFonts w:ascii="Times New Roman" w:hAnsi="Times New Roman" w:cs="Times New Roman"/>
          <w:sz w:val="24"/>
          <w:szCs w:val="24"/>
        </w:rPr>
      </w:pPr>
      <w:r w:rsidRPr="000C674C">
        <w:rPr>
          <w:rFonts w:ascii="Times New Roman" w:hAnsi="Times New Roman" w:cs="Times New Roman"/>
          <w:sz w:val="24"/>
          <w:szCs w:val="24"/>
        </w:rPr>
        <w:t>5)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9.2. При предоставлении муниципальной услуги Администрация поселения не вправе требовать от заявителя документы не указанные в пункте 9.1. настоящего Административного регламента.</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9.3. Требования к документам, предоставляемым заявителем:</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а) документы должны иметь печати, подписи уполномоченных должностных лиц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б) тексты документов должны быть написаны разборчиво;</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в) фамилия, имя и (если имеется) отчество физических лиц, адреса их места жительства должны быть написаны полностью;</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г) документы не должны иметь подчисток, приписок, зачеркнутых слов и не оговоренных в них исправлений;</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д) документы не должны быть исполнены карандашом;</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е) документы не должны иметь повреждений, наличие которых не позволяет однозначно истолковать их содержание.</w:t>
      </w:r>
    </w:p>
    <w:p w:rsidR="00C0144F" w:rsidRPr="000C674C" w:rsidRDefault="00C0144F" w:rsidP="002C752B">
      <w:pPr>
        <w:tabs>
          <w:tab w:val="left" w:pos="0"/>
        </w:tabs>
        <w:spacing w:after="0"/>
        <w:ind w:firstLine="720"/>
        <w:jc w:val="both"/>
        <w:rPr>
          <w:rFonts w:ascii="Times New Roman" w:hAnsi="Times New Roman" w:cs="Times New Roman"/>
          <w:sz w:val="24"/>
          <w:szCs w:val="24"/>
        </w:rPr>
      </w:pPr>
    </w:p>
    <w:p w:rsidR="00C0144F" w:rsidRPr="000C674C" w:rsidRDefault="00C0144F" w:rsidP="002C752B">
      <w:pPr>
        <w:tabs>
          <w:tab w:val="left" w:pos="0"/>
        </w:tabs>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10. ПЕРЕЧЕНЬ ДОКУМЕНТОВ, НЕОБХОДИМЫХ </w:t>
      </w:r>
      <w:r w:rsidRPr="000C674C">
        <w:rPr>
          <w:rFonts w:ascii="Times New Roman" w:hAnsi="Times New Roman" w:cs="Times New Roman"/>
          <w:sz w:val="24"/>
          <w:szCs w:val="24"/>
        </w:rPr>
        <w:br/>
        <w:t xml:space="preserve">В СООТВЕТСТВИИ С НОРМАТИВНЫМИ ПРАВОВЫМИ АКТАМИ </w:t>
      </w:r>
      <w:r w:rsidRPr="000C674C">
        <w:rPr>
          <w:rFonts w:ascii="Times New Roman" w:hAnsi="Times New Roman" w:cs="Times New Roman"/>
          <w:sz w:val="24"/>
          <w:szCs w:val="24"/>
        </w:rPr>
        <w:br/>
        <w:t xml:space="preserve">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w:t>
      </w:r>
      <w:r w:rsidRPr="000C674C">
        <w:rPr>
          <w:rFonts w:ascii="Times New Roman" w:hAnsi="Times New Roman" w:cs="Times New Roman"/>
          <w:sz w:val="24"/>
          <w:szCs w:val="24"/>
        </w:rPr>
        <w:br/>
        <w:t xml:space="preserve">ИЛИ МУНИЦИПАЛЬНЫХ УСЛУГ, И КОТОРЫЕ ЗАЯВИТЕЛЬ </w:t>
      </w:r>
      <w:r w:rsidRPr="000C674C">
        <w:rPr>
          <w:rFonts w:ascii="Times New Roman" w:hAnsi="Times New Roman" w:cs="Times New Roman"/>
          <w:sz w:val="24"/>
          <w:szCs w:val="24"/>
        </w:rPr>
        <w:br/>
        <w:t>ВПРАВЕ ПРЕДСТАВИТЬ</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10.1.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Кадастровая выписка (сведения о земельном участке);</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Кадастровый паспорт земельного участка;</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Выписка из государственных реестров о юридическом лице или индивидуальном предпринимателе.</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10.2. Администрации поселения при предоставлении муниципальной услуги не вправе требовать от заявителя:</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44F" w:rsidRPr="000C674C" w:rsidRDefault="00C0144F" w:rsidP="002C752B">
      <w:pPr>
        <w:tabs>
          <w:tab w:val="left" w:pos="0"/>
        </w:tabs>
        <w:spacing w:after="0"/>
        <w:ind w:firstLine="720"/>
        <w:jc w:val="both"/>
        <w:rPr>
          <w:rFonts w:ascii="Times New Roman" w:hAnsi="Times New Roman" w:cs="Times New Roman"/>
          <w:sz w:val="24"/>
          <w:szCs w:val="24"/>
        </w:rPr>
      </w:pPr>
      <w:proofErr w:type="gramStart"/>
      <w:r w:rsidRPr="000C674C">
        <w:rPr>
          <w:rFonts w:ascii="Times New Roman" w:hAnsi="Times New Roman" w:cs="Times New Roman"/>
          <w:sz w:val="24"/>
          <w:szCs w:val="24"/>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5C634A" w:rsidRPr="000C674C">
        <w:rPr>
          <w:rFonts w:ascii="Times New Roman" w:hAnsi="Times New Roman" w:cs="Times New Roman"/>
          <w:sz w:val="24"/>
          <w:szCs w:val="24"/>
        </w:rPr>
        <w:t>Бирюльского</w:t>
      </w:r>
      <w:r w:rsidRPr="000C674C">
        <w:rPr>
          <w:rFonts w:ascii="Times New Roman" w:hAnsi="Times New Roman" w:cs="Times New Roman"/>
          <w:sz w:val="24"/>
          <w:szCs w:val="24"/>
        </w:rPr>
        <w:t xml:space="preserve"> муниципального образования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0C674C">
        <w:rPr>
          <w:rFonts w:ascii="Times New Roman" w:hAnsi="Times New Roman" w:cs="Times New Roman"/>
          <w:sz w:val="24"/>
          <w:szCs w:val="24"/>
        </w:rPr>
        <w:t xml:space="preserve"> </w:t>
      </w:r>
      <w:proofErr w:type="gramStart"/>
      <w:r w:rsidRPr="000C674C">
        <w:rPr>
          <w:rFonts w:ascii="Times New Roman" w:hAnsi="Times New Roman" w:cs="Times New Roman"/>
          <w:sz w:val="24"/>
          <w:szCs w:val="24"/>
        </w:rPr>
        <w:t>предоставлении</w:t>
      </w:r>
      <w:proofErr w:type="gramEnd"/>
      <w:r w:rsidRPr="000C674C">
        <w:rPr>
          <w:rFonts w:ascii="Times New Roman" w:hAnsi="Times New Roman" w:cs="Times New Roman"/>
          <w:sz w:val="24"/>
          <w:szCs w:val="24"/>
        </w:rPr>
        <w:t xml:space="preserve"> государственных или муниципальных услуг, за исключением документов, указанных в части 6 статьи 7 Федерального закона № 210-ФЗ.</w:t>
      </w:r>
    </w:p>
    <w:p w:rsidR="00C0144F" w:rsidRPr="000C674C" w:rsidRDefault="00C0144F" w:rsidP="002C752B">
      <w:pPr>
        <w:tabs>
          <w:tab w:val="left" w:pos="0"/>
        </w:tabs>
        <w:spacing w:after="0"/>
        <w:ind w:firstLine="720"/>
        <w:jc w:val="both"/>
        <w:rPr>
          <w:rFonts w:ascii="Times New Roman" w:hAnsi="Times New Roman" w:cs="Times New Roman"/>
          <w:sz w:val="24"/>
          <w:szCs w:val="24"/>
        </w:rPr>
      </w:pPr>
    </w:p>
    <w:p w:rsidR="00C0144F" w:rsidRPr="000C674C" w:rsidRDefault="00C0144F" w:rsidP="002C752B">
      <w:pPr>
        <w:tabs>
          <w:tab w:val="left" w:pos="0"/>
        </w:tabs>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11. ИСЧЕРПЫВАЮЩИЙ ПЕРЕЧЕНЬ ОСНОВАНИЙ ДЛЯ ОТКАЗА В ПРИЕМЕ ЗАЯВЛЕНИЯ И ДОКУМЕНТОВ, НЕОБХОДИМЫХ </w:t>
      </w:r>
      <w:r w:rsidRPr="000C674C">
        <w:rPr>
          <w:rFonts w:ascii="Times New Roman" w:hAnsi="Times New Roman" w:cs="Times New Roman"/>
          <w:sz w:val="24"/>
          <w:szCs w:val="24"/>
        </w:rPr>
        <w:br/>
        <w:t>ДЛЯ ПРЕДОСТАВЛЕНИЯ МУНИЦИПАЛЬНОЙ УСЛУГИ</w:t>
      </w:r>
    </w:p>
    <w:p w:rsidR="00C0144F" w:rsidRPr="000C674C" w:rsidRDefault="00C0144F" w:rsidP="002C752B">
      <w:pPr>
        <w:tabs>
          <w:tab w:val="left" w:pos="0"/>
        </w:tabs>
        <w:spacing w:after="0"/>
        <w:ind w:firstLine="720"/>
        <w:jc w:val="center"/>
        <w:rPr>
          <w:rFonts w:ascii="Times New Roman" w:hAnsi="Times New Roman" w:cs="Times New Roman"/>
          <w:sz w:val="24"/>
          <w:szCs w:val="24"/>
        </w:rPr>
      </w:pP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11.1. Основаниями отказа в приеме заявления и документов являются:</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а) несоответствие документов требованиям, указанным в пункте 9.3 настоящего Административного регламента;</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б) предоставление неполного перечня документов, указанных в пункте 9.1 настоящего Административного регламента;</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в) наличие в заявлении нецензурных либо оскорбительных выражений, угроз жизни, здоровью и имуществу должностных лиц Администрации поселения, а также членов их семей.</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В случае отказа в приеме заявления и </w:t>
      </w:r>
      <w:proofErr w:type="gramStart"/>
      <w:r w:rsidRPr="000C674C">
        <w:rPr>
          <w:rFonts w:ascii="Times New Roman" w:hAnsi="Times New Roman" w:cs="Times New Roman"/>
          <w:sz w:val="24"/>
          <w:szCs w:val="24"/>
        </w:rPr>
        <w:t>документов, поданных в Администрации поселения должностное лицо Администрации поселения возвращает</w:t>
      </w:r>
      <w:proofErr w:type="gramEnd"/>
      <w:r w:rsidRPr="000C674C">
        <w:rPr>
          <w:rFonts w:ascii="Times New Roman" w:hAnsi="Times New Roman" w:cs="Times New Roman"/>
          <w:sz w:val="24"/>
          <w:szCs w:val="24"/>
        </w:rPr>
        <w:t xml:space="preserve"> заявителю заявление и документы в 10-дневный срок со дня обращения заявителя.</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11.2.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C0144F" w:rsidRPr="000C674C" w:rsidRDefault="00C0144F" w:rsidP="002C752B">
      <w:pPr>
        <w:tabs>
          <w:tab w:val="left" w:pos="0"/>
        </w:tabs>
        <w:spacing w:after="0"/>
        <w:ind w:firstLine="720"/>
        <w:jc w:val="center"/>
        <w:rPr>
          <w:rFonts w:ascii="Times New Roman" w:hAnsi="Times New Roman" w:cs="Times New Roman"/>
          <w:sz w:val="24"/>
          <w:szCs w:val="24"/>
        </w:rPr>
      </w:pPr>
    </w:p>
    <w:p w:rsidR="00C0144F" w:rsidRPr="000C674C" w:rsidRDefault="00C0144F" w:rsidP="002C752B">
      <w:pPr>
        <w:tabs>
          <w:tab w:val="left" w:pos="0"/>
        </w:tabs>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12. ИСЧЕРПЫВАЮЩИЙ ПЕРЕЧЕНЬ ОСНОВАНИЙ ДЛЯ ПРИОСТАНОВЛЕНИЯ </w:t>
      </w:r>
      <w:r w:rsidRPr="000C674C">
        <w:rPr>
          <w:rFonts w:ascii="Times New Roman" w:hAnsi="Times New Roman" w:cs="Times New Roman"/>
          <w:sz w:val="24"/>
          <w:szCs w:val="24"/>
        </w:rPr>
        <w:br/>
        <w:t>ИЛИ ОТКАЗА В ПРЕДОСТАВЛЕНИИ МУНИЦИПАЛЬНОЙ УСЛУГИ</w:t>
      </w:r>
    </w:p>
    <w:p w:rsidR="00C0144F" w:rsidRPr="000C674C" w:rsidRDefault="00C0144F" w:rsidP="002C752B">
      <w:pPr>
        <w:tabs>
          <w:tab w:val="left" w:pos="0"/>
        </w:tabs>
        <w:spacing w:after="0"/>
        <w:ind w:firstLine="720"/>
        <w:jc w:val="center"/>
        <w:rPr>
          <w:rFonts w:ascii="Times New Roman" w:hAnsi="Times New Roman" w:cs="Times New Roman"/>
          <w:sz w:val="24"/>
          <w:szCs w:val="24"/>
        </w:rPr>
      </w:pPr>
    </w:p>
    <w:p w:rsidR="00C0144F" w:rsidRPr="000C674C" w:rsidRDefault="00C0144F" w:rsidP="002C752B">
      <w:pPr>
        <w:widowControl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12.2. Основаниями отказа в предоставлении муниципальной услуги являются:</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а</w:t>
      </w:r>
      <w:proofErr w:type="gramStart"/>
      <w:r w:rsidRPr="000C674C">
        <w:rPr>
          <w:rFonts w:ascii="Times New Roman" w:hAnsi="Times New Roman" w:cs="Times New Roman"/>
          <w:sz w:val="24"/>
          <w:szCs w:val="24"/>
        </w:rPr>
        <w:t>)о</w:t>
      </w:r>
      <w:proofErr w:type="gramEnd"/>
      <w:r w:rsidRPr="000C674C">
        <w:rPr>
          <w:rFonts w:ascii="Times New Roman" w:hAnsi="Times New Roman" w:cs="Times New Roman"/>
          <w:sz w:val="24"/>
          <w:szCs w:val="24"/>
        </w:rPr>
        <w:t>тсутствует перечень документов, предоставляемых в обязательном порядке, установленный пунктом 9.1 настоящего регламента, а также в</w:t>
      </w:r>
      <w:r w:rsidRPr="000C674C">
        <w:rPr>
          <w:rFonts w:ascii="Times New Roman" w:hAnsi="Times New Roman" w:cs="Times New Roman"/>
          <w:bCs/>
          <w:iCs/>
          <w:color w:val="000000"/>
          <w:sz w:val="24"/>
          <w:szCs w:val="24"/>
        </w:rPr>
        <w:t xml:space="preserve"> заявлении от физических лиц не указаны фамилия, имя, отчество заявителя, </w:t>
      </w:r>
      <w:r w:rsidRPr="000C674C">
        <w:rPr>
          <w:rFonts w:ascii="Times New Roman" w:hAnsi="Times New Roman" w:cs="Times New Roman"/>
          <w:bCs/>
          <w:iCs/>
          <w:sz w:val="24"/>
          <w:szCs w:val="24"/>
        </w:rPr>
        <w:t>обратный а</w:t>
      </w:r>
      <w:r w:rsidRPr="000C674C">
        <w:rPr>
          <w:rFonts w:ascii="Times New Roman" w:hAnsi="Times New Roman" w:cs="Times New Roman"/>
          <w:bCs/>
          <w:iCs/>
          <w:color w:val="000000"/>
          <w:sz w:val="24"/>
          <w:szCs w:val="24"/>
        </w:rPr>
        <w:t>дрес, контактный телефон, дата и подпись, в заявлении от юридических лиц не указаны реквизиты (с</w:t>
      </w:r>
      <w:r w:rsidRPr="000C674C">
        <w:rPr>
          <w:rFonts w:ascii="Times New Roman" w:hAnsi="Times New Roman" w:cs="Times New Roman"/>
          <w:color w:val="000000"/>
          <w:sz w:val="24"/>
          <w:szCs w:val="24"/>
        </w:rPr>
        <w:t xml:space="preserve">правочные данные об организации, включающие в себя: почтовый  адрес; номер телефона; </w:t>
      </w:r>
      <w:r w:rsidRPr="000C674C">
        <w:rPr>
          <w:rFonts w:ascii="Times New Roman" w:hAnsi="Times New Roman" w:cs="Times New Roman"/>
          <w:color w:val="000000"/>
          <w:spacing w:val="7"/>
          <w:sz w:val="24"/>
          <w:szCs w:val="24"/>
        </w:rPr>
        <w:t xml:space="preserve">другие сведения по усмотрению организации  (номера факсов, телексов, счетов в банке, адрес </w:t>
      </w:r>
      <w:r w:rsidRPr="000C674C">
        <w:rPr>
          <w:rFonts w:ascii="Times New Roman" w:hAnsi="Times New Roman" w:cs="Times New Roman"/>
          <w:color w:val="000000"/>
          <w:spacing w:val="2"/>
          <w:sz w:val="24"/>
          <w:szCs w:val="24"/>
        </w:rPr>
        <w:t>электронной почты и др.))</w:t>
      </w:r>
      <w:r w:rsidRPr="000C674C">
        <w:rPr>
          <w:rFonts w:ascii="Times New Roman" w:hAnsi="Times New Roman" w:cs="Times New Roman"/>
          <w:bCs/>
          <w:iCs/>
          <w:color w:val="000000"/>
          <w:sz w:val="24"/>
          <w:szCs w:val="24"/>
        </w:rPr>
        <w:t xml:space="preserve">, дата и подписи. </w:t>
      </w:r>
      <w:proofErr w:type="gramStart"/>
      <w:r w:rsidRPr="000C674C">
        <w:rPr>
          <w:rFonts w:ascii="Times New Roman" w:hAnsi="Times New Roman" w:cs="Times New Roman"/>
          <w:bCs/>
          <w:iCs/>
          <w:color w:val="000000"/>
          <w:sz w:val="24"/>
          <w:szCs w:val="24"/>
        </w:rPr>
        <w:t xml:space="preserve">В заявлении </w:t>
      </w:r>
      <w:r w:rsidRPr="000C674C">
        <w:rPr>
          <w:rFonts w:ascii="Times New Roman" w:hAnsi="Times New Roman" w:cs="Times New Roman"/>
          <w:sz w:val="24"/>
          <w:szCs w:val="24"/>
        </w:rPr>
        <w:t>не  указаны цель использования земельного участка, его предполагаемые размеры и местоположение, испрашиваемое право на землю, текст заявления не поддается прочтению, в заявлении содержатся нецензурные либо оскорбительные выражения, угрозы жизни, здоровью и имуществу должностного лица, а также членам его семьи, заявление содержит исправления, подчистки либо приписки, зачеркнутые слова, а также серьезные повреждения, не позволяющие однозначно истолковывать его содержание;</w:t>
      </w:r>
      <w:proofErr w:type="gramEnd"/>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б) наличие в документах, представленных заявителем недостоверной или искаженной информации;</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lastRenderedPageBreak/>
        <w:t>в) ненадлежащее оформление представленных документов;</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г)</w:t>
      </w:r>
      <w:r w:rsidRPr="000C674C">
        <w:rPr>
          <w:rFonts w:ascii="Times New Roman" w:hAnsi="Times New Roman" w:cs="Times New Roman"/>
          <w:color w:val="000000"/>
          <w:sz w:val="24"/>
          <w:szCs w:val="24"/>
        </w:rPr>
        <w:t xml:space="preserve"> в случае наличия противоречий по форме или содержанию в представленных документах</w:t>
      </w:r>
      <w:r w:rsidRPr="000C674C">
        <w:rPr>
          <w:rFonts w:ascii="Times New Roman" w:hAnsi="Times New Roman" w:cs="Times New Roman"/>
          <w:sz w:val="24"/>
          <w:szCs w:val="24"/>
        </w:rPr>
        <w:t>;</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д) несоответствие испрашиваемого вида разрешенного использования земельного участка градостроительной документации.</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12.3. Отказ в предоставлении муниципальной услуги может быть обжалован в порядке, установленном законодательством.</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r w:rsidRPr="000C674C">
        <w:rPr>
          <w:rFonts w:ascii="Times New Roman" w:hAnsi="Times New Roman" w:cs="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w:t>
      </w:r>
      <w:r w:rsidRPr="000C674C">
        <w:rPr>
          <w:rFonts w:ascii="Times New Roman" w:hAnsi="Times New Roman" w:cs="Times New Roman"/>
          <w:sz w:val="24"/>
          <w:szCs w:val="24"/>
        </w:rPr>
        <w:br/>
        <w:t xml:space="preserve">О ДОКУМЕНТЕ (ДОКУМЕНТАХ), ВЫДАВАЕМОМ (ВЫДАВАЕМЫХ) ОРГАНИЗАЦИЯМИ, УЧАСТВУЮЩИМИ В ПРЕДОСТАВЛЕНИИ </w:t>
      </w: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r w:rsidRPr="000C674C">
        <w:rPr>
          <w:rFonts w:ascii="Times New Roman" w:hAnsi="Times New Roman" w:cs="Times New Roman"/>
          <w:sz w:val="24"/>
          <w:szCs w:val="24"/>
        </w:rPr>
        <w:t>МУНИЦИПАЛЬНОЙ УСЛУГИ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540"/>
        <w:jc w:val="both"/>
        <w:rPr>
          <w:rFonts w:ascii="Times New Roman" w:hAnsi="Times New Roman" w:cs="Times New Roman"/>
          <w:sz w:val="24"/>
          <w:szCs w:val="24"/>
        </w:rPr>
      </w:pPr>
      <w:r w:rsidRPr="000C674C">
        <w:rPr>
          <w:rFonts w:ascii="Times New Roman" w:hAnsi="Times New Roman" w:cs="Times New Roman"/>
          <w:sz w:val="24"/>
          <w:szCs w:val="24"/>
        </w:rPr>
        <w:t xml:space="preserve">13.1. </w:t>
      </w:r>
      <w:proofErr w:type="gramStart"/>
      <w:r w:rsidRPr="000C674C">
        <w:rPr>
          <w:rFonts w:ascii="Times New Roman" w:hAnsi="Times New Roman" w:cs="Times New Roman"/>
          <w:sz w:val="24"/>
          <w:szCs w:val="24"/>
        </w:rPr>
        <w:t xml:space="preserve">В соответствии с Перечнем услуг, которые являются необходимыми и обязательными для предоставления муниципальных услуг  в </w:t>
      </w:r>
      <w:r w:rsidR="004022FC"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ском </w:t>
      </w:r>
      <w:r w:rsidRPr="000C674C">
        <w:rPr>
          <w:rFonts w:ascii="Times New Roman" w:hAnsi="Times New Roman" w:cs="Times New Roman"/>
          <w:sz w:val="24"/>
          <w:szCs w:val="24"/>
        </w:rPr>
        <w:t xml:space="preserve"> муниципальном образовании и предоставляются организациями, участвующими в предоставлении муниципальных услуг утвержденным Решением Думы </w:t>
      </w:r>
      <w:r w:rsidR="004022FC" w:rsidRPr="000C674C">
        <w:rPr>
          <w:rFonts w:ascii="Times New Roman" w:hAnsi="Times New Roman" w:cs="Times New Roman"/>
          <w:sz w:val="24"/>
          <w:szCs w:val="24"/>
        </w:rPr>
        <w:t xml:space="preserve">Бирюльского </w:t>
      </w:r>
      <w:r w:rsidRPr="000C674C">
        <w:rPr>
          <w:rFonts w:ascii="Times New Roman" w:hAnsi="Times New Roman" w:cs="Times New Roman"/>
          <w:sz w:val="24"/>
          <w:szCs w:val="24"/>
        </w:rPr>
        <w:t xml:space="preserve">муниципального образования № </w:t>
      </w:r>
      <w:r w:rsidR="004022FC" w:rsidRPr="000C674C">
        <w:rPr>
          <w:rFonts w:ascii="Times New Roman" w:hAnsi="Times New Roman" w:cs="Times New Roman"/>
          <w:sz w:val="24"/>
          <w:szCs w:val="24"/>
        </w:rPr>
        <w:t>11 от 24</w:t>
      </w:r>
      <w:r w:rsidRPr="000C674C">
        <w:rPr>
          <w:rFonts w:ascii="Times New Roman" w:hAnsi="Times New Roman" w:cs="Times New Roman"/>
          <w:sz w:val="24"/>
          <w:szCs w:val="24"/>
        </w:rPr>
        <w:t>.11.2014 года, необходимыми и обязательными услугами для предоставления муниципальной услуги является  выдача доверенности, удостоверяющей полномочия представителя заявителя.</w:t>
      </w:r>
      <w:proofErr w:type="gramEnd"/>
    </w:p>
    <w:p w:rsidR="00C0144F" w:rsidRPr="000C674C" w:rsidRDefault="00C0144F" w:rsidP="002C752B">
      <w:pPr>
        <w:autoSpaceDE w:val="0"/>
        <w:autoSpaceDN w:val="0"/>
        <w:adjustRightInd w:val="0"/>
        <w:spacing w:after="0"/>
        <w:ind w:firstLine="540"/>
        <w:jc w:val="both"/>
        <w:rPr>
          <w:rFonts w:ascii="Times New Roman" w:hAnsi="Times New Roman" w:cs="Times New Roman"/>
          <w:sz w:val="24"/>
          <w:szCs w:val="24"/>
        </w:rPr>
      </w:pPr>
      <w:r w:rsidRPr="000C674C">
        <w:rPr>
          <w:rFonts w:ascii="Times New Roman" w:hAnsi="Times New Roman" w:cs="Times New Roman"/>
          <w:sz w:val="24"/>
          <w:szCs w:val="24"/>
        </w:rPr>
        <w:t>13.2. Для получения доверенности, удостоверяющей полномочия представителя заявителя, заявитель обращается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r w:rsidRPr="000C674C">
        <w:rPr>
          <w:rFonts w:ascii="Times New Roman" w:hAnsi="Times New Roman" w:cs="Times New Roman"/>
          <w:sz w:val="24"/>
          <w:szCs w:val="24"/>
        </w:rPr>
        <w:t xml:space="preserve">Глава 14. ПОРЯДОК, РАЗМЕР И ОСНОВАНИЯ ВЗИМАНИЯ ГОСУДАРСТВЕННОЙ ПОШЛИНЫ ИЛИ ИНОЙ ПЛАТЫ, ВЗИМАЕМОЙ </w:t>
      </w:r>
      <w:r w:rsidRPr="000C674C">
        <w:rPr>
          <w:rFonts w:ascii="Times New Roman" w:hAnsi="Times New Roman" w:cs="Times New Roman"/>
          <w:sz w:val="24"/>
          <w:szCs w:val="24"/>
        </w:rPr>
        <w:br/>
        <w:t xml:space="preserve">ЗА ПРЕДОСТАВЛЕНИЕ МУНИЦИПАЛЬНОЙ УСЛУГИ </w:t>
      </w: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 xml:space="preserve">14.1. Муниципальная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 </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14.2.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r w:rsidRPr="000C674C">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1"/>
        <w:rPr>
          <w:rFonts w:ascii="Times New Roman" w:hAnsi="Times New Roman" w:cs="Times New Roman"/>
          <w:sz w:val="24"/>
          <w:szCs w:val="24"/>
        </w:rPr>
      </w:pPr>
      <w:r w:rsidRPr="000C674C">
        <w:rPr>
          <w:rFonts w:ascii="Times New Roman" w:hAnsi="Times New Roman" w:cs="Times New Roman"/>
          <w:sz w:val="24"/>
          <w:szCs w:val="24"/>
        </w:rPr>
        <w:t>15.1.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0144F" w:rsidRPr="000C674C" w:rsidRDefault="00C0144F" w:rsidP="002C752B">
      <w:pPr>
        <w:autoSpaceDE w:val="0"/>
        <w:autoSpaceDN w:val="0"/>
        <w:adjustRightInd w:val="0"/>
        <w:spacing w:after="0"/>
        <w:ind w:firstLine="720"/>
        <w:jc w:val="both"/>
        <w:outlineLvl w:val="1"/>
        <w:rPr>
          <w:rFonts w:ascii="Times New Roman" w:hAnsi="Times New Roman" w:cs="Times New Roman"/>
          <w:sz w:val="24"/>
          <w:szCs w:val="24"/>
        </w:rPr>
      </w:pPr>
      <w:r w:rsidRPr="000C674C">
        <w:rPr>
          <w:rFonts w:ascii="Times New Roman" w:hAnsi="Times New Roman" w:cs="Times New Roman"/>
          <w:sz w:val="24"/>
          <w:szCs w:val="24"/>
        </w:rPr>
        <w:t>15.2.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0144F" w:rsidRPr="000C674C" w:rsidRDefault="00C0144F" w:rsidP="002C752B">
      <w:pPr>
        <w:autoSpaceDE w:val="0"/>
        <w:autoSpaceDN w:val="0"/>
        <w:adjustRightInd w:val="0"/>
        <w:spacing w:after="0"/>
        <w:ind w:firstLine="720"/>
        <w:jc w:val="both"/>
        <w:outlineLvl w:val="1"/>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r w:rsidRPr="000C674C">
        <w:rPr>
          <w:rFonts w:ascii="Times New Roman" w:hAnsi="Times New Roman" w:cs="Times New Roman"/>
          <w:sz w:val="24"/>
          <w:szCs w:val="24"/>
        </w:rPr>
        <w:lastRenderedPageBreak/>
        <w:t xml:space="preserve">Глава 16. </w:t>
      </w:r>
      <w:r w:rsidRPr="000C674C">
        <w:rPr>
          <w:rFonts w:ascii="Times New Roman" w:hAnsi="Times New Roman" w:cs="Times New Roman"/>
          <w:bCs/>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0C674C">
        <w:rPr>
          <w:rFonts w:ascii="Times New Roman" w:hAnsi="Times New Roman" w:cs="Times New Roman"/>
          <w:bCs/>
          <w:sz w:val="24"/>
          <w:szCs w:val="24"/>
        </w:rPr>
        <w:br/>
        <w:t>ТАКОЙ УСЛУГИ</w:t>
      </w:r>
    </w:p>
    <w:p w:rsidR="00C0144F" w:rsidRPr="000C674C" w:rsidRDefault="00C0144F" w:rsidP="002C752B">
      <w:pPr>
        <w:autoSpaceDE w:val="0"/>
        <w:autoSpaceDN w:val="0"/>
        <w:adjustRightInd w:val="0"/>
        <w:spacing w:after="0"/>
        <w:ind w:firstLine="720"/>
        <w:jc w:val="center"/>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16.1.Максимальное время ожидания в очереди при подаче заявления и документов лично не превышает 15 минут.</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 xml:space="preserve">16.2. При высокой нагрузке и превышении установленного пунктом 16.1.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 </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16.3. Максимальное время ожидания в очереди при получении результата предоставления муниципальной услуги не превышает 15 минут.</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widowControl w:val="0"/>
        <w:tabs>
          <w:tab w:val="left" w:pos="1260"/>
        </w:tabs>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17. СРОК И ПОРЯДОК РЕГИСТРАЦИИ ЗАЯВЛЕНИЯ ЗАЯВИТЕЛЯ О ПРЕДОСТАВЛЕНИИ МУНИЦИПАЛЬНОЙ УСЛУГИ, </w:t>
      </w:r>
      <w:r w:rsidRPr="000C674C">
        <w:rPr>
          <w:rFonts w:ascii="Times New Roman" w:hAnsi="Times New Roman" w:cs="Times New Roman"/>
          <w:sz w:val="24"/>
          <w:szCs w:val="24"/>
        </w:rPr>
        <w:br/>
        <w:t>В ТОМ ЧИСЛЕ В ЭЛЕКТРОННОЙ ФОРМЕ</w:t>
      </w:r>
    </w:p>
    <w:p w:rsidR="00C0144F" w:rsidRPr="000C674C" w:rsidRDefault="00C0144F" w:rsidP="002C752B">
      <w:pPr>
        <w:widowControl w:val="0"/>
        <w:tabs>
          <w:tab w:val="left" w:pos="1260"/>
        </w:tabs>
        <w:spacing w:after="0"/>
        <w:ind w:firstLine="720"/>
        <w:jc w:val="center"/>
        <w:rPr>
          <w:rFonts w:ascii="Times New Roman" w:hAnsi="Times New Roman" w:cs="Times New Roman"/>
          <w:sz w:val="24"/>
          <w:szCs w:val="24"/>
        </w:rPr>
      </w:pP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17.1  Регистрацию заявления о предоставлении муниципальной услуги, в том числе в электронной форме, осуществляет должностное лицо Администрации поселения, ответственное за регистрацию заявлений.</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17.2. Максимальное время регистрации заявления о предоставлении муниципальной услуги составляет 10 минут.</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widowControl w:val="0"/>
        <w:tabs>
          <w:tab w:val="left" w:pos="1260"/>
        </w:tabs>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Глава 18. ТРЕБОВАНИЯ К ПОМЕЩЕНИЯМ, В КОТОРЫХ ПРЕДОСТАВЛЯЕТСЯ МУНИЦИПАЛЬНАЯ УСЛУГА</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18.1.  Вход в здание Администрации </w:t>
      </w:r>
      <w:r w:rsidR="004022FC" w:rsidRPr="000C674C">
        <w:rPr>
          <w:rFonts w:ascii="Times New Roman" w:hAnsi="Times New Roman" w:cs="Times New Roman"/>
          <w:sz w:val="24"/>
          <w:szCs w:val="24"/>
        </w:rPr>
        <w:t xml:space="preserve">Бирюльского </w:t>
      </w:r>
      <w:r w:rsidRPr="000C674C">
        <w:rPr>
          <w:rFonts w:ascii="Times New Roman" w:hAnsi="Times New Roman" w:cs="Times New Roman"/>
          <w:sz w:val="24"/>
          <w:szCs w:val="24"/>
        </w:rPr>
        <w:t>сельского поселения оборудуется информационной табличкой (вывеской), содержащей информацию о полном наименовании.</w:t>
      </w:r>
    </w:p>
    <w:p w:rsidR="00C0144F" w:rsidRPr="000C674C" w:rsidRDefault="00C0144F" w:rsidP="002C752B">
      <w:pPr>
        <w:widowControl w:val="0"/>
        <w:tabs>
          <w:tab w:val="left" w:pos="126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18.2. Прием у заявителей документов, необходимых для предоставления муниципальной услуги, осуществляется в кабинете Администрации поселения.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18.3. Вход в кабинет Администрация поселения оборудуется информационной табличкой (вывеской) с указанием номера кабинета, в котором осуществляется предоставление муниципальной услуги.</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18.4. Каждое рабочее место должностных лиц Администрация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18.5.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18.6 Места для заполнения документов оборудуются информационными стендами, стульями и столами для возможности оформления документов.</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18.7. Заявителям, явившимся для предоставления муниципальной услуги в Администрацию поселения лично, выдаются бланки заявлений, иных документов, заполнение которых необходимо для предоставления муниципальной услуги.</w:t>
      </w:r>
    </w:p>
    <w:p w:rsidR="00C0144F" w:rsidRPr="000C674C" w:rsidRDefault="00C0144F" w:rsidP="002C752B">
      <w:pPr>
        <w:autoSpaceDE w:val="0"/>
        <w:autoSpaceDN w:val="0"/>
        <w:adjustRightInd w:val="0"/>
        <w:spacing w:after="0"/>
        <w:ind w:firstLine="720"/>
        <w:jc w:val="center"/>
        <w:outlineLvl w:val="2"/>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outlineLvl w:val="2"/>
        <w:rPr>
          <w:rFonts w:ascii="Times New Roman" w:hAnsi="Times New Roman" w:cs="Times New Roman"/>
          <w:sz w:val="24"/>
          <w:szCs w:val="24"/>
        </w:rPr>
      </w:pPr>
      <w:r w:rsidRPr="000C674C">
        <w:rPr>
          <w:rFonts w:ascii="Times New Roman" w:hAnsi="Times New Roman" w:cs="Times New Roman"/>
          <w:sz w:val="24"/>
          <w:szCs w:val="24"/>
        </w:rPr>
        <w:t>Глава 19. ПОКАЗАТЕЛИ ДОСТУПНОСТИ И КАЧЕСТВА МУНИЦИПАЛЬНОЙ УСЛУГИ</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19.1.Основными показателями доступности и качества муниципальной услуги являются:</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lastRenderedPageBreak/>
        <w:t>среднее время ожидания в очереди при подаче документов;</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количество обращений об обжаловании решений и действий (бездействия) Администрации поселения, а также должностных лиц Администрации поселения.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19.2. Основными требованиями к качеству рассмотрения обращений заявителей являются: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полнота информирования заявителей о ходе рассмотрения обращения;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наглядность форм предоставляемой информации об административных процедурах;</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оперативность вынесения решения в отношении рассматриваемого обращения.</w:t>
      </w:r>
    </w:p>
    <w:p w:rsidR="00C0144F" w:rsidRPr="000C674C" w:rsidRDefault="00C0144F" w:rsidP="002C752B">
      <w:pPr>
        <w:autoSpaceDE w:val="0"/>
        <w:autoSpaceDN w:val="0"/>
        <w:adjustRightInd w:val="0"/>
        <w:spacing w:after="0"/>
        <w:ind w:firstLine="720"/>
        <w:jc w:val="both"/>
        <w:outlineLvl w:val="2"/>
        <w:rPr>
          <w:rFonts w:ascii="Times New Roman" w:hAnsi="Times New Roman" w:cs="Times New Roman"/>
          <w:sz w:val="24"/>
          <w:szCs w:val="24"/>
        </w:rPr>
      </w:pPr>
    </w:p>
    <w:p w:rsidR="00C0144F" w:rsidRPr="000C674C" w:rsidRDefault="00C0144F" w:rsidP="002C752B">
      <w:pPr>
        <w:autoSpaceDE w:val="0"/>
        <w:autoSpaceDN w:val="0"/>
        <w:adjustRightInd w:val="0"/>
        <w:spacing w:after="0"/>
        <w:jc w:val="center"/>
        <w:rPr>
          <w:rFonts w:ascii="Times New Roman" w:hAnsi="Times New Roman" w:cs="Times New Roman"/>
          <w:sz w:val="24"/>
          <w:szCs w:val="24"/>
        </w:rPr>
      </w:pPr>
      <w:r w:rsidRPr="000C674C">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20.1.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b/>
          <w:i/>
          <w:color w:val="C00000"/>
          <w:sz w:val="24"/>
          <w:szCs w:val="24"/>
        </w:rPr>
        <w:t xml:space="preserve"> </w:t>
      </w:r>
      <w:r w:rsidRPr="000C674C">
        <w:rPr>
          <w:rFonts w:ascii="Times New Roman" w:hAnsi="Times New Roman" w:cs="Times New Roman"/>
          <w:sz w:val="24"/>
          <w:szCs w:val="24"/>
        </w:rPr>
        <w:t xml:space="preserve">20.2. Предоставление муниципальной услуги в электронной форме осуществляется в соответствии с планом перехода на предоставление муниципальных услуг </w:t>
      </w:r>
      <w:r w:rsidR="004022FC"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 xml:space="preserve"> муниципального образования</w:t>
      </w:r>
      <w:proofErr w:type="gramStart"/>
      <w:r w:rsidRPr="000C674C">
        <w:rPr>
          <w:rFonts w:ascii="Times New Roman" w:hAnsi="Times New Roman" w:cs="Times New Roman"/>
          <w:sz w:val="24"/>
          <w:szCs w:val="24"/>
        </w:rPr>
        <w:t xml:space="preserve"> .</w:t>
      </w:r>
      <w:proofErr w:type="gramEnd"/>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20.3.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w:t>
      </w:r>
    </w:p>
    <w:p w:rsidR="00C0144F" w:rsidRPr="000C674C" w:rsidRDefault="00C0144F" w:rsidP="002C752B">
      <w:pPr>
        <w:spacing w:after="0"/>
        <w:ind w:firstLine="720"/>
        <w:jc w:val="both"/>
        <w:outlineLvl w:val="2"/>
        <w:rPr>
          <w:rFonts w:ascii="Times New Roman" w:hAnsi="Times New Roman" w:cs="Times New Roman"/>
          <w:sz w:val="24"/>
          <w:szCs w:val="24"/>
        </w:rPr>
      </w:pPr>
      <w:r w:rsidRPr="000C674C">
        <w:rPr>
          <w:rFonts w:ascii="Times New Roman" w:hAnsi="Times New Roman" w:cs="Times New Roman"/>
          <w:sz w:val="24"/>
          <w:szCs w:val="24"/>
        </w:rPr>
        <w:t>20.4.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C0144F" w:rsidRPr="000C674C" w:rsidRDefault="00C0144F" w:rsidP="004022FC">
      <w:pPr>
        <w:autoSpaceDE w:val="0"/>
        <w:autoSpaceDN w:val="0"/>
        <w:adjustRightInd w:val="0"/>
        <w:spacing w:after="0"/>
        <w:jc w:val="both"/>
        <w:outlineLvl w:val="2"/>
        <w:rPr>
          <w:rFonts w:ascii="Times New Roman" w:hAnsi="Times New Roman" w:cs="Times New Roman"/>
          <w:sz w:val="24"/>
          <w:szCs w:val="24"/>
        </w:rPr>
      </w:pPr>
    </w:p>
    <w:p w:rsidR="00C0144F" w:rsidRPr="000C674C" w:rsidRDefault="00C0144F" w:rsidP="002C752B">
      <w:pPr>
        <w:widowControl w:val="0"/>
        <w:tabs>
          <w:tab w:val="left" w:pos="1260"/>
        </w:tabs>
        <w:spacing w:after="0"/>
        <w:ind w:firstLine="720"/>
        <w:jc w:val="center"/>
        <w:rPr>
          <w:rFonts w:ascii="Times New Roman" w:hAnsi="Times New Roman" w:cs="Times New Roman"/>
          <w:bCs/>
          <w:kern w:val="32"/>
          <w:sz w:val="24"/>
          <w:szCs w:val="24"/>
        </w:rPr>
      </w:pPr>
      <w:r w:rsidRPr="000C674C">
        <w:rPr>
          <w:rFonts w:ascii="Times New Roman" w:hAnsi="Times New Roman" w:cs="Times New Roman"/>
          <w:sz w:val="24"/>
          <w:szCs w:val="24"/>
        </w:rPr>
        <w:t>Раздел</w:t>
      </w:r>
      <w:r w:rsidRPr="000C674C">
        <w:rPr>
          <w:rFonts w:ascii="Times New Roman" w:hAnsi="Times New Roman" w:cs="Times New Roman"/>
          <w:bCs/>
          <w:kern w:val="32"/>
          <w:sz w:val="24"/>
          <w:szCs w:val="24"/>
        </w:rPr>
        <w:t xml:space="preserve"> </w:t>
      </w:r>
      <w:r w:rsidRPr="000C674C">
        <w:rPr>
          <w:rFonts w:ascii="Times New Roman" w:hAnsi="Times New Roman" w:cs="Times New Roman"/>
          <w:bCs/>
          <w:kern w:val="32"/>
          <w:sz w:val="24"/>
          <w:szCs w:val="24"/>
          <w:lang w:val="en-US"/>
        </w:rPr>
        <w:t>III</w:t>
      </w:r>
      <w:r w:rsidRPr="000C674C">
        <w:rPr>
          <w:rFonts w:ascii="Times New Roman" w:hAnsi="Times New Roman" w:cs="Times New Roman"/>
          <w:bCs/>
          <w:kern w:val="32"/>
          <w:sz w:val="24"/>
          <w:szCs w:val="24"/>
        </w:rPr>
        <w:t xml:space="preserve"> СОСТАВ, ПОСЛЕДОВАТЕЛЬНОСТЬ И СРОКИ ВЫПОЛНЕНИЯ АДМИНИСТРАТИВНЫХ ПРОЦЕДУР, ТРЕБОВАНИЯ К ПОРЯДКУ ИХ ВЫПОЛНЕНИЯ</w:t>
      </w:r>
    </w:p>
    <w:p w:rsidR="00C0144F" w:rsidRPr="000C674C" w:rsidRDefault="00C0144F" w:rsidP="002C752B">
      <w:pPr>
        <w:widowControl w:val="0"/>
        <w:tabs>
          <w:tab w:val="left" w:pos="1260"/>
        </w:tabs>
        <w:spacing w:after="0"/>
        <w:ind w:firstLine="720"/>
        <w:jc w:val="center"/>
        <w:rPr>
          <w:rFonts w:ascii="Times New Roman" w:hAnsi="Times New Roman" w:cs="Times New Roman"/>
          <w:bCs/>
          <w:kern w:val="32"/>
          <w:sz w:val="24"/>
          <w:szCs w:val="24"/>
        </w:rPr>
      </w:pPr>
    </w:p>
    <w:p w:rsidR="00C0144F" w:rsidRPr="000C674C" w:rsidRDefault="00C0144F" w:rsidP="002C752B">
      <w:pPr>
        <w:widowControl w:val="0"/>
        <w:tabs>
          <w:tab w:val="left" w:pos="1260"/>
        </w:tabs>
        <w:spacing w:after="0"/>
        <w:ind w:firstLine="720"/>
        <w:jc w:val="center"/>
        <w:rPr>
          <w:rFonts w:ascii="Times New Roman" w:hAnsi="Times New Roman" w:cs="Times New Roman"/>
          <w:bCs/>
          <w:kern w:val="32"/>
          <w:sz w:val="24"/>
          <w:szCs w:val="24"/>
        </w:rPr>
      </w:pPr>
      <w:r w:rsidRPr="000C674C">
        <w:rPr>
          <w:rFonts w:ascii="Times New Roman" w:hAnsi="Times New Roman" w:cs="Times New Roman"/>
          <w:bCs/>
          <w:kern w:val="32"/>
          <w:sz w:val="24"/>
          <w:szCs w:val="24"/>
        </w:rPr>
        <w:t>Глава 21. СОСТАВ И ПОСЛЕДОВАТЕЛЬНОСТЬ АДМИНИСТРАТИВНЫХ ПРОЦЕДУР</w:t>
      </w:r>
    </w:p>
    <w:p w:rsidR="00C0144F" w:rsidRPr="000C674C" w:rsidRDefault="00C0144F" w:rsidP="002C752B">
      <w:pPr>
        <w:spacing w:after="0"/>
        <w:ind w:firstLine="720"/>
        <w:jc w:val="both"/>
        <w:rPr>
          <w:rFonts w:ascii="Times New Roman" w:hAnsi="Times New Roman" w:cs="Times New Roman"/>
          <w:sz w:val="24"/>
          <w:szCs w:val="24"/>
        </w:rPr>
      </w:pPr>
      <w:bookmarkStart w:id="1" w:name="sub_31"/>
      <w:r w:rsidRPr="000C674C">
        <w:rPr>
          <w:rFonts w:ascii="Times New Roman" w:hAnsi="Times New Roman" w:cs="Times New Roman"/>
          <w:sz w:val="24"/>
          <w:szCs w:val="24"/>
        </w:rPr>
        <w:t xml:space="preserve">21.1. Блок схема предоставления муниципальной услуги приведена в </w:t>
      </w:r>
      <w:hyperlink w:anchor="sub_999101" w:history="1">
        <w:r w:rsidRPr="000C674C">
          <w:rPr>
            <w:rStyle w:val="af0"/>
            <w:rFonts w:ascii="Times New Roman" w:hAnsi="Times New Roman"/>
            <w:color w:val="auto"/>
            <w:sz w:val="24"/>
            <w:szCs w:val="24"/>
          </w:rPr>
          <w:t>приложении N</w:t>
        </w:r>
        <w:r w:rsidRPr="000C674C">
          <w:rPr>
            <w:rStyle w:val="af0"/>
            <w:rFonts w:ascii="Times New Roman" w:hAnsi="Times New Roman"/>
            <w:sz w:val="24"/>
            <w:szCs w:val="24"/>
          </w:rPr>
          <w:t xml:space="preserve"> </w:t>
        </w:r>
      </w:hyperlink>
      <w:r w:rsidRPr="000C674C">
        <w:rPr>
          <w:rFonts w:ascii="Times New Roman" w:hAnsi="Times New Roman" w:cs="Times New Roman"/>
          <w:sz w:val="24"/>
          <w:szCs w:val="24"/>
        </w:rPr>
        <w:t>1 к Административному регламенту.</w:t>
      </w:r>
    </w:p>
    <w:bookmarkEnd w:id="1"/>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21.2. Последовательность действий при предоставлении муниципальной услуги: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 Прием и регистрация заявления об изменении разрешенного использования.</w:t>
      </w:r>
    </w:p>
    <w:p w:rsidR="00C0144F" w:rsidRPr="000C674C" w:rsidRDefault="00C0144F" w:rsidP="002C752B">
      <w:pPr>
        <w:spacing w:after="0"/>
        <w:ind w:firstLine="720"/>
        <w:jc w:val="both"/>
        <w:rPr>
          <w:rFonts w:ascii="Times New Roman" w:hAnsi="Times New Roman" w:cs="Times New Roman"/>
          <w:sz w:val="24"/>
          <w:szCs w:val="24"/>
        </w:rPr>
      </w:pPr>
      <w:bookmarkStart w:id="2" w:name="sub_322"/>
      <w:r w:rsidRPr="000C674C">
        <w:rPr>
          <w:rFonts w:ascii="Times New Roman" w:hAnsi="Times New Roman" w:cs="Times New Roman"/>
          <w:sz w:val="24"/>
          <w:szCs w:val="24"/>
        </w:rPr>
        <w:t xml:space="preserve">2). Рассмотрение заявления и представленных документов: </w:t>
      </w:r>
    </w:p>
    <w:p w:rsidR="00C0144F" w:rsidRPr="000C674C" w:rsidRDefault="00C0144F" w:rsidP="002C752B">
      <w:pPr>
        <w:spacing w:after="0"/>
        <w:ind w:firstLine="720"/>
        <w:jc w:val="both"/>
        <w:rPr>
          <w:rFonts w:ascii="Times New Roman" w:hAnsi="Times New Roman" w:cs="Times New Roman"/>
          <w:sz w:val="24"/>
          <w:szCs w:val="24"/>
        </w:rPr>
      </w:pPr>
      <w:bookmarkStart w:id="3" w:name="sub_323"/>
      <w:bookmarkEnd w:id="2"/>
      <w:r w:rsidRPr="000C674C">
        <w:rPr>
          <w:rFonts w:ascii="Times New Roman" w:hAnsi="Times New Roman" w:cs="Times New Roman"/>
          <w:sz w:val="24"/>
          <w:szCs w:val="24"/>
        </w:rPr>
        <w:t>3) Запрос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Иркутской области (далее – ГКН) о предоставлении сведений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4). Публикация сообщения о проведении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5) Проведение публичных слушаний. Подготовка протокола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8). Отказ в изменении разрешенного использования земельного участка.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9). Подготовка распоряжения об изменении  вида разрешенного использования земельного участка.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lastRenderedPageBreak/>
        <w:t>10).  Внесение изменений в  кадастровый учет.</w:t>
      </w:r>
    </w:p>
    <w:p w:rsidR="00C0144F" w:rsidRPr="000C674C" w:rsidRDefault="00C0144F" w:rsidP="004022FC">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11</w:t>
      </w:r>
      <w:bookmarkEnd w:id="3"/>
      <w:r w:rsidRPr="000C674C">
        <w:rPr>
          <w:rFonts w:ascii="Times New Roman" w:hAnsi="Times New Roman" w:cs="Times New Roman"/>
          <w:sz w:val="24"/>
          <w:szCs w:val="24"/>
        </w:rPr>
        <w:t>). Выдача заявителю кадастров</w:t>
      </w:r>
      <w:r w:rsidR="004022FC" w:rsidRPr="000C674C">
        <w:rPr>
          <w:rFonts w:ascii="Times New Roman" w:hAnsi="Times New Roman" w:cs="Times New Roman"/>
          <w:sz w:val="24"/>
          <w:szCs w:val="24"/>
        </w:rPr>
        <w:t>ого паспорта земельного участка</w:t>
      </w:r>
    </w:p>
    <w:p w:rsidR="00C0144F" w:rsidRPr="000C674C" w:rsidRDefault="00C0144F" w:rsidP="002C752B">
      <w:pPr>
        <w:pStyle w:val="1"/>
        <w:ind w:firstLine="709"/>
        <w:jc w:val="both"/>
        <w:rPr>
          <w:sz w:val="24"/>
          <w:szCs w:val="24"/>
        </w:rPr>
      </w:pPr>
      <w:r w:rsidRPr="000C674C">
        <w:rPr>
          <w:sz w:val="24"/>
          <w:szCs w:val="24"/>
        </w:rPr>
        <w:t>21.3.Описание административных процедур по предоставлению муниципальной услуги:</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1). Прием и регистрация заявления об изменении разрешенного использования.</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Основанием для начала административной процедуры является поступление в Администрацию поселения письменного заявления заявителя с приложением документов указанных в п.9.1. настоящего регламента.</w:t>
      </w:r>
    </w:p>
    <w:p w:rsidR="00C0144F" w:rsidRPr="000C674C" w:rsidRDefault="00C0144F" w:rsidP="002C752B">
      <w:pPr>
        <w:spacing w:after="0"/>
        <w:jc w:val="both"/>
        <w:rPr>
          <w:rFonts w:ascii="Times New Roman" w:hAnsi="Times New Roman" w:cs="Times New Roman"/>
          <w:sz w:val="24"/>
          <w:szCs w:val="24"/>
        </w:rPr>
      </w:pPr>
      <w:bookmarkStart w:id="4" w:name="sub_3022"/>
      <w:r w:rsidRPr="000C674C">
        <w:rPr>
          <w:rFonts w:ascii="Times New Roman" w:hAnsi="Times New Roman" w:cs="Times New Roman"/>
          <w:sz w:val="24"/>
          <w:szCs w:val="24"/>
        </w:rPr>
        <w:t>Ответственными за выполнение административной процедуры является</w:t>
      </w:r>
      <w:bookmarkEnd w:id="4"/>
      <w:r w:rsidRPr="000C674C">
        <w:rPr>
          <w:rFonts w:ascii="Times New Roman" w:hAnsi="Times New Roman" w:cs="Times New Roman"/>
          <w:sz w:val="24"/>
          <w:szCs w:val="24"/>
        </w:rPr>
        <w:t xml:space="preserve"> Ведущий специалист Администрации поселения (далее Специалист);</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Специалист:</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сверяет копии представленных документов, в соответствии с п. 9.1.</w:t>
      </w:r>
      <w:r w:rsidRPr="000C674C">
        <w:rPr>
          <w:rFonts w:ascii="Times New Roman" w:hAnsi="Times New Roman" w:cs="Times New Roman"/>
          <w:color w:val="FF0000"/>
          <w:sz w:val="24"/>
          <w:szCs w:val="24"/>
        </w:rPr>
        <w:t xml:space="preserve"> </w:t>
      </w:r>
      <w:r w:rsidRPr="000C674C">
        <w:rPr>
          <w:rFonts w:ascii="Times New Roman" w:hAnsi="Times New Roman" w:cs="Times New Roman"/>
          <w:sz w:val="24"/>
          <w:szCs w:val="24"/>
        </w:rPr>
        <w:t>настоящего регламента, с их подлинниками;</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принимает заявление с приложенными документами;</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в принятом заявлении указывает фамилию, инициалы специалиста, принявшего заявление, перечень принятых документов с указанием их наименования и количества, дату приема и подпись специалиста;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 в день поступления заявления регистрирует его в Администрации поселения  в книге регистрации </w:t>
      </w:r>
      <w:bookmarkStart w:id="5" w:name="sub_3024"/>
      <w:r w:rsidRPr="000C674C">
        <w:rPr>
          <w:rFonts w:ascii="Times New Roman" w:hAnsi="Times New Roman" w:cs="Times New Roman"/>
          <w:sz w:val="24"/>
          <w:szCs w:val="24"/>
        </w:rPr>
        <w:t xml:space="preserve">в течение 1 дня с момента его поступления. </w:t>
      </w:r>
    </w:p>
    <w:p w:rsidR="00C0144F" w:rsidRPr="000C674C" w:rsidRDefault="00C0144F" w:rsidP="004022FC">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В случае наличия оснований для отказа в приеме документов Специалист готовит на бланке администрации поселения проект отказа в приеме документов (далее - отказ в приеме) по основаниям, предусмотренным </w:t>
      </w:r>
      <w:hyperlink w:anchor="sub_2071" w:history="1">
        <w:r w:rsidRPr="000C674C">
          <w:rPr>
            <w:rStyle w:val="af0"/>
            <w:rFonts w:ascii="Times New Roman" w:hAnsi="Times New Roman"/>
            <w:color w:val="auto"/>
            <w:sz w:val="24"/>
            <w:szCs w:val="24"/>
          </w:rPr>
          <w:t>главой 11</w:t>
        </w:r>
      </w:hyperlink>
      <w:r w:rsidRPr="000C674C">
        <w:rPr>
          <w:rFonts w:ascii="Times New Roman" w:hAnsi="Times New Roman" w:cs="Times New Roman"/>
          <w:sz w:val="24"/>
          <w:szCs w:val="24"/>
        </w:rPr>
        <w:t xml:space="preserve"> настоящего регламента, обеспечивает его согласование  и подписание главой поселения. В день регистрации отказа в приеме направляет его заявителю. Срок совершения действия составляет 10 дней с </w:t>
      </w:r>
      <w:r w:rsidR="004022FC" w:rsidRPr="000C674C">
        <w:rPr>
          <w:rFonts w:ascii="Times New Roman" w:hAnsi="Times New Roman" w:cs="Times New Roman"/>
          <w:sz w:val="24"/>
          <w:szCs w:val="24"/>
        </w:rPr>
        <w:t>момента регистрации заявления</w:t>
      </w:r>
      <w:proofErr w:type="gramStart"/>
      <w:r w:rsidR="004022FC" w:rsidRPr="000C674C">
        <w:rPr>
          <w:rFonts w:ascii="Times New Roman" w:hAnsi="Times New Roman" w:cs="Times New Roman"/>
          <w:sz w:val="24"/>
          <w:szCs w:val="24"/>
        </w:rPr>
        <w:t xml:space="preserve"> .</w:t>
      </w:r>
      <w:proofErr w:type="gramEnd"/>
    </w:p>
    <w:p w:rsidR="00C0144F" w:rsidRPr="000C674C" w:rsidRDefault="00C0144F" w:rsidP="002C752B">
      <w:pPr>
        <w:spacing w:after="0"/>
        <w:jc w:val="both"/>
        <w:rPr>
          <w:rFonts w:ascii="Times New Roman" w:hAnsi="Times New Roman" w:cs="Times New Roman"/>
          <w:sz w:val="24"/>
          <w:szCs w:val="24"/>
        </w:rPr>
      </w:pPr>
      <w:bookmarkStart w:id="6" w:name="sub_3025"/>
      <w:bookmarkEnd w:id="5"/>
      <w:r w:rsidRPr="000C674C">
        <w:rPr>
          <w:rFonts w:ascii="Times New Roman" w:hAnsi="Times New Roman" w:cs="Times New Roman"/>
          <w:sz w:val="24"/>
          <w:szCs w:val="24"/>
        </w:rPr>
        <w:t xml:space="preserve">          Результатом административной процедуры является регистрация заявления в Администрации поселения и проставление на нем регистрационного номера и даты регистрации.</w:t>
      </w:r>
    </w:p>
    <w:bookmarkEnd w:id="6"/>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2). Рассмотрение заявления и представленных документов</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Основанием для начала административной процедуры является регистрация заявления в Администрации поселения.</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Ответственными за выполнение административной процедуры является Специалист.</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В течение 1 дня Специалист передает заявление и документы на регистрацию и на визирование главе администрации </w:t>
      </w:r>
      <w:r w:rsidR="004022FC" w:rsidRPr="000C674C">
        <w:rPr>
          <w:rFonts w:ascii="Times New Roman" w:hAnsi="Times New Roman" w:cs="Times New Roman"/>
          <w:sz w:val="24"/>
          <w:szCs w:val="24"/>
        </w:rPr>
        <w:t xml:space="preserve">Бирюльского </w:t>
      </w:r>
      <w:r w:rsidRPr="000C674C">
        <w:rPr>
          <w:rFonts w:ascii="Times New Roman" w:hAnsi="Times New Roman" w:cs="Times New Roman"/>
          <w:sz w:val="24"/>
          <w:szCs w:val="24"/>
        </w:rPr>
        <w:t>сельского поселения (далее – главе поселения)</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Специалист, осуществляет рассмотрение заявления и документов, проверяет наличие всех документов, указанных в п.</w:t>
      </w:r>
      <w:hyperlink w:anchor="sub_2061" w:history="1">
        <w:r w:rsidRPr="000C674C">
          <w:rPr>
            <w:rStyle w:val="af0"/>
            <w:rFonts w:ascii="Times New Roman" w:hAnsi="Times New Roman"/>
            <w:color w:val="auto"/>
            <w:sz w:val="24"/>
            <w:szCs w:val="24"/>
          </w:rPr>
          <w:t>9.1.</w:t>
        </w:r>
      </w:hyperlink>
      <w:r w:rsidRPr="000C674C">
        <w:rPr>
          <w:rFonts w:ascii="Times New Roman" w:hAnsi="Times New Roman" w:cs="Times New Roman"/>
          <w:sz w:val="24"/>
          <w:szCs w:val="24"/>
        </w:rPr>
        <w:t xml:space="preserve"> настоящего регламента.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Срок совершения действия составляет 5 дней с момента регистрации заявления.</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Результатом административной процедуры является рассмотрение  заявления и представленных документов.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3).  Запрос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Иркутской области (далее – ГКН) о предоставлении сведений.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Основанием для начала административной процедуры является рассмотрение  заявления и представленных документов.</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Ответственными за выполнение административной процедуры является Специалист.</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Специалист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Pr="000C674C">
        <w:rPr>
          <w:rFonts w:ascii="Times New Roman" w:hAnsi="Times New Roman" w:cs="Times New Roman"/>
          <w:sz w:val="24"/>
          <w:szCs w:val="24"/>
        </w:rPr>
        <w:lastRenderedPageBreak/>
        <w:t>органов, участвующих в предоставлении муниципальных услуг делает запрос в ГКН о предоставлении</w:t>
      </w:r>
      <w:proofErr w:type="gramStart"/>
      <w:r w:rsidRPr="000C674C">
        <w:rPr>
          <w:rFonts w:ascii="Times New Roman" w:hAnsi="Times New Roman" w:cs="Times New Roman"/>
          <w:sz w:val="24"/>
          <w:szCs w:val="24"/>
        </w:rPr>
        <w:t xml:space="preserve"> :</w:t>
      </w:r>
      <w:proofErr w:type="gramEnd"/>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Кадастровой выписки (сведения о земельном участке);</w:t>
      </w:r>
    </w:p>
    <w:p w:rsidR="00C0144F" w:rsidRPr="000C674C" w:rsidRDefault="00C0144F" w:rsidP="002C752B">
      <w:pPr>
        <w:tabs>
          <w:tab w:val="left" w:pos="0"/>
        </w:tabs>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Кадастрового паспорта земельного участка;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Срок совершения действия составляет 5 дней с момента направления Запроса в ГКН.</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Результатом административной процедуры является  получение сведений из ГКН.</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4). Публикация сообщения о проведении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Основанием для начала административной процедуры является получение сведений из ГКН.</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Ответственными за выполнение административной процедуры является Специалист.</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Специалист обеспечивает публикацию в газете "Вести </w:t>
      </w:r>
      <w:r w:rsidR="00CA7239" w:rsidRPr="000C674C">
        <w:rPr>
          <w:rFonts w:ascii="Times New Roman" w:hAnsi="Times New Roman" w:cs="Times New Roman"/>
          <w:sz w:val="24"/>
          <w:szCs w:val="24"/>
        </w:rPr>
        <w:t>Бирюльки</w:t>
      </w:r>
      <w:r w:rsidRPr="000C674C">
        <w:rPr>
          <w:rFonts w:ascii="Times New Roman" w:hAnsi="Times New Roman" w:cs="Times New Roman"/>
          <w:sz w:val="24"/>
          <w:szCs w:val="24"/>
        </w:rPr>
        <w:t>" информации о проведении публичных слушаний, с целью информирования населения о дате проведения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Срок совершения действия составляет 1 неделя с момента регистрации заявления.</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Результатом административной процедуры является публикация информации о проведении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5). Проведение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Основанием для начала административной процедуры является публикация  информации о проведении публичных слушаний.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Ответственными за выполнение административной процедуры является Специалист.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Специалист  </w:t>
      </w:r>
      <w:proofErr w:type="gramStart"/>
      <w:r w:rsidRPr="000C674C">
        <w:rPr>
          <w:rFonts w:ascii="Times New Roman" w:hAnsi="Times New Roman" w:cs="Times New Roman"/>
          <w:sz w:val="24"/>
          <w:szCs w:val="24"/>
        </w:rPr>
        <w:t>организует проведение публичных слушаний  для обсуждения изменения разрешенного использования земельного участка готовит</w:t>
      </w:r>
      <w:proofErr w:type="gramEnd"/>
      <w:r w:rsidRPr="000C674C">
        <w:rPr>
          <w:rFonts w:ascii="Times New Roman" w:hAnsi="Times New Roman" w:cs="Times New Roman"/>
          <w:sz w:val="24"/>
          <w:szCs w:val="24"/>
        </w:rPr>
        <w:t>, протокол и передает на подпись главе поселения.</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Срок совершения действия составляет 8 дней со дня публикации информации о выделении земельного участка.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Результатом административной процедуры является издание протокола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6). Отказ в изменении разрешенного использования земельного участка.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Основанием для начала административной процедуры является результат проведения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Ответственными за выполнение административной процедуры является Специалист.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В случае если в результате публичных слушаний мнение населения было отрицательным специалист  готовит, на бланке администрации поселения проект отказа в  изменении разрешенного использования земельного участка,  обеспечивает его согласование и подписание главой поселения. В день регистрации, направляет его заявителю.</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7). Подготовка распоряжения об изменении  вида разрешенного использования земельного участка.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Основанием для начала административной процедуры является результат проведения публичных слушаний.</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Ответственными за выполнение административной процедуры является Специалист.</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В случае если в результате публичных слушаний мнение населения было положительным, изменение разрешенного использования земельного участка   одобрено, Специалист готовит распоряжение главы администрации поселения об изменении разрешенного использования земельного участка, обеспечивает его согласование, подписания главой поселения и регистрацией.</w:t>
      </w:r>
    </w:p>
    <w:p w:rsidR="00C0144F" w:rsidRPr="000C674C" w:rsidRDefault="00C0144F" w:rsidP="002C752B">
      <w:pPr>
        <w:spacing w:after="0"/>
        <w:ind w:firstLine="709"/>
        <w:jc w:val="both"/>
        <w:rPr>
          <w:rFonts w:ascii="Times New Roman" w:hAnsi="Times New Roman" w:cs="Times New Roman"/>
          <w:sz w:val="24"/>
          <w:szCs w:val="24"/>
        </w:rPr>
      </w:pPr>
      <w:r w:rsidRPr="000C674C">
        <w:rPr>
          <w:rFonts w:ascii="Times New Roman" w:hAnsi="Times New Roman" w:cs="Times New Roman"/>
          <w:sz w:val="24"/>
          <w:szCs w:val="24"/>
        </w:rPr>
        <w:t>8). Внесение изменений в  кадастровый учет.</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Основанием для начала административной процедуры является издание распоряжения об изменении разрешенного использования земельного участка.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Ответственными за выполнение административной процедуры является Специалист.</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lastRenderedPageBreak/>
        <w:t>Специалист направляет заявление в ГКН  о внесении изменений в кадастровый учет об изменении разрешенного использование земельного участка.</w:t>
      </w:r>
    </w:p>
    <w:p w:rsidR="00C0144F" w:rsidRPr="000C674C" w:rsidRDefault="00C0144F" w:rsidP="002C752B">
      <w:pPr>
        <w:spacing w:after="0"/>
        <w:ind w:firstLine="709"/>
        <w:jc w:val="both"/>
        <w:rPr>
          <w:rFonts w:ascii="Times New Roman" w:hAnsi="Times New Roman" w:cs="Times New Roman"/>
          <w:sz w:val="24"/>
          <w:szCs w:val="24"/>
        </w:rPr>
      </w:pPr>
      <w:r w:rsidRPr="000C674C">
        <w:rPr>
          <w:rFonts w:ascii="Times New Roman" w:hAnsi="Times New Roman" w:cs="Times New Roman"/>
          <w:sz w:val="24"/>
          <w:szCs w:val="24"/>
        </w:rPr>
        <w:t>Срок совершения действия составляет 20 дней с момента направления заявление в ГКН  о внесении изменений в кадастровый учет об изменении разрешенного использование земельного участка.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Результатом административной процедуры является   внесение изменений в кадастровый учет и получение кадастрового паспорта.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9). Выдача заявителю кадастрового паспорта земельного участка.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Основанием для начала административной процедуры является получение кадастрового паспорта Администрации поселения.</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Ответственными за выполнение административной процедуры является Специалист.</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Специалист посредством телефонной связи сообщает заявителю о получении кадастрового паспорта земельного участка с измененным разрешенным использованием  и выдает его заявителю.  </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Срок совершения действия составляет 1 день со дня получения кадастрового паспорта.</w:t>
      </w:r>
    </w:p>
    <w:p w:rsidR="00C0144F" w:rsidRPr="000C674C" w:rsidRDefault="00C0144F" w:rsidP="002C752B">
      <w:pPr>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Результатом административной процедуры является выдача заявителю  кадастровый паспорт земельного участка.</w:t>
      </w:r>
    </w:p>
    <w:p w:rsidR="00C0144F" w:rsidRPr="000C674C" w:rsidRDefault="00C0144F" w:rsidP="00CA7239">
      <w:pPr>
        <w:widowControl w:val="0"/>
        <w:tabs>
          <w:tab w:val="left" w:pos="1260"/>
        </w:tabs>
        <w:spacing w:after="0"/>
        <w:jc w:val="both"/>
        <w:rPr>
          <w:rFonts w:ascii="Times New Roman" w:hAnsi="Times New Roman" w:cs="Times New Roman"/>
          <w:sz w:val="24"/>
          <w:szCs w:val="24"/>
        </w:rPr>
      </w:pPr>
    </w:p>
    <w:p w:rsidR="00C0144F" w:rsidRPr="000C674C" w:rsidRDefault="00C0144F" w:rsidP="002C752B">
      <w:pPr>
        <w:widowControl w:val="0"/>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Раздел IV ФОРМЫ </w:t>
      </w:r>
      <w:proofErr w:type="gramStart"/>
      <w:r w:rsidRPr="000C674C">
        <w:rPr>
          <w:rFonts w:ascii="Times New Roman" w:hAnsi="Times New Roman" w:cs="Times New Roman"/>
          <w:sz w:val="24"/>
          <w:szCs w:val="24"/>
        </w:rPr>
        <w:t>КОНТРОЛЯ ЗА</w:t>
      </w:r>
      <w:proofErr w:type="gramEnd"/>
      <w:r w:rsidRPr="000C674C">
        <w:rPr>
          <w:rFonts w:ascii="Times New Roman" w:hAnsi="Times New Roman" w:cs="Times New Roman"/>
          <w:sz w:val="24"/>
          <w:szCs w:val="24"/>
        </w:rPr>
        <w:t xml:space="preserve"> ПРЕДОСТАВЛЕНИЕМ МУНИЦИПАЛЬНОЙ УСЛУГИ</w:t>
      </w:r>
    </w:p>
    <w:p w:rsidR="00C0144F" w:rsidRPr="000C674C" w:rsidRDefault="00C0144F" w:rsidP="002C752B">
      <w:pPr>
        <w:autoSpaceDE w:val="0"/>
        <w:autoSpaceDN w:val="0"/>
        <w:adjustRightInd w:val="0"/>
        <w:spacing w:after="0"/>
        <w:ind w:firstLine="720"/>
        <w:jc w:val="center"/>
        <w:rPr>
          <w:rFonts w:ascii="Times New Roman" w:hAnsi="Times New Roman" w:cs="Times New Roman"/>
          <w:sz w:val="24"/>
          <w:szCs w:val="24"/>
        </w:rPr>
      </w:pPr>
    </w:p>
    <w:p w:rsidR="00C0144F" w:rsidRPr="000C674C" w:rsidRDefault="00C0144F" w:rsidP="002C752B">
      <w:pPr>
        <w:widowControl w:val="0"/>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22. ПОРЯДОК ОСУЩЕСТВЛЕНИЯ ТЕКУЩЕГО </w:t>
      </w:r>
      <w:proofErr w:type="gramStart"/>
      <w:r w:rsidRPr="000C674C">
        <w:rPr>
          <w:rFonts w:ascii="Times New Roman" w:hAnsi="Times New Roman" w:cs="Times New Roman"/>
          <w:sz w:val="24"/>
          <w:szCs w:val="24"/>
        </w:rPr>
        <w:t xml:space="preserve">КОНТРОЛЯ </w:t>
      </w:r>
      <w:r w:rsidRPr="000C674C">
        <w:rPr>
          <w:rFonts w:ascii="Times New Roman" w:hAnsi="Times New Roman" w:cs="Times New Roman"/>
          <w:sz w:val="24"/>
          <w:szCs w:val="24"/>
        </w:rPr>
        <w:br/>
        <w:t>ЗА</w:t>
      </w:r>
      <w:proofErr w:type="gramEnd"/>
      <w:r w:rsidRPr="000C674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144F" w:rsidRPr="000C674C" w:rsidRDefault="00C0144F" w:rsidP="002C752B">
      <w:pPr>
        <w:widowControl w:val="0"/>
        <w:spacing w:after="0"/>
        <w:ind w:firstLine="720"/>
        <w:jc w:val="center"/>
        <w:rPr>
          <w:rFonts w:ascii="Times New Roman" w:hAnsi="Times New Roman" w:cs="Times New Roman"/>
          <w:sz w:val="24"/>
          <w:szCs w:val="24"/>
        </w:rPr>
      </w:pPr>
    </w:p>
    <w:p w:rsidR="00C0144F" w:rsidRPr="000C674C" w:rsidRDefault="00C0144F" w:rsidP="002C752B">
      <w:pPr>
        <w:widowControl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22.1.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w:t>
      </w:r>
      <w:proofErr w:type="gramStart"/>
      <w:r w:rsidRPr="000C674C">
        <w:rPr>
          <w:rFonts w:ascii="Times New Roman" w:hAnsi="Times New Roman" w:cs="Times New Roman"/>
          <w:sz w:val="24"/>
          <w:szCs w:val="24"/>
        </w:rPr>
        <w:t>о-</w:t>
      </w:r>
      <w:proofErr w:type="gramEnd"/>
      <w:r w:rsidRPr="000C674C">
        <w:rPr>
          <w:rFonts w:ascii="Times New Roman" w:hAnsi="Times New Roman" w:cs="Times New Roman"/>
          <w:sz w:val="24"/>
          <w:szCs w:val="24"/>
        </w:rPr>
        <w:t xml:space="preserve"> правовых актов, устанавливающих требования к предоставлению муниципальной услуги, а также принятие ими решений.</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22.1.1.Основными задачами текущего контроля являются:</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б) выявление нарушений в сроках и качестве предоставления муниципальной услуги;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г) принятие мер по надлежащему предоставлению муниципальной услуги.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 xml:space="preserve">22.1.2. Текущий </w:t>
      </w:r>
      <w:proofErr w:type="gramStart"/>
      <w:r w:rsidRPr="000C674C">
        <w:rPr>
          <w:rFonts w:ascii="Times New Roman" w:hAnsi="Times New Roman" w:cs="Times New Roman"/>
          <w:sz w:val="24"/>
          <w:szCs w:val="24"/>
        </w:rPr>
        <w:t>контроль за</w:t>
      </w:r>
      <w:proofErr w:type="gramEnd"/>
      <w:r w:rsidRPr="000C674C">
        <w:rPr>
          <w:rFonts w:ascii="Times New Roman" w:hAnsi="Times New Roman" w:cs="Times New Roman"/>
          <w:sz w:val="24"/>
          <w:szCs w:val="24"/>
        </w:rPr>
        <w:t xml:space="preserve"> исполнением настоящего Административного регламента осуществляется заместителем мэра муниципального района и представляет собой рассмотрение отчетов должностных лиц Администрации поселения, а также рассмотрение жалоб граждан.</w:t>
      </w:r>
    </w:p>
    <w:p w:rsidR="00C0144F" w:rsidRPr="000C674C" w:rsidRDefault="00C0144F" w:rsidP="002C752B">
      <w:pPr>
        <w:tabs>
          <w:tab w:val="left" w:pos="360"/>
          <w:tab w:val="left" w:pos="540"/>
        </w:tabs>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22.1.3. Текущий контроль осуществляется постоянно.</w:t>
      </w:r>
    </w:p>
    <w:p w:rsidR="00C0144F" w:rsidRPr="000C674C" w:rsidRDefault="00C0144F" w:rsidP="002C752B">
      <w:pPr>
        <w:tabs>
          <w:tab w:val="left" w:pos="360"/>
          <w:tab w:val="left" w:pos="540"/>
        </w:tabs>
        <w:autoSpaceDE w:val="0"/>
        <w:autoSpaceDN w:val="0"/>
        <w:adjustRightInd w:val="0"/>
        <w:spacing w:after="0"/>
        <w:ind w:firstLine="720"/>
        <w:jc w:val="center"/>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674C">
        <w:rPr>
          <w:rFonts w:ascii="Times New Roman" w:hAnsi="Times New Roman" w:cs="Times New Roman"/>
          <w:sz w:val="24"/>
          <w:szCs w:val="24"/>
        </w:rPr>
        <w:t>КОНТРОЛЯ ЗА</w:t>
      </w:r>
      <w:proofErr w:type="gramEnd"/>
      <w:r w:rsidRPr="000C674C">
        <w:rPr>
          <w:rFonts w:ascii="Times New Roman" w:hAnsi="Times New Roman" w:cs="Times New Roman"/>
          <w:sz w:val="24"/>
          <w:szCs w:val="24"/>
        </w:rPr>
        <w:t xml:space="preserve"> ПОЛНОТОЙ И КАЧЕСТВОМ ПРЕДОСТАВЛЕНИЯ МУНИЦИПАЛЬНОЙ УСЛУГИ</w:t>
      </w:r>
    </w:p>
    <w:p w:rsidR="00C0144F" w:rsidRPr="000C674C" w:rsidRDefault="00C0144F" w:rsidP="002C752B">
      <w:pPr>
        <w:autoSpaceDE w:val="0"/>
        <w:autoSpaceDN w:val="0"/>
        <w:adjustRightInd w:val="0"/>
        <w:spacing w:after="0"/>
        <w:ind w:firstLine="720"/>
        <w:jc w:val="center"/>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23.1. Проверки за порядком предоставления муниципальной услуги бывают плановыми и внеплановыми.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поселения порядка предоставления муниципальной услуги, в том числе по конкретному обращению заявителя).</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23.2. Для проведения проверки за порядком предоставления муниципальной услуги актом Администрации формируется комиссия, в состав которой включаются муниципальные служащие Администрации.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rsidR="00C0144F" w:rsidRPr="000C674C" w:rsidRDefault="00C0144F" w:rsidP="002C752B">
      <w:pPr>
        <w:tabs>
          <w:tab w:val="left" w:pos="360"/>
          <w:tab w:val="left" w:pos="540"/>
        </w:tabs>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Срок проведения проверки за порядком предоставления муниципальной услуги и оформления акта составляет 30 календарных дней со дня начала проверки, указанного в акте о назначении проверки.</w:t>
      </w:r>
    </w:p>
    <w:p w:rsidR="00C0144F" w:rsidRPr="000C674C" w:rsidRDefault="00C0144F" w:rsidP="002C752B">
      <w:pPr>
        <w:tabs>
          <w:tab w:val="left" w:pos="360"/>
          <w:tab w:val="left" w:pos="540"/>
        </w:tabs>
        <w:autoSpaceDE w:val="0"/>
        <w:autoSpaceDN w:val="0"/>
        <w:adjustRightInd w:val="0"/>
        <w:spacing w:after="0"/>
        <w:ind w:firstLine="720"/>
        <w:jc w:val="center"/>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Глава 24. 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rsidR="00C0144F" w:rsidRPr="000C674C" w:rsidRDefault="00C0144F" w:rsidP="002C752B">
      <w:pPr>
        <w:widowControl w:val="0"/>
        <w:tabs>
          <w:tab w:val="left" w:pos="294"/>
          <w:tab w:val="left" w:pos="1440"/>
        </w:tabs>
        <w:autoSpaceDE w:val="0"/>
        <w:autoSpaceDN w:val="0"/>
        <w:adjustRightInd w:val="0"/>
        <w:spacing w:after="0"/>
        <w:ind w:firstLine="720"/>
        <w:jc w:val="both"/>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24.1. Обязанность соблюдения положений настоящего Административного регламента закрепляется в должностных инструкциях муниципальных служащих.</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24.2. При выявлении нарушений прав граждан в связи с исполнением настоящего Административного регламента виновные в нарушении должностные лица Администрации поселения привлекаются к ответственности в соответствии с законодательством Российской Федерации.</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center"/>
        <w:rPr>
          <w:rFonts w:ascii="Times New Roman" w:hAnsi="Times New Roman" w:cs="Times New Roman"/>
          <w:sz w:val="24"/>
          <w:szCs w:val="24"/>
        </w:rPr>
      </w:pPr>
      <w:r w:rsidRPr="000C674C">
        <w:rPr>
          <w:rFonts w:ascii="Times New Roman" w:hAnsi="Times New Roman" w:cs="Times New Roman"/>
          <w:sz w:val="24"/>
          <w:szCs w:val="24"/>
        </w:rPr>
        <w:t xml:space="preserve">Глава 25. ПОЛОЖЕНИЯ, ХАРАКТЕРИЗУЮЩИЕ ТРЕБОВАНИЯ К ПОРЯДКУ И ФОРМАМ </w:t>
      </w:r>
      <w:proofErr w:type="gramStart"/>
      <w:r w:rsidRPr="000C674C">
        <w:rPr>
          <w:rFonts w:ascii="Times New Roman" w:hAnsi="Times New Roman" w:cs="Times New Roman"/>
          <w:sz w:val="24"/>
          <w:szCs w:val="24"/>
        </w:rPr>
        <w:t>КОНТРОЛЯ ЗА</w:t>
      </w:r>
      <w:proofErr w:type="gramEnd"/>
      <w:r w:rsidRPr="000C674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t xml:space="preserve">25.1. </w:t>
      </w:r>
      <w:proofErr w:type="gramStart"/>
      <w:r w:rsidRPr="000C674C">
        <w:rPr>
          <w:rFonts w:ascii="Times New Roman" w:hAnsi="Times New Roman" w:cs="Times New Roman"/>
          <w:sz w:val="24"/>
          <w:szCs w:val="24"/>
        </w:rPr>
        <w:t>Контроль за</w:t>
      </w:r>
      <w:proofErr w:type="gramEnd"/>
      <w:r w:rsidRPr="000C674C">
        <w:rPr>
          <w:rFonts w:ascii="Times New Roman" w:hAnsi="Times New Roman" w:cs="Times New Roman"/>
          <w:sz w:val="24"/>
          <w:szCs w:val="24"/>
        </w:rPr>
        <w:t xml:space="preserve"> предоставлением муниципальной услуги может осуществляться, в том числе со стороны граждан, их объединений и организаций.</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25.2. </w:t>
      </w:r>
      <w:proofErr w:type="gramStart"/>
      <w:r w:rsidRPr="000C674C">
        <w:rPr>
          <w:rFonts w:ascii="Times New Roman" w:hAnsi="Times New Roman" w:cs="Times New Roman"/>
          <w:sz w:val="24"/>
          <w:szCs w:val="24"/>
        </w:rPr>
        <w:t>Контроль за</w:t>
      </w:r>
      <w:proofErr w:type="gramEnd"/>
      <w:r w:rsidRPr="000C674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соответствии с законодательством.</w:t>
      </w:r>
    </w:p>
    <w:p w:rsidR="00C0144F" w:rsidRPr="000C674C" w:rsidRDefault="00C0144F" w:rsidP="00CA7239">
      <w:pPr>
        <w:autoSpaceDE w:val="0"/>
        <w:autoSpaceDN w:val="0"/>
        <w:adjustRightInd w:val="0"/>
        <w:spacing w:after="0"/>
        <w:ind w:right="-5"/>
        <w:rPr>
          <w:rFonts w:ascii="Times New Roman" w:hAnsi="Times New Roman" w:cs="Times New Roman"/>
          <w:sz w:val="24"/>
          <w:szCs w:val="24"/>
        </w:rPr>
      </w:pPr>
    </w:p>
    <w:p w:rsidR="00C0144F" w:rsidRPr="000C674C" w:rsidRDefault="00C0144F" w:rsidP="002C752B">
      <w:pPr>
        <w:autoSpaceDE w:val="0"/>
        <w:autoSpaceDN w:val="0"/>
        <w:adjustRightInd w:val="0"/>
        <w:spacing w:after="0"/>
        <w:ind w:right="-5" w:firstLine="720"/>
        <w:jc w:val="center"/>
        <w:rPr>
          <w:rFonts w:ascii="Times New Roman" w:hAnsi="Times New Roman" w:cs="Times New Roman"/>
          <w:sz w:val="24"/>
          <w:szCs w:val="24"/>
        </w:rPr>
      </w:pPr>
      <w:r w:rsidRPr="000C674C">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144F" w:rsidRPr="000C674C" w:rsidRDefault="00C0144F" w:rsidP="002C752B">
      <w:pPr>
        <w:autoSpaceDE w:val="0"/>
        <w:autoSpaceDN w:val="0"/>
        <w:adjustRightInd w:val="0"/>
        <w:spacing w:after="0"/>
        <w:ind w:right="-5" w:firstLine="720"/>
        <w:jc w:val="center"/>
        <w:rPr>
          <w:rFonts w:ascii="Times New Roman" w:hAnsi="Times New Roman" w:cs="Times New Roman"/>
          <w:sz w:val="24"/>
          <w:szCs w:val="24"/>
        </w:rPr>
      </w:pPr>
    </w:p>
    <w:p w:rsidR="00C0144F" w:rsidRPr="000C674C" w:rsidRDefault="00C0144F" w:rsidP="002C752B">
      <w:pPr>
        <w:autoSpaceDE w:val="0"/>
        <w:autoSpaceDN w:val="0"/>
        <w:adjustRightInd w:val="0"/>
        <w:spacing w:after="0"/>
        <w:ind w:right="-5" w:firstLine="720"/>
        <w:jc w:val="center"/>
        <w:rPr>
          <w:rFonts w:ascii="Times New Roman" w:hAnsi="Times New Roman" w:cs="Times New Roman"/>
          <w:sz w:val="24"/>
          <w:szCs w:val="24"/>
        </w:rPr>
      </w:pPr>
      <w:r w:rsidRPr="000C674C">
        <w:rPr>
          <w:rFonts w:ascii="Times New Roman" w:hAnsi="Times New Roman" w:cs="Times New Roman"/>
          <w:sz w:val="24"/>
          <w:szCs w:val="24"/>
        </w:rPr>
        <w:t>Глава 26. ОБЖАЛОВАНИЕ РЕШЕНИЙ И ДЕЙСТВИЙ (БЕЗДЕЙСТВИЯ) ОТДЕЛА ПО УПРАВЛЕНИЮ МУНИЦИПАЛЬНЫМ ИМУЩЕСТВОМ, А ТАКЖЕ ДОЛЖНОСТНЫХ ЛИЦ, МУНИЦИПАЛЬНЫХ СЛУЖАЩИХ</w:t>
      </w:r>
    </w:p>
    <w:p w:rsidR="00C0144F" w:rsidRPr="000C674C" w:rsidRDefault="00C0144F" w:rsidP="002C752B">
      <w:pPr>
        <w:tabs>
          <w:tab w:val="left" w:pos="720"/>
        </w:tabs>
        <w:autoSpaceDE w:val="0"/>
        <w:autoSpaceDN w:val="0"/>
        <w:adjustRightInd w:val="0"/>
        <w:spacing w:after="0"/>
        <w:ind w:right="-5" w:firstLine="720"/>
        <w:jc w:val="center"/>
        <w:rPr>
          <w:rFonts w:ascii="Times New Roman" w:hAnsi="Times New Roman" w:cs="Times New Roman"/>
          <w:sz w:val="24"/>
          <w:szCs w:val="24"/>
        </w:rPr>
      </w:pP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26.1.Предметом досудебного (внесудебного) обжалования заявителями, являются решения и действия (бездействие) администрации </w:t>
      </w:r>
      <w:r w:rsidR="00CA7239"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 xml:space="preserve"> сельского поселения, а </w:t>
      </w:r>
      <w:r w:rsidRPr="000C674C">
        <w:rPr>
          <w:rFonts w:ascii="Times New Roman" w:hAnsi="Times New Roman" w:cs="Times New Roman"/>
          <w:sz w:val="24"/>
          <w:szCs w:val="24"/>
        </w:rPr>
        <w:lastRenderedPageBreak/>
        <w:t>также её должностных лиц, муниципальных служащих связанные с предоставлением муниципальной услуги.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26.2. Постановлением главы администрации </w:t>
      </w:r>
      <w:r w:rsidR="00CA7239" w:rsidRPr="000C674C">
        <w:rPr>
          <w:rFonts w:ascii="Times New Roman" w:hAnsi="Times New Roman" w:cs="Times New Roman"/>
          <w:sz w:val="24"/>
          <w:szCs w:val="24"/>
        </w:rPr>
        <w:t xml:space="preserve">Бирюльского </w:t>
      </w:r>
      <w:r w:rsidRPr="000C674C">
        <w:rPr>
          <w:rFonts w:ascii="Times New Roman" w:hAnsi="Times New Roman" w:cs="Times New Roman"/>
          <w:sz w:val="24"/>
          <w:szCs w:val="24"/>
        </w:rPr>
        <w:t>сельского</w:t>
      </w:r>
      <w:r w:rsidR="006D504C" w:rsidRPr="000C674C">
        <w:rPr>
          <w:rFonts w:ascii="Times New Roman" w:hAnsi="Times New Roman" w:cs="Times New Roman"/>
          <w:sz w:val="24"/>
          <w:szCs w:val="24"/>
        </w:rPr>
        <w:t xml:space="preserve"> поселения  </w:t>
      </w:r>
      <w:r w:rsidRPr="000C674C">
        <w:rPr>
          <w:rFonts w:ascii="Times New Roman" w:hAnsi="Times New Roman" w:cs="Times New Roman"/>
          <w:sz w:val="24"/>
          <w:szCs w:val="24"/>
        </w:rPr>
        <w:t xml:space="preserve"> утверждено положение об особенностях подачи и рассмотрения жалоб на решения и действия (бездействия) администрации </w:t>
      </w:r>
      <w:r w:rsidR="00CA7239" w:rsidRPr="000C674C">
        <w:rPr>
          <w:rFonts w:ascii="Times New Roman" w:hAnsi="Times New Roman" w:cs="Times New Roman"/>
          <w:sz w:val="24"/>
          <w:szCs w:val="24"/>
        </w:rPr>
        <w:t xml:space="preserve">Бирюльского </w:t>
      </w:r>
      <w:r w:rsidRPr="000C674C">
        <w:rPr>
          <w:rFonts w:ascii="Times New Roman" w:hAnsi="Times New Roman" w:cs="Times New Roman"/>
          <w:sz w:val="24"/>
          <w:szCs w:val="24"/>
        </w:rPr>
        <w:t xml:space="preserve">муниципального образования, её должностных лиц, муниципальных служащих при  предоставлении муниципальных услуг. </w:t>
      </w:r>
    </w:p>
    <w:p w:rsidR="00C0144F" w:rsidRPr="000C674C" w:rsidRDefault="00C0144F" w:rsidP="002C752B">
      <w:pPr>
        <w:tabs>
          <w:tab w:val="left" w:pos="720"/>
        </w:tabs>
        <w:autoSpaceDE w:val="0"/>
        <w:autoSpaceDN w:val="0"/>
        <w:adjustRightInd w:val="0"/>
        <w:spacing w:after="0"/>
        <w:ind w:firstLine="684"/>
        <w:jc w:val="both"/>
        <w:rPr>
          <w:rFonts w:ascii="Times New Roman" w:hAnsi="Times New Roman" w:cs="Times New Roman"/>
          <w:bCs/>
          <w:sz w:val="24"/>
          <w:szCs w:val="24"/>
        </w:rPr>
      </w:pPr>
      <w:r w:rsidRPr="000C674C">
        <w:rPr>
          <w:rFonts w:ascii="Times New Roman" w:hAnsi="Times New Roman" w:cs="Times New Roman"/>
          <w:sz w:val="24"/>
          <w:szCs w:val="24"/>
        </w:rPr>
        <w:t xml:space="preserve">26.3. </w:t>
      </w:r>
      <w:r w:rsidRPr="000C674C">
        <w:rPr>
          <w:rFonts w:ascii="Times New Roman" w:hAnsi="Times New Roman" w:cs="Times New Roman"/>
          <w:bCs/>
          <w:sz w:val="24"/>
          <w:szCs w:val="24"/>
        </w:rPr>
        <w:t>Информацию о порядке подачи и рассмотрения жалобы заявители могут получить:</w:t>
      </w:r>
    </w:p>
    <w:p w:rsidR="00C0144F" w:rsidRPr="000C674C" w:rsidRDefault="00C0144F" w:rsidP="002C752B">
      <w:pPr>
        <w:autoSpaceDE w:val="0"/>
        <w:autoSpaceDN w:val="0"/>
        <w:adjustRightInd w:val="0"/>
        <w:spacing w:after="0"/>
        <w:ind w:firstLine="720"/>
        <w:jc w:val="both"/>
        <w:rPr>
          <w:rFonts w:ascii="Times New Roman" w:hAnsi="Times New Roman" w:cs="Times New Roman"/>
          <w:bCs/>
          <w:sz w:val="24"/>
          <w:szCs w:val="24"/>
        </w:rPr>
      </w:pPr>
      <w:r w:rsidRPr="000C674C">
        <w:rPr>
          <w:rFonts w:ascii="Times New Roman" w:hAnsi="Times New Roman" w:cs="Times New Roman"/>
          <w:bCs/>
          <w:sz w:val="24"/>
          <w:szCs w:val="24"/>
        </w:rPr>
        <w:t>а) на стендах, расположенных в помещениях, занимаемых Администрацией поселения;</w:t>
      </w:r>
    </w:p>
    <w:p w:rsidR="00C0144F" w:rsidRPr="000C674C" w:rsidRDefault="00C0144F" w:rsidP="002C752B">
      <w:pPr>
        <w:autoSpaceDE w:val="0"/>
        <w:autoSpaceDN w:val="0"/>
        <w:adjustRightInd w:val="0"/>
        <w:spacing w:after="0"/>
        <w:ind w:firstLine="720"/>
        <w:jc w:val="both"/>
        <w:rPr>
          <w:rFonts w:ascii="Times New Roman" w:hAnsi="Times New Roman" w:cs="Times New Roman"/>
          <w:bCs/>
          <w:sz w:val="24"/>
          <w:szCs w:val="24"/>
        </w:rPr>
      </w:pPr>
      <w:r w:rsidRPr="000C674C">
        <w:rPr>
          <w:rFonts w:ascii="Times New Roman" w:hAnsi="Times New Roman" w:cs="Times New Roman"/>
          <w:bCs/>
          <w:sz w:val="24"/>
          <w:szCs w:val="24"/>
        </w:rPr>
        <w:t xml:space="preserve">б) на официальном сайте Администрации </w:t>
      </w:r>
      <w:r w:rsidR="006D504C" w:rsidRPr="000C674C">
        <w:rPr>
          <w:rFonts w:ascii="Times New Roman" w:hAnsi="Times New Roman" w:cs="Times New Roman"/>
          <w:sz w:val="24"/>
          <w:szCs w:val="24"/>
        </w:rPr>
        <w:t xml:space="preserve">Бирюльского </w:t>
      </w:r>
      <w:r w:rsidRPr="000C674C">
        <w:rPr>
          <w:rFonts w:ascii="Times New Roman" w:hAnsi="Times New Roman" w:cs="Times New Roman"/>
          <w:bCs/>
          <w:sz w:val="24"/>
          <w:szCs w:val="24"/>
        </w:rPr>
        <w:t>сельского поселения в информационно-телекоммуникационной сети Интернет: http://</w:t>
      </w:r>
      <w:r w:rsidR="00453F07" w:rsidRPr="000C674C">
        <w:rPr>
          <w:rFonts w:ascii="Times New Roman" w:hAnsi="Times New Roman" w:cs="Times New Roman"/>
          <w:bCs/>
          <w:sz w:val="24"/>
          <w:szCs w:val="24"/>
          <w:lang w:val="en-US"/>
        </w:rPr>
        <w:t>birulka</w:t>
      </w:r>
      <w:r w:rsidRPr="000C674C">
        <w:rPr>
          <w:rFonts w:ascii="Times New Roman" w:hAnsi="Times New Roman" w:cs="Times New Roman"/>
          <w:bCs/>
          <w:sz w:val="24"/>
          <w:szCs w:val="24"/>
        </w:rPr>
        <w:t>.3</w:t>
      </w:r>
      <w:proofErr w:type="spellStart"/>
      <w:r w:rsidRPr="000C674C">
        <w:rPr>
          <w:rFonts w:ascii="Times New Roman" w:hAnsi="Times New Roman" w:cs="Times New Roman"/>
          <w:bCs/>
          <w:sz w:val="24"/>
          <w:szCs w:val="24"/>
          <w:lang w:val="en-US"/>
        </w:rPr>
        <w:t>dn</w:t>
      </w:r>
      <w:proofErr w:type="spellEnd"/>
      <w:r w:rsidRPr="000C674C">
        <w:rPr>
          <w:rFonts w:ascii="Times New Roman" w:hAnsi="Times New Roman" w:cs="Times New Roman"/>
          <w:bCs/>
          <w:sz w:val="24"/>
          <w:szCs w:val="24"/>
        </w:rPr>
        <w:t>.ru/;</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bCs/>
          <w:sz w:val="24"/>
          <w:szCs w:val="24"/>
        </w:rPr>
        <w:t xml:space="preserve">в) в региональной информационной системе </w:t>
      </w:r>
      <w:r w:rsidRPr="000C674C">
        <w:rPr>
          <w:rFonts w:ascii="Times New Roman" w:hAnsi="Times New Roman" w:cs="Times New Roman"/>
          <w:sz w:val="24"/>
          <w:szCs w:val="24"/>
        </w:rPr>
        <w:t>«Региональный портал государственных и муниципальных услуг Иркутской области» в информационно-телекоммуникационной сети «Интернет» http://38.gosuslugi.ru.</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26.4. С целью обжалования решений и действий (бездействия) </w:t>
      </w:r>
      <w:r w:rsidRPr="000C674C">
        <w:rPr>
          <w:rFonts w:ascii="Times New Roman" w:hAnsi="Times New Roman" w:cs="Times New Roman"/>
          <w:bCs/>
          <w:sz w:val="24"/>
          <w:szCs w:val="24"/>
        </w:rPr>
        <w:t>Администрации поселения</w:t>
      </w:r>
      <w:r w:rsidRPr="000C674C">
        <w:rPr>
          <w:rFonts w:ascii="Times New Roman" w:hAnsi="Times New Roman" w:cs="Times New Roman"/>
          <w:sz w:val="24"/>
          <w:szCs w:val="24"/>
        </w:rPr>
        <w:t xml:space="preserve">, а также должностных лиц </w:t>
      </w:r>
      <w:r w:rsidRPr="000C674C">
        <w:rPr>
          <w:rFonts w:ascii="Times New Roman" w:hAnsi="Times New Roman" w:cs="Times New Roman"/>
          <w:bCs/>
          <w:sz w:val="24"/>
          <w:szCs w:val="24"/>
        </w:rPr>
        <w:t>Администрации поселения</w:t>
      </w:r>
      <w:r w:rsidRPr="000C674C">
        <w:rPr>
          <w:rFonts w:ascii="Times New Roman" w:hAnsi="Times New Roman" w:cs="Times New Roman"/>
          <w:sz w:val="24"/>
          <w:szCs w:val="24"/>
        </w:rPr>
        <w:t xml:space="preserve"> заявитель вправе обратиться в Администрацию с заявлением об обжаловании решений и действий (бездействия) </w:t>
      </w:r>
      <w:r w:rsidRPr="000C674C">
        <w:rPr>
          <w:rFonts w:ascii="Times New Roman" w:hAnsi="Times New Roman" w:cs="Times New Roman"/>
          <w:bCs/>
          <w:sz w:val="24"/>
          <w:szCs w:val="24"/>
        </w:rPr>
        <w:t>Администрации поселения</w:t>
      </w:r>
      <w:r w:rsidRPr="000C674C">
        <w:rPr>
          <w:rFonts w:ascii="Times New Roman" w:hAnsi="Times New Roman" w:cs="Times New Roman"/>
          <w:sz w:val="24"/>
          <w:szCs w:val="24"/>
        </w:rPr>
        <w:t xml:space="preserve">, а также должностных лиц </w:t>
      </w:r>
      <w:r w:rsidRPr="000C674C">
        <w:rPr>
          <w:rFonts w:ascii="Times New Roman" w:hAnsi="Times New Roman" w:cs="Times New Roman"/>
          <w:bCs/>
          <w:sz w:val="24"/>
          <w:szCs w:val="24"/>
        </w:rPr>
        <w:t>Администрации поселения</w:t>
      </w:r>
      <w:r w:rsidRPr="000C674C">
        <w:rPr>
          <w:rFonts w:ascii="Times New Roman" w:hAnsi="Times New Roman" w:cs="Times New Roman"/>
          <w:sz w:val="24"/>
          <w:szCs w:val="24"/>
        </w:rPr>
        <w:t xml:space="preserve"> (далее – жалоба).</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26.5. Заявитель (его представитель) может обратиться с жалобой, в том числе в следующих случаях:</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а) нарушение срока регистрации запроса заявителя (его представителя) о предоставлении муниципальной услуги;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б) нарушение срока предоставления муниципальной услуги;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в)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w:t>
      </w:r>
      <w:proofErr w:type="gramStart"/>
      <w:r w:rsidRPr="000C674C">
        <w:rPr>
          <w:rFonts w:ascii="Times New Roman" w:hAnsi="Times New Roman" w:cs="Times New Roman"/>
          <w:sz w:val="24"/>
          <w:szCs w:val="24"/>
        </w:rPr>
        <w:t>я(</w:t>
      </w:r>
      <w:proofErr w:type="gramEnd"/>
      <w:r w:rsidRPr="000C674C">
        <w:rPr>
          <w:rFonts w:ascii="Times New Roman" w:hAnsi="Times New Roman" w:cs="Times New Roman"/>
          <w:sz w:val="24"/>
          <w:szCs w:val="24"/>
        </w:rPr>
        <w:t>его представителя);</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proofErr w:type="gramStart"/>
      <w:r w:rsidRPr="000C674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е) 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proofErr w:type="gramStart"/>
      <w:r w:rsidRPr="000C674C">
        <w:rPr>
          <w:rFonts w:ascii="Times New Roman" w:hAnsi="Times New Roman" w:cs="Times New Roman"/>
          <w:sz w:val="24"/>
          <w:szCs w:val="24"/>
        </w:rPr>
        <w:t xml:space="preserve">ж) отказ </w:t>
      </w:r>
      <w:r w:rsidRPr="000C674C">
        <w:rPr>
          <w:rFonts w:ascii="Times New Roman" w:hAnsi="Times New Roman" w:cs="Times New Roman"/>
          <w:bCs/>
          <w:sz w:val="24"/>
          <w:szCs w:val="24"/>
        </w:rPr>
        <w:t>Администрации поселения</w:t>
      </w:r>
      <w:r w:rsidRPr="000C674C">
        <w:rPr>
          <w:rFonts w:ascii="Times New Roman" w:hAnsi="Times New Roman" w:cs="Times New Roman"/>
          <w:sz w:val="24"/>
          <w:szCs w:val="24"/>
        </w:rPr>
        <w:t xml:space="preserve"> должностного лица </w:t>
      </w:r>
      <w:r w:rsidRPr="000C674C">
        <w:rPr>
          <w:rFonts w:ascii="Times New Roman" w:hAnsi="Times New Roman" w:cs="Times New Roman"/>
          <w:bCs/>
          <w:sz w:val="24"/>
          <w:szCs w:val="24"/>
        </w:rPr>
        <w:t>Администрации поселения</w:t>
      </w:r>
      <w:r w:rsidRPr="000C674C">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26.6. Жалоба может быть подана в письменной форме на бумажном носителе, в электронной форме одним из следующих способов:</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а) лично по адресу</w:t>
      </w:r>
      <w:r w:rsidR="00A50E4B" w:rsidRPr="000C674C">
        <w:rPr>
          <w:rFonts w:ascii="Times New Roman" w:hAnsi="Times New Roman" w:cs="Times New Roman"/>
          <w:sz w:val="24"/>
          <w:szCs w:val="24"/>
        </w:rPr>
        <w:t>:</w:t>
      </w:r>
      <w:r w:rsidR="00A50E4B" w:rsidRPr="000C674C">
        <w:rPr>
          <w:rFonts w:ascii="Times New Roman" w:hAnsi="Times New Roman" w:cs="Times New Roman"/>
          <w:color w:val="000000"/>
          <w:sz w:val="24"/>
          <w:szCs w:val="24"/>
        </w:rPr>
        <w:t xml:space="preserve"> Иркутская область, Качугский район, </w:t>
      </w:r>
      <w:proofErr w:type="spellStart"/>
      <w:r w:rsidR="006D504C" w:rsidRPr="000C674C">
        <w:rPr>
          <w:rFonts w:ascii="Times New Roman" w:hAnsi="Times New Roman" w:cs="Times New Roman"/>
          <w:color w:val="000000"/>
          <w:sz w:val="24"/>
          <w:szCs w:val="24"/>
        </w:rPr>
        <w:t>с</w:t>
      </w:r>
      <w:proofErr w:type="gramStart"/>
      <w:r w:rsidR="006D504C" w:rsidRPr="000C674C">
        <w:rPr>
          <w:rFonts w:ascii="Times New Roman" w:hAnsi="Times New Roman" w:cs="Times New Roman"/>
          <w:color w:val="000000"/>
          <w:sz w:val="24"/>
          <w:szCs w:val="24"/>
        </w:rPr>
        <w:t>.Б</w:t>
      </w:r>
      <w:proofErr w:type="gramEnd"/>
      <w:r w:rsidR="006D504C" w:rsidRPr="000C674C">
        <w:rPr>
          <w:rFonts w:ascii="Times New Roman" w:hAnsi="Times New Roman" w:cs="Times New Roman"/>
          <w:color w:val="000000"/>
          <w:sz w:val="24"/>
          <w:szCs w:val="24"/>
        </w:rPr>
        <w:t>ирюлька</w:t>
      </w:r>
      <w:proofErr w:type="spellEnd"/>
      <w:r w:rsidR="006D504C" w:rsidRPr="000C674C">
        <w:rPr>
          <w:rFonts w:ascii="Times New Roman" w:hAnsi="Times New Roman" w:cs="Times New Roman"/>
          <w:color w:val="000000"/>
          <w:sz w:val="24"/>
          <w:szCs w:val="24"/>
        </w:rPr>
        <w:t xml:space="preserve">, </w:t>
      </w:r>
      <w:proofErr w:type="spellStart"/>
      <w:r w:rsidR="006D504C" w:rsidRPr="000C674C">
        <w:rPr>
          <w:rFonts w:ascii="Times New Roman" w:hAnsi="Times New Roman" w:cs="Times New Roman"/>
          <w:color w:val="000000"/>
          <w:sz w:val="24"/>
          <w:szCs w:val="24"/>
        </w:rPr>
        <w:t>ул.Ленина</w:t>
      </w:r>
      <w:proofErr w:type="spellEnd"/>
      <w:r w:rsidR="006D504C" w:rsidRPr="000C674C">
        <w:rPr>
          <w:rFonts w:ascii="Times New Roman" w:hAnsi="Times New Roman" w:cs="Times New Roman"/>
          <w:color w:val="000000"/>
          <w:sz w:val="24"/>
          <w:szCs w:val="24"/>
        </w:rPr>
        <w:t>, 41</w:t>
      </w:r>
      <w:r w:rsidR="00A50E4B" w:rsidRPr="000C674C">
        <w:rPr>
          <w:rFonts w:ascii="Times New Roman" w:hAnsi="Times New Roman" w:cs="Times New Roman"/>
          <w:color w:val="000000"/>
          <w:sz w:val="24"/>
          <w:szCs w:val="24"/>
        </w:rPr>
        <w:t>.</w:t>
      </w:r>
      <w:r w:rsidR="00A50E4B" w:rsidRPr="000C674C">
        <w:rPr>
          <w:rFonts w:ascii="Times New Roman" w:hAnsi="Times New Roman" w:cs="Times New Roman"/>
          <w:sz w:val="24"/>
          <w:szCs w:val="24"/>
        </w:rPr>
        <w:t xml:space="preserve">; телефон </w:t>
      </w:r>
      <w:r w:rsidRPr="000C674C">
        <w:rPr>
          <w:rFonts w:ascii="Times New Roman" w:hAnsi="Times New Roman" w:cs="Times New Roman"/>
          <w:sz w:val="24"/>
          <w:szCs w:val="24"/>
        </w:rPr>
        <w:t>: (39540)</w:t>
      </w:r>
      <w:r w:rsidR="006D504C" w:rsidRPr="000C674C">
        <w:rPr>
          <w:rFonts w:ascii="Times New Roman" w:hAnsi="Times New Roman" w:cs="Times New Roman"/>
          <w:sz w:val="24"/>
          <w:szCs w:val="24"/>
        </w:rPr>
        <w:t>93240</w:t>
      </w:r>
      <w:r w:rsidRPr="000C674C">
        <w:rPr>
          <w:rFonts w:ascii="Times New Roman" w:hAnsi="Times New Roman" w:cs="Times New Roman"/>
          <w:sz w:val="24"/>
          <w:szCs w:val="24"/>
        </w:rPr>
        <w:t>;</w:t>
      </w:r>
    </w:p>
    <w:p w:rsidR="00C0144F" w:rsidRPr="000C674C" w:rsidRDefault="00C0144F" w:rsidP="002C752B">
      <w:pPr>
        <w:pStyle w:val="ConsPlusNormal"/>
        <w:tabs>
          <w:tab w:val="left" w:pos="720"/>
        </w:tabs>
        <w:ind w:right="-5"/>
        <w:jc w:val="both"/>
        <w:rPr>
          <w:rFonts w:ascii="Times New Roman" w:hAnsi="Times New Roman" w:cs="Times New Roman"/>
          <w:sz w:val="24"/>
          <w:szCs w:val="24"/>
        </w:rPr>
      </w:pPr>
      <w:r w:rsidRPr="000C674C">
        <w:rPr>
          <w:rFonts w:ascii="Times New Roman" w:hAnsi="Times New Roman" w:cs="Times New Roman"/>
          <w:sz w:val="24"/>
          <w:szCs w:val="24"/>
        </w:rPr>
        <w:t xml:space="preserve">б) через организации федеральной почтовой связи по адресу: </w:t>
      </w:r>
      <w:r w:rsidR="006D504C" w:rsidRPr="000C674C">
        <w:rPr>
          <w:rFonts w:ascii="Times New Roman" w:hAnsi="Times New Roman" w:cs="Times New Roman"/>
          <w:color w:val="000000"/>
          <w:sz w:val="24"/>
          <w:szCs w:val="24"/>
        </w:rPr>
        <w:t>666220</w:t>
      </w:r>
      <w:r w:rsidR="00A50E4B" w:rsidRPr="000C674C">
        <w:rPr>
          <w:rFonts w:ascii="Times New Roman" w:hAnsi="Times New Roman" w:cs="Times New Roman"/>
          <w:color w:val="000000"/>
          <w:sz w:val="24"/>
          <w:szCs w:val="24"/>
        </w:rPr>
        <w:t>, Иркутская обла</w:t>
      </w:r>
      <w:r w:rsidR="006D504C" w:rsidRPr="000C674C">
        <w:rPr>
          <w:rFonts w:ascii="Times New Roman" w:hAnsi="Times New Roman" w:cs="Times New Roman"/>
          <w:color w:val="000000"/>
          <w:sz w:val="24"/>
          <w:szCs w:val="24"/>
        </w:rPr>
        <w:t xml:space="preserve">сть, Качугский район, </w:t>
      </w:r>
      <w:proofErr w:type="spellStart"/>
      <w:r w:rsidR="006D504C" w:rsidRPr="000C674C">
        <w:rPr>
          <w:rFonts w:ascii="Times New Roman" w:hAnsi="Times New Roman" w:cs="Times New Roman"/>
          <w:color w:val="000000"/>
          <w:sz w:val="24"/>
          <w:szCs w:val="24"/>
        </w:rPr>
        <w:t>с</w:t>
      </w:r>
      <w:proofErr w:type="gramStart"/>
      <w:r w:rsidR="006D504C" w:rsidRPr="000C674C">
        <w:rPr>
          <w:rFonts w:ascii="Times New Roman" w:hAnsi="Times New Roman" w:cs="Times New Roman"/>
          <w:color w:val="000000"/>
          <w:sz w:val="24"/>
          <w:szCs w:val="24"/>
        </w:rPr>
        <w:t>.Б</w:t>
      </w:r>
      <w:proofErr w:type="gramEnd"/>
      <w:r w:rsidR="006D504C" w:rsidRPr="000C674C">
        <w:rPr>
          <w:rFonts w:ascii="Times New Roman" w:hAnsi="Times New Roman" w:cs="Times New Roman"/>
          <w:color w:val="000000"/>
          <w:sz w:val="24"/>
          <w:szCs w:val="24"/>
        </w:rPr>
        <w:t>ирюлька</w:t>
      </w:r>
      <w:proofErr w:type="spellEnd"/>
      <w:r w:rsidR="006D504C" w:rsidRPr="000C674C">
        <w:rPr>
          <w:rFonts w:ascii="Times New Roman" w:hAnsi="Times New Roman" w:cs="Times New Roman"/>
          <w:color w:val="000000"/>
          <w:sz w:val="24"/>
          <w:szCs w:val="24"/>
        </w:rPr>
        <w:t xml:space="preserve">, </w:t>
      </w:r>
      <w:proofErr w:type="spellStart"/>
      <w:r w:rsidR="006D504C" w:rsidRPr="000C674C">
        <w:rPr>
          <w:rFonts w:ascii="Times New Roman" w:hAnsi="Times New Roman" w:cs="Times New Roman"/>
          <w:color w:val="000000"/>
          <w:sz w:val="24"/>
          <w:szCs w:val="24"/>
        </w:rPr>
        <w:t>ул.Ленина</w:t>
      </w:r>
      <w:proofErr w:type="spellEnd"/>
      <w:r w:rsidR="006D504C" w:rsidRPr="000C674C">
        <w:rPr>
          <w:rFonts w:ascii="Times New Roman" w:hAnsi="Times New Roman" w:cs="Times New Roman"/>
          <w:color w:val="000000"/>
          <w:sz w:val="24"/>
          <w:szCs w:val="24"/>
        </w:rPr>
        <w:t>, 41</w:t>
      </w:r>
      <w:r w:rsidR="00A50E4B" w:rsidRPr="000C674C">
        <w:rPr>
          <w:rFonts w:ascii="Times New Roman" w:hAnsi="Times New Roman" w:cs="Times New Roman"/>
          <w:color w:val="000000"/>
          <w:sz w:val="24"/>
          <w:szCs w:val="24"/>
        </w:rPr>
        <w:t>.</w:t>
      </w:r>
      <w:r w:rsidR="00A50E4B" w:rsidRPr="000C674C">
        <w:rPr>
          <w:rFonts w:ascii="Times New Roman" w:hAnsi="Times New Roman" w:cs="Times New Roman"/>
          <w:sz w:val="24"/>
          <w:szCs w:val="24"/>
        </w:rPr>
        <w:t>;</w:t>
      </w:r>
      <w:r w:rsidRPr="000C674C">
        <w:rPr>
          <w:rFonts w:ascii="Times New Roman" w:hAnsi="Times New Roman" w:cs="Times New Roman"/>
          <w:sz w:val="24"/>
          <w:szCs w:val="24"/>
        </w:rPr>
        <w:t xml:space="preserve">  с использованием информационно-телекоммуникационной сети «Интернет»:</w:t>
      </w:r>
    </w:p>
    <w:p w:rsidR="00C0144F" w:rsidRPr="000C674C" w:rsidRDefault="00C0144F" w:rsidP="002C752B">
      <w:pPr>
        <w:pStyle w:val="ConsPlusNormal"/>
        <w:tabs>
          <w:tab w:val="left" w:pos="720"/>
        </w:tabs>
        <w:ind w:right="-5"/>
        <w:jc w:val="both"/>
        <w:rPr>
          <w:rFonts w:ascii="Times New Roman" w:hAnsi="Times New Roman" w:cs="Times New Roman"/>
          <w:sz w:val="24"/>
          <w:szCs w:val="24"/>
        </w:rPr>
      </w:pPr>
      <w:r w:rsidRPr="000C674C">
        <w:rPr>
          <w:rFonts w:ascii="Times New Roman" w:hAnsi="Times New Roman" w:cs="Times New Roman"/>
          <w:sz w:val="24"/>
          <w:szCs w:val="24"/>
        </w:rPr>
        <w:t>электронная почта:</w:t>
      </w:r>
      <w:r w:rsidR="00453F07" w:rsidRPr="000C674C">
        <w:rPr>
          <w:rFonts w:ascii="Times New Roman" w:hAnsi="Times New Roman" w:cs="Times New Roman"/>
          <w:sz w:val="24"/>
          <w:szCs w:val="24"/>
          <w:lang w:val="en-US"/>
        </w:rPr>
        <w:t>birulka</w:t>
      </w:r>
      <w:r w:rsidR="00453F07" w:rsidRPr="000C674C">
        <w:rPr>
          <w:rFonts w:ascii="Times New Roman" w:hAnsi="Times New Roman" w:cs="Times New Roman"/>
          <w:sz w:val="24"/>
          <w:szCs w:val="24"/>
        </w:rPr>
        <w:t>_</w:t>
      </w:r>
      <w:r w:rsidR="00453F07" w:rsidRPr="000C674C">
        <w:rPr>
          <w:rFonts w:ascii="Times New Roman" w:hAnsi="Times New Roman" w:cs="Times New Roman"/>
          <w:sz w:val="24"/>
          <w:szCs w:val="24"/>
          <w:lang w:val="en-US"/>
        </w:rPr>
        <w:t>adm</w:t>
      </w:r>
      <w:r w:rsidR="00453F07" w:rsidRPr="000C674C">
        <w:rPr>
          <w:rFonts w:ascii="Times New Roman" w:hAnsi="Times New Roman" w:cs="Times New Roman"/>
          <w:sz w:val="24"/>
          <w:szCs w:val="24"/>
        </w:rPr>
        <w:t>@</w:t>
      </w:r>
      <w:r w:rsidR="00453F07" w:rsidRPr="000C674C">
        <w:rPr>
          <w:rFonts w:ascii="Times New Roman" w:hAnsi="Times New Roman" w:cs="Times New Roman"/>
          <w:sz w:val="24"/>
          <w:szCs w:val="24"/>
          <w:lang w:val="en-US"/>
        </w:rPr>
        <w:t>mail</w:t>
      </w:r>
      <w:r w:rsidRPr="000C674C">
        <w:rPr>
          <w:rFonts w:ascii="Times New Roman" w:hAnsi="Times New Roman" w:cs="Times New Roman"/>
          <w:sz w:val="24"/>
          <w:szCs w:val="24"/>
        </w:rPr>
        <w:t xml:space="preserve"> </w:t>
      </w:r>
      <w:r w:rsidRPr="000C674C">
        <w:rPr>
          <w:rFonts w:ascii="Times New Roman" w:hAnsi="Times New Roman" w:cs="Times New Roman"/>
          <w:color w:val="000000"/>
          <w:sz w:val="24"/>
          <w:szCs w:val="24"/>
        </w:rPr>
        <w:t>.ru</w:t>
      </w:r>
      <w:r w:rsidRPr="000C674C">
        <w:rPr>
          <w:rFonts w:ascii="Times New Roman" w:hAnsi="Times New Roman" w:cs="Times New Roman"/>
          <w:sz w:val="24"/>
          <w:szCs w:val="24"/>
        </w:rPr>
        <w:t>;</w:t>
      </w:r>
    </w:p>
    <w:p w:rsidR="00C0144F" w:rsidRPr="000C674C" w:rsidRDefault="00C0144F" w:rsidP="002C752B">
      <w:pPr>
        <w:pStyle w:val="ConsPlusNormal"/>
        <w:tabs>
          <w:tab w:val="left" w:pos="720"/>
        </w:tabs>
        <w:ind w:right="-5"/>
        <w:jc w:val="both"/>
        <w:rPr>
          <w:rFonts w:ascii="Times New Roman" w:hAnsi="Times New Roman" w:cs="Times New Roman"/>
          <w:sz w:val="24"/>
          <w:szCs w:val="24"/>
        </w:rPr>
      </w:pPr>
      <w:r w:rsidRPr="000C674C">
        <w:rPr>
          <w:rFonts w:ascii="Times New Roman" w:hAnsi="Times New Roman" w:cs="Times New Roman"/>
          <w:sz w:val="24"/>
          <w:szCs w:val="24"/>
        </w:rPr>
        <w:lastRenderedPageBreak/>
        <w:t xml:space="preserve">официальный сайт Администрации </w:t>
      </w:r>
      <w:r w:rsidR="006D504C"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 xml:space="preserve"> сельского поселения: </w:t>
      </w:r>
      <w:r w:rsidRPr="000C674C">
        <w:rPr>
          <w:rFonts w:ascii="Times New Roman" w:hAnsi="Times New Roman" w:cs="Times New Roman"/>
          <w:sz w:val="24"/>
          <w:szCs w:val="24"/>
          <w:lang w:val="en-US"/>
        </w:rPr>
        <w:t>http</w:t>
      </w:r>
      <w:r w:rsidRPr="000C674C">
        <w:rPr>
          <w:rFonts w:ascii="Times New Roman" w:hAnsi="Times New Roman" w:cs="Times New Roman"/>
          <w:sz w:val="24"/>
          <w:szCs w:val="24"/>
        </w:rPr>
        <w:t>://</w:t>
      </w:r>
      <w:r w:rsidR="00453F07" w:rsidRPr="000C674C">
        <w:rPr>
          <w:rFonts w:ascii="Times New Roman" w:hAnsi="Times New Roman" w:cs="Times New Roman"/>
          <w:sz w:val="24"/>
          <w:szCs w:val="24"/>
          <w:lang w:val="en-US"/>
        </w:rPr>
        <w:t>birulka</w:t>
      </w:r>
      <w:r w:rsidRPr="000C674C">
        <w:rPr>
          <w:rFonts w:ascii="Times New Roman" w:hAnsi="Times New Roman" w:cs="Times New Roman"/>
          <w:sz w:val="24"/>
          <w:szCs w:val="24"/>
        </w:rPr>
        <w:t>.3</w:t>
      </w:r>
      <w:proofErr w:type="spellStart"/>
      <w:r w:rsidRPr="000C674C">
        <w:rPr>
          <w:rFonts w:ascii="Times New Roman" w:hAnsi="Times New Roman" w:cs="Times New Roman"/>
          <w:sz w:val="24"/>
          <w:szCs w:val="24"/>
          <w:lang w:val="en-US"/>
        </w:rPr>
        <w:t>dn</w:t>
      </w:r>
      <w:proofErr w:type="spellEnd"/>
      <w:r w:rsidRPr="000C674C">
        <w:rPr>
          <w:rFonts w:ascii="Times New Roman" w:hAnsi="Times New Roman" w:cs="Times New Roman"/>
          <w:sz w:val="24"/>
          <w:szCs w:val="24"/>
        </w:rPr>
        <w:t>.</w:t>
      </w:r>
      <w:r w:rsidRPr="000C674C">
        <w:rPr>
          <w:rFonts w:ascii="Times New Roman" w:hAnsi="Times New Roman" w:cs="Times New Roman"/>
          <w:sz w:val="24"/>
          <w:szCs w:val="24"/>
          <w:lang w:val="en-US"/>
        </w:rPr>
        <w:t>ru</w:t>
      </w:r>
      <w:r w:rsidRPr="000C674C">
        <w:rPr>
          <w:rFonts w:ascii="Times New Roman" w:hAnsi="Times New Roman" w:cs="Times New Roman"/>
          <w:sz w:val="24"/>
          <w:szCs w:val="24"/>
        </w:rPr>
        <w:t>/;</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0" w:history="1">
        <w:r w:rsidRPr="000C674C">
          <w:rPr>
            <w:rStyle w:val="ad"/>
            <w:rFonts w:ascii="Times New Roman" w:hAnsi="Times New Roman" w:cs="Times New Roman"/>
            <w:sz w:val="24"/>
            <w:szCs w:val="24"/>
            <w:lang w:val="en-US"/>
          </w:rPr>
          <w:t>http</w:t>
        </w:r>
        <w:r w:rsidRPr="000C674C">
          <w:rPr>
            <w:rStyle w:val="ad"/>
            <w:rFonts w:ascii="Times New Roman" w:hAnsi="Times New Roman" w:cs="Times New Roman"/>
            <w:sz w:val="24"/>
            <w:szCs w:val="24"/>
          </w:rPr>
          <w:t>://38.</w:t>
        </w:r>
        <w:proofErr w:type="spellStart"/>
        <w:r w:rsidRPr="000C674C">
          <w:rPr>
            <w:rStyle w:val="ad"/>
            <w:rFonts w:ascii="Times New Roman" w:hAnsi="Times New Roman" w:cs="Times New Roman"/>
            <w:sz w:val="24"/>
            <w:szCs w:val="24"/>
            <w:lang w:val="en-US"/>
          </w:rPr>
          <w:t>gosuslugi</w:t>
        </w:r>
        <w:proofErr w:type="spellEnd"/>
        <w:r w:rsidRPr="000C674C">
          <w:rPr>
            <w:rStyle w:val="ad"/>
            <w:rFonts w:ascii="Times New Roman" w:hAnsi="Times New Roman" w:cs="Times New Roman"/>
            <w:sz w:val="24"/>
            <w:szCs w:val="24"/>
          </w:rPr>
          <w:t>.</w:t>
        </w:r>
        <w:r w:rsidRPr="000C674C">
          <w:rPr>
            <w:rStyle w:val="ad"/>
            <w:rFonts w:ascii="Times New Roman" w:hAnsi="Times New Roman" w:cs="Times New Roman"/>
            <w:sz w:val="24"/>
            <w:szCs w:val="24"/>
            <w:lang w:val="en-US"/>
          </w:rPr>
          <w:t>ru</w:t>
        </w:r>
      </w:hyperlink>
      <w:r w:rsidRPr="000C674C">
        <w:rPr>
          <w:rFonts w:ascii="Times New Roman" w:hAnsi="Times New Roman" w:cs="Times New Roman"/>
          <w:sz w:val="24"/>
          <w:szCs w:val="24"/>
        </w:rPr>
        <w:t>.</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26.7. Прием жалоб в письменной форме также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Прием жалоб осуществляется в соответствии с графиком приема граждан.</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26.8. Жалоба может быть подана при личном приеме заявителя. Прием граждан в Администрации осуществляет глава поселения, в случае его отсутствия – заместитель главы поселения.</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26.9. Прием граждан главой администрации проводится по предварительной записи, которая осуществляется по телефону (39540) 92-2-62.</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26.10. При личном приеме обратившийся заявитель предъявляет документ, удостоверяющий его личность.</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C674C">
        <w:rPr>
          <w:rFonts w:ascii="Times New Roman" w:hAnsi="Times New Roman" w:cs="Times New Roman"/>
          <w:sz w:val="24"/>
          <w:szCs w:val="24"/>
        </w:rPr>
        <w:t>представлена</w:t>
      </w:r>
      <w:proofErr w:type="gramEnd"/>
      <w:r w:rsidRPr="000C674C">
        <w:rPr>
          <w:rFonts w:ascii="Times New Roman" w:hAnsi="Times New Roman" w:cs="Times New Roman"/>
          <w:sz w:val="24"/>
          <w:szCs w:val="24"/>
        </w:rPr>
        <w:t>:</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 xml:space="preserve">а) оформленная в соответствии с </w:t>
      </w:r>
      <w:hyperlink r:id="rId11" w:history="1">
        <w:r w:rsidRPr="000C674C">
          <w:rPr>
            <w:rFonts w:ascii="Times New Roman" w:hAnsi="Times New Roman" w:cs="Times New Roman"/>
            <w:bCs/>
            <w:iCs/>
            <w:sz w:val="24"/>
            <w:szCs w:val="24"/>
          </w:rPr>
          <w:t>законодательством</w:t>
        </w:r>
      </w:hyperlink>
      <w:r w:rsidRPr="000C674C">
        <w:rPr>
          <w:rFonts w:ascii="Times New Roman" w:hAnsi="Times New Roman" w:cs="Times New Roman"/>
          <w:bCs/>
          <w:iCs/>
          <w:sz w:val="24"/>
          <w:szCs w:val="24"/>
        </w:rPr>
        <w:t xml:space="preserve"> Российской Федерации доверенность;</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bCs/>
          <w:iCs/>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26.11. Жалоба должна содержать:</w:t>
      </w:r>
    </w:p>
    <w:p w:rsidR="00C0144F" w:rsidRPr="000C674C" w:rsidRDefault="00C0144F" w:rsidP="002C752B">
      <w:pPr>
        <w:tabs>
          <w:tab w:val="left" w:pos="720"/>
        </w:tabs>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144F" w:rsidRPr="000C674C" w:rsidRDefault="00C0144F" w:rsidP="002C752B">
      <w:pPr>
        <w:tabs>
          <w:tab w:val="left" w:pos="720"/>
        </w:tabs>
        <w:autoSpaceDE w:val="0"/>
        <w:autoSpaceDN w:val="0"/>
        <w:adjustRightInd w:val="0"/>
        <w:spacing w:after="0"/>
        <w:ind w:firstLine="720"/>
        <w:jc w:val="both"/>
        <w:rPr>
          <w:rFonts w:ascii="Times New Roman" w:hAnsi="Times New Roman" w:cs="Times New Roman"/>
          <w:sz w:val="24"/>
          <w:szCs w:val="24"/>
        </w:rPr>
      </w:pPr>
      <w:proofErr w:type="gramStart"/>
      <w:r w:rsidRPr="000C674C">
        <w:rPr>
          <w:rFonts w:ascii="Times New Roman" w:hAnsi="Times New Roman" w:cs="Times New Roman"/>
          <w:sz w:val="24"/>
          <w:szCs w:val="24"/>
        </w:rPr>
        <w:t>б) фамилию, имя и (если имеется) отчество, сведения о месте жительства обратившегося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C0144F" w:rsidRPr="000C674C" w:rsidRDefault="00C0144F" w:rsidP="002C752B">
      <w:pPr>
        <w:tabs>
          <w:tab w:val="left" w:pos="720"/>
        </w:tabs>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t>в) сведения об обжалуемых решениях и действиях (бездействии) Администрации поселения;</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г) доводы, на основании которых заявитель (его представитель) не согласен с решением и действием (бездействием) Администрации поселения. Заявителем (его представителем) могут быть представлены документы (при наличии), подтверждающие доводы гражданина, либо их копии.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26.12. При рассмотрении жалобы:</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заявителя (его представителя), направившего жалобу;</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в) обеспечивается по просьбе заявителя представление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bCs/>
          <w:iCs/>
          <w:sz w:val="24"/>
          <w:szCs w:val="24"/>
        </w:rPr>
      </w:pPr>
      <w:r w:rsidRPr="000C674C">
        <w:rPr>
          <w:rFonts w:ascii="Times New Roman" w:hAnsi="Times New Roman" w:cs="Times New Roman"/>
          <w:sz w:val="24"/>
          <w:szCs w:val="24"/>
        </w:rPr>
        <w:lastRenderedPageBreak/>
        <w:t>26.13.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proofErr w:type="gramStart"/>
      <w:r w:rsidRPr="000C674C">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C674C">
        <w:rPr>
          <w:rFonts w:ascii="Times New Roman" w:hAnsi="Times New Roman" w:cs="Times New Roman"/>
          <w:sz w:val="24"/>
          <w:szCs w:val="24"/>
        </w:rPr>
        <w:t xml:space="preserve"> регистрации.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26.14. Основания приостановления рассмотрения жалобы, направленной в Администрацию не предусмотрены.</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26.15. Случаи, в которых ответ на жалобу не дается:</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0144F" w:rsidRPr="000C674C" w:rsidRDefault="00C0144F" w:rsidP="002C752B">
      <w:pPr>
        <w:tabs>
          <w:tab w:val="left" w:pos="720"/>
        </w:tabs>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б) отсутствие возможности прочитать какую-либо часть текста жалобы, фамилию, имя и (если имеется) отчество и (или) почтовый адрес заявителя, указанные в жалобе.</w:t>
      </w:r>
    </w:p>
    <w:p w:rsidR="00C0144F" w:rsidRPr="000C674C" w:rsidRDefault="00C0144F" w:rsidP="002C752B">
      <w:pPr>
        <w:pStyle w:val="ConsPlusNormal"/>
        <w:ind w:right="-5"/>
        <w:jc w:val="both"/>
        <w:rPr>
          <w:rFonts w:ascii="Times New Roman" w:hAnsi="Times New Roman" w:cs="Times New Roman"/>
          <w:sz w:val="24"/>
          <w:szCs w:val="24"/>
        </w:rPr>
      </w:pPr>
      <w:r w:rsidRPr="000C674C">
        <w:rPr>
          <w:rFonts w:ascii="Times New Roman" w:hAnsi="Times New Roman" w:cs="Times New Roman"/>
          <w:sz w:val="24"/>
          <w:szCs w:val="24"/>
        </w:rPr>
        <w:t>26.16. По результатам рассмотрения жалобы Администрация принимает одно из следующих решений:</w:t>
      </w:r>
    </w:p>
    <w:p w:rsidR="00C0144F" w:rsidRPr="000C674C" w:rsidRDefault="00C0144F" w:rsidP="002C752B">
      <w:pPr>
        <w:pStyle w:val="ConsPlusNormal"/>
        <w:ind w:right="-5"/>
        <w:jc w:val="both"/>
        <w:rPr>
          <w:rFonts w:ascii="Times New Roman" w:hAnsi="Times New Roman" w:cs="Times New Roman"/>
          <w:sz w:val="24"/>
          <w:szCs w:val="24"/>
        </w:rPr>
      </w:pPr>
      <w:r w:rsidRPr="000C674C">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нормативно-правовые акты  Администрации </w:t>
      </w:r>
      <w:r w:rsidR="006D504C"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proofErr w:type="gramStart"/>
      <w:r w:rsidR="00A50E4B" w:rsidRPr="000C674C">
        <w:rPr>
          <w:rFonts w:ascii="Times New Roman" w:hAnsi="Times New Roman" w:cs="Times New Roman"/>
          <w:sz w:val="24"/>
          <w:szCs w:val="24"/>
          <w:lang w:val="en-US"/>
        </w:rPr>
        <w:t>c</w:t>
      </w:r>
      <w:proofErr w:type="spellStart"/>
      <w:proofErr w:type="gramEnd"/>
      <w:r w:rsidRPr="000C674C">
        <w:rPr>
          <w:rFonts w:ascii="Times New Roman" w:hAnsi="Times New Roman" w:cs="Times New Roman"/>
          <w:sz w:val="24"/>
          <w:szCs w:val="24"/>
        </w:rPr>
        <w:t>ельского</w:t>
      </w:r>
      <w:proofErr w:type="spellEnd"/>
      <w:r w:rsidRPr="000C674C">
        <w:rPr>
          <w:rFonts w:ascii="Times New Roman" w:hAnsi="Times New Roman" w:cs="Times New Roman"/>
          <w:sz w:val="24"/>
          <w:szCs w:val="24"/>
        </w:rPr>
        <w:t xml:space="preserve"> </w:t>
      </w:r>
      <w:r w:rsidR="006D504C" w:rsidRPr="000C674C">
        <w:rPr>
          <w:rFonts w:ascii="Times New Roman" w:hAnsi="Times New Roman" w:cs="Times New Roman"/>
          <w:sz w:val="24"/>
          <w:szCs w:val="24"/>
        </w:rPr>
        <w:t xml:space="preserve"> </w:t>
      </w:r>
      <w:r w:rsidRPr="000C674C">
        <w:rPr>
          <w:rFonts w:ascii="Times New Roman" w:hAnsi="Times New Roman" w:cs="Times New Roman"/>
          <w:sz w:val="24"/>
          <w:szCs w:val="24"/>
        </w:rPr>
        <w:t>селения;</w:t>
      </w:r>
    </w:p>
    <w:p w:rsidR="00C0144F" w:rsidRPr="000C674C" w:rsidRDefault="00C0144F" w:rsidP="002C752B">
      <w:pPr>
        <w:pStyle w:val="ConsPlusNormal"/>
        <w:ind w:right="-5"/>
        <w:jc w:val="both"/>
        <w:rPr>
          <w:rFonts w:ascii="Times New Roman" w:hAnsi="Times New Roman" w:cs="Times New Roman"/>
          <w:sz w:val="24"/>
          <w:szCs w:val="24"/>
        </w:rPr>
      </w:pPr>
      <w:r w:rsidRPr="000C674C">
        <w:rPr>
          <w:rFonts w:ascii="Times New Roman" w:hAnsi="Times New Roman" w:cs="Times New Roman"/>
          <w:sz w:val="24"/>
          <w:szCs w:val="24"/>
        </w:rPr>
        <w:t>б) отказывает в удовлетворении жалобы.</w:t>
      </w:r>
    </w:p>
    <w:p w:rsidR="00C0144F" w:rsidRPr="000C674C" w:rsidRDefault="00C0144F" w:rsidP="002C752B">
      <w:pPr>
        <w:pStyle w:val="ConsPlusNormal"/>
        <w:ind w:right="-5"/>
        <w:jc w:val="both"/>
        <w:rPr>
          <w:rFonts w:ascii="Times New Roman" w:hAnsi="Times New Roman" w:cs="Times New Roman"/>
          <w:sz w:val="24"/>
          <w:szCs w:val="24"/>
        </w:rPr>
      </w:pPr>
      <w:r w:rsidRPr="000C674C">
        <w:rPr>
          <w:rFonts w:ascii="Times New Roman" w:hAnsi="Times New Roman" w:cs="Times New Roman"/>
          <w:sz w:val="24"/>
          <w:szCs w:val="24"/>
        </w:rPr>
        <w:t>26.17. Не позднее дня, следующего за днем принятия решения, указанного в пункте 26.16.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26.18. В ответе по результатам рассмотрения жалобы указываются:</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в) фамилия, имя и (если имеется) отчество гражданина, подавшего жалобу;</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г) основания для принятия решения по жалобе;</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д) принятое по жалобе решение;</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sz w:val="24"/>
          <w:szCs w:val="24"/>
        </w:rPr>
      </w:pPr>
      <w:r w:rsidRPr="000C674C">
        <w:rPr>
          <w:rFonts w:ascii="Times New Roman" w:hAnsi="Times New Roman" w:cs="Times New Roman"/>
          <w:sz w:val="24"/>
          <w:szCs w:val="24"/>
        </w:rPr>
        <w:t>ж) сведения о порядке обжалования принятого по жалобе решения.</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bCs/>
          <w:iCs/>
          <w:sz w:val="24"/>
          <w:szCs w:val="24"/>
        </w:rPr>
      </w:pPr>
      <w:r w:rsidRPr="000C674C">
        <w:rPr>
          <w:rFonts w:ascii="Times New Roman" w:hAnsi="Times New Roman" w:cs="Times New Roman"/>
          <w:sz w:val="24"/>
          <w:szCs w:val="24"/>
        </w:rPr>
        <w:t xml:space="preserve">26.19. </w:t>
      </w:r>
      <w:r w:rsidRPr="000C674C">
        <w:rPr>
          <w:rFonts w:ascii="Times New Roman" w:hAnsi="Times New Roman" w:cs="Times New Roman"/>
          <w:bCs/>
          <w:iCs/>
          <w:sz w:val="24"/>
          <w:szCs w:val="24"/>
        </w:rPr>
        <w:t>Основаниями отказа в удовлетворении жалобы являются:</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bCs/>
          <w:iCs/>
          <w:sz w:val="24"/>
          <w:szCs w:val="24"/>
        </w:rPr>
      </w:pPr>
      <w:r w:rsidRPr="000C674C">
        <w:rPr>
          <w:rFonts w:ascii="Times New Roman" w:hAnsi="Times New Roman" w:cs="Times New Roman"/>
          <w:bCs/>
          <w:iCs/>
          <w:sz w:val="24"/>
          <w:szCs w:val="24"/>
        </w:rPr>
        <w:t>а) наличие вступившего в законную силу решения суда, арбитражного суда по жалобе о том же предмете и по тем же основаниям;</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bCs/>
          <w:iCs/>
          <w:sz w:val="24"/>
          <w:szCs w:val="24"/>
        </w:rPr>
      </w:pPr>
      <w:r w:rsidRPr="000C674C">
        <w:rPr>
          <w:rFonts w:ascii="Times New Roman" w:hAnsi="Times New Roman" w:cs="Times New Roman"/>
          <w:bCs/>
          <w:i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bCs/>
          <w:iCs/>
          <w:sz w:val="24"/>
          <w:szCs w:val="24"/>
        </w:rPr>
      </w:pPr>
      <w:r w:rsidRPr="000C674C">
        <w:rPr>
          <w:rFonts w:ascii="Times New Roman" w:hAnsi="Times New Roman" w:cs="Times New Roman"/>
          <w:bCs/>
          <w:iCs/>
          <w:sz w:val="24"/>
          <w:szCs w:val="24"/>
        </w:rPr>
        <w:t>в) наличие решения по жалобе, принятого ранее в отношении того же заявителя и по тому же предмету жалобы.</w:t>
      </w:r>
    </w:p>
    <w:p w:rsidR="00C0144F" w:rsidRPr="000C674C" w:rsidRDefault="00C0144F" w:rsidP="002C752B">
      <w:pPr>
        <w:autoSpaceDE w:val="0"/>
        <w:autoSpaceDN w:val="0"/>
        <w:adjustRightInd w:val="0"/>
        <w:spacing w:after="0"/>
        <w:ind w:right="-5" w:firstLine="720"/>
        <w:jc w:val="both"/>
        <w:rPr>
          <w:rFonts w:ascii="Times New Roman" w:hAnsi="Times New Roman" w:cs="Times New Roman"/>
          <w:bCs/>
          <w:iCs/>
          <w:sz w:val="24"/>
          <w:szCs w:val="24"/>
        </w:rPr>
      </w:pPr>
      <w:r w:rsidRPr="000C674C">
        <w:rPr>
          <w:rFonts w:ascii="Times New Roman" w:hAnsi="Times New Roman" w:cs="Times New Roman"/>
          <w:sz w:val="24"/>
          <w:szCs w:val="24"/>
        </w:rPr>
        <w:t xml:space="preserve">26.20. </w:t>
      </w:r>
      <w:r w:rsidRPr="000C674C">
        <w:rPr>
          <w:rFonts w:ascii="Times New Roman" w:hAnsi="Times New Roman" w:cs="Times New Roman"/>
          <w:bCs/>
          <w:iCs/>
          <w:sz w:val="24"/>
          <w:szCs w:val="24"/>
        </w:rPr>
        <w:t>Решение, принятое по результатам рассмотрения жалобы, может быть обжаловано в порядке, установленном законодательством.</w: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r w:rsidRPr="000C674C">
        <w:rPr>
          <w:rFonts w:ascii="Times New Roman" w:hAnsi="Times New Roman" w:cs="Times New Roman"/>
          <w:sz w:val="24"/>
          <w:szCs w:val="24"/>
        </w:rPr>
        <w:lastRenderedPageBreak/>
        <w:t xml:space="preserve">26.21. В случае установления в ходе или по результатам </w:t>
      </w:r>
      <w:proofErr w:type="gramStart"/>
      <w:r w:rsidRPr="000C674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C674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2C752B">
      <w:pPr>
        <w:autoSpaceDE w:val="0"/>
        <w:autoSpaceDN w:val="0"/>
        <w:adjustRightInd w:val="0"/>
        <w:spacing w:after="0"/>
        <w:ind w:firstLine="720"/>
        <w:jc w:val="both"/>
        <w:outlineLvl w:val="0"/>
        <w:rPr>
          <w:rFonts w:ascii="Times New Roman" w:hAnsi="Times New Roman" w:cs="Times New Roman"/>
          <w:sz w:val="24"/>
          <w:szCs w:val="24"/>
        </w:rPr>
      </w:pPr>
    </w:p>
    <w:p w:rsidR="00C0144F" w:rsidRPr="000C674C" w:rsidRDefault="00C0144F" w:rsidP="006D504C">
      <w:pPr>
        <w:autoSpaceDE w:val="0"/>
        <w:autoSpaceDN w:val="0"/>
        <w:adjustRightInd w:val="0"/>
        <w:spacing w:after="0"/>
        <w:jc w:val="both"/>
        <w:outlineLvl w:val="0"/>
        <w:rPr>
          <w:rFonts w:ascii="Times New Roman" w:hAnsi="Times New Roman" w:cs="Times New Roman"/>
          <w:sz w:val="24"/>
          <w:szCs w:val="24"/>
          <w:lang w:val="en-US"/>
        </w:rPr>
      </w:pPr>
    </w:p>
    <w:p w:rsidR="000C674C" w:rsidRPr="000C674C" w:rsidRDefault="000C674C" w:rsidP="006D504C">
      <w:pPr>
        <w:autoSpaceDE w:val="0"/>
        <w:autoSpaceDN w:val="0"/>
        <w:adjustRightInd w:val="0"/>
        <w:spacing w:after="0"/>
        <w:jc w:val="both"/>
        <w:outlineLvl w:val="0"/>
        <w:rPr>
          <w:rFonts w:ascii="Times New Roman" w:hAnsi="Times New Roman" w:cs="Times New Roman"/>
          <w:sz w:val="24"/>
          <w:szCs w:val="24"/>
          <w:lang w:val="en-US"/>
        </w:rPr>
      </w:pPr>
    </w:p>
    <w:p w:rsidR="000C674C" w:rsidRPr="000C674C" w:rsidRDefault="000C674C" w:rsidP="006D504C">
      <w:pPr>
        <w:autoSpaceDE w:val="0"/>
        <w:autoSpaceDN w:val="0"/>
        <w:adjustRightInd w:val="0"/>
        <w:spacing w:after="0"/>
        <w:jc w:val="both"/>
        <w:outlineLvl w:val="0"/>
        <w:rPr>
          <w:rFonts w:ascii="Times New Roman" w:hAnsi="Times New Roman" w:cs="Times New Roman"/>
          <w:sz w:val="24"/>
          <w:szCs w:val="24"/>
          <w:lang w:val="en-US"/>
        </w:rPr>
      </w:pPr>
    </w:p>
    <w:p w:rsidR="00C0144F" w:rsidRPr="000C674C" w:rsidRDefault="00C0144F" w:rsidP="002C752B">
      <w:pPr>
        <w:tabs>
          <w:tab w:val="left" w:pos="3960"/>
        </w:tabs>
        <w:autoSpaceDE w:val="0"/>
        <w:autoSpaceDN w:val="0"/>
        <w:adjustRightInd w:val="0"/>
        <w:spacing w:after="0"/>
        <w:ind w:left="3960"/>
        <w:outlineLvl w:val="1"/>
        <w:rPr>
          <w:rFonts w:ascii="Times New Roman" w:hAnsi="Times New Roman" w:cs="Times New Roman"/>
          <w:sz w:val="24"/>
          <w:szCs w:val="24"/>
        </w:rPr>
      </w:pPr>
      <w:r w:rsidRPr="000C674C">
        <w:rPr>
          <w:rFonts w:ascii="Times New Roman" w:hAnsi="Times New Roman" w:cs="Times New Roman"/>
          <w:sz w:val="24"/>
          <w:szCs w:val="24"/>
        </w:rPr>
        <w:t>Приложение 1</w:t>
      </w:r>
    </w:p>
    <w:p w:rsidR="00C0144F" w:rsidRPr="000C674C" w:rsidRDefault="00C0144F" w:rsidP="002C752B">
      <w:pPr>
        <w:tabs>
          <w:tab w:val="left" w:pos="3960"/>
        </w:tabs>
        <w:autoSpaceDE w:val="0"/>
        <w:autoSpaceDN w:val="0"/>
        <w:adjustRightInd w:val="0"/>
        <w:spacing w:after="0"/>
        <w:ind w:left="3960"/>
        <w:jc w:val="both"/>
        <w:outlineLvl w:val="1"/>
        <w:rPr>
          <w:rFonts w:ascii="Times New Roman" w:hAnsi="Times New Roman" w:cs="Times New Roman"/>
          <w:sz w:val="24"/>
          <w:szCs w:val="24"/>
        </w:rPr>
      </w:pPr>
      <w:r w:rsidRPr="000C674C">
        <w:rPr>
          <w:rFonts w:ascii="Times New Roman" w:hAnsi="Times New Roman" w:cs="Times New Roman"/>
          <w:sz w:val="24"/>
          <w:szCs w:val="24"/>
        </w:rPr>
        <w:t>к административному регламенту предоставления муниципальной услуги «__»</w:t>
      </w:r>
    </w:p>
    <w:p w:rsidR="00C0144F" w:rsidRPr="000C674C" w:rsidRDefault="00C0144F" w:rsidP="002C752B">
      <w:pPr>
        <w:spacing w:after="0"/>
        <w:jc w:val="right"/>
        <w:rPr>
          <w:rFonts w:ascii="Times New Roman" w:hAnsi="Times New Roman" w:cs="Times New Roman"/>
          <w:sz w:val="24"/>
          <w:szCs w:val="24"/>
        </w:rPr>
      </w:pPr>
    </w:p>
    <w:p w:rsidR="00C0144F" w:rsidRPr="000C674C" w:rsidRDefault="00C0144F" w:rsidP="002C752B">
      <w:pPr>
        <w:widowControl w:val="0"/>
        <w:spacing w:after="0"/>
        <w:jc w:val="center"/>
        <w:rPr>
          <w:rFonts w:ascii="Times New Roman" w:hAnsi="Times New Roman" w:cs="Times New Roman"/>
          <w:sz w:val="24"/>
          <w:szCs w:val="24"/>
        </w:rPr>
      </w:pPr>
      <w:r w:rsidRPr="000C674C">
        <w:rPr>
          <w:rFonts w:ascii="Times New Roman" w:hAnsi="Times New Roman" w:cs="Times New Roman"/>
          <w:sz w:val="24"/>
          <w:szCs w:val="24"/>
        </w:rPr>
        <w:t>Блок – схема</w:t>
      </w:r>
    </w:p>
    <w:p w:rsidR="00C0144F" w:rsidRPr="000C674C" w:rsidRDefault="00C0144F" w:rsidP="002C752B">
      <w:pPr>
        <w:widowControl w:val="0"/>
        <w:spacing w:after="0"/>
        <w:jc w:val="center"/>
        <w:rPr>
          <w:rFonts w:ascii="Times New Roman" w:hAnsi="Times New Roman" w:cs="Times New Roman"/>
          <w:sz w:val="24"/>
          <w:szCs w:val="24"/>
        </w:rPr>
      </w:pPr>
      <w:r w:rsidRPr="000C674C">
        <w:rPr>
          <w:rFonts w:ascii="Times New Roman" w:hAnsi="Times New Roman" w:cs="Times New Roman"/>
          <w:sz w:val="24"/>
          <w:szCs w:val="24"/>
        </w:rPr>
        <w:t>административных процедур предоставления муниципальной услуги</w:t>
      </w:r>
    </w:p>
    <w:p w:rsidR="00C0144F" w:rsidRPr="000C674C" w:rsidRDefault="004E10AC" w:rsidP="002C752B">
      <w:pPr>
        <w:autoSpaceDE w:val="0"/>
        <w:autoSpaceDN w:val="0"/>
        <w:adjustRightInd w:val="0"/>
        <w:spacing w:after="0"/>
        <w:ind w:firstLine="720"/>
        <w:jc w:val="both"/>
        <w:outlineLvl w:val="0"/>
        <w:rPr>
          <w:rFonts w:ascii="Times New Roman" w:hAnsi="Times New Roman" w:cs="Times New Roman"/>
          <w:sz w:val="24"/>
          <w:szCs w:val="24"/>
        </w:rPr>
      </w:pPr>
      <w:r w:rsidRPr="000C674C">
        <w:rPr>
          <w:rFonts w:ascii="Times New Roman" w:hAnsi="Times New Roman" w:cs="Times New Roman"/>
          <w:sz w:val="24"/>
          <w:szCs w:val="24"/>
        </w:rPr>
      </w:r>
      <w:r w:rsidRPr="000C674C">
        <w:rPr>
          <w:rFonts w:ascii="Times New Roman" w:hAnsi="Times New Roman" w:cs="Times New Roman"/>
          <w:sz w:val="24"/>
          <w:szCs w:val="24"/>
        </w:rPr>
        <w:pict>
          <v:group id="_x0000_s1026" editas="canvas" style="width:522pt;height:531pt;mso-position-horizontal-relative:char;mso-position-vertical-relative:line" coordorigin="1842,4329" coordsize="10440,10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42;top:4329;width:10440;height:10620" o:preferrelative="f">
              <v:fill o:detectmouseclick="t"/>
              <v:path o:extrusionok="t" o:connecttype="none"/>
              <o:lock v:ext="edit" text="t"/>
            </v:shape>
            <v:line id="_x0000_s1028" style="position:absolute" from="8902,6278" to="9622,6279"/>
            <v:line id="_x0000_s1029" style="position:absolute" from="9654,6310" to="9655,6950">
              <v:stroke endarrow="block"/>
            </v:line>
            <v:line id="_x0000_s1030" style="position:absolute" from="3580,6169" to="3596,6841">
              <v:stroke endarrow="block"/>
            </v:line>
            <v:rect id="_x0000_s1031" style="position:absolute;left:1842;top:6858;width:3285;height:590">
              <v:textbox style="mso-next-textbox:#_x0000_s1031">
                <w:txbxContent>
                  <w:p w:rsidR="004E10AC" w:rsidRPr="003A6FF2" w:rsidRDefault="004E10AC" w:rsidP="00C0144F">
                    <w:pPr>
                      <w:jc w:val="center"/>
                    </w:pPr>
                    <w:r w:rsidRPr="003A6FF2">
                      <w:t>Отказ в приеме заявления и представленных документов</w:t>
                    </w:r>
                  </w:p>
                </w:txbxContent>
              </v:textbox>
            </v:rect>
            <v:rect id="_x0000_s1032" style="position:absolute;left:7897;top:7010;width:2402;height:414">
              <v:textbox style="mso-next-textbox:#_x0000_s1032">
                <w:txbxContent>
                  <w:p w:rsidR="004E10AC" w:rsidRDefault="004E10AC" w:rsidP="00C0144F">
                    <w:r>
                      <w:t>Запрос в ГКН</w:t>
                    </w:r>
                  </w:p>
                </w:txbxContent>
              </v:textbox>
            </v:rect>
            <v:line id="_x0000_s1033" style="position:absolute;flip:x" from="8876,7432" to="8877,7889">
              <v:stroke endarrow="block"/>
            </v:line>
            <v:rect id="_x0000_s1034" style="position:absolute;left:4223;top:4707;width:4680;height:681">
              <v:textbox style="mso-next-textbox:#_x0000_s1034">
                <w:txbxContent>
                  <w:p w:rsidR="004E10AC" w:rsidRPr="003A6FF2" w:rsidRDefault="004E10AC" w:rsidP="00C0144F">
                    <w:pPr>
                      <w:pStyle w:val="ConsPlusNonformat"/>
                      <w:jc w:val="center"/>
                      <w:rPr>
                        <w:rFonts w:ascii="Times New Roman" w:hAnsi="Times New Roman" w:cs="Times New Roman"/>
                      </w:rPr>
                    </w:pPr>
                    <w:r w:rsidRPr="003A6FF2">
                      <w:rPr>
                        <w:rFonts w:ascii="Times New Roman" w:hAnsi="Times New Roman" w:cs="Times New Roman"/>
                      </w:rPr>
                      <w:t>Прием, регистрация заявления об изменении разрешенного использования</w:t>
                    </w:r>
                  </w:p>
                </w:txbxContent>
              </v:textbox>
            </v:rect>
            <v:rect id="_x0000_s1035" style="position:absolute;left:10302;top:13329;width:540;height:540" stroked="f">
              <v:textbox style="mso-next-textbox:#_x0000_s1035">
                <w:txbxContent>
                  <w:p w:rsidR="004E10AC" w:rsidRPr="006606BE" w:rsidRDefault="004E10AC" w:rsidP="00C0144F">
                    <w:pPr>
                      <w:rPr>
                        <w:szCs w:val="26"/>
                      </w:rPr>
                    </w:pPr>
                  </w:p>
                </w:txbxContent>
              </v:textbox>
            </v:rect>
            <v:line id="_x0000_s1036" style="position:absolute" from="3564,6139" to="4284,6140"/>
            <v:rect id="_x0000_s1037" style="position:absolute;left:2878;top:8090;width:7325;height:671">
              <v:textbox style="mso-next-textbox:#_x0000_s1037">
                <w:txbxContent>
                  <w:p w:rsidR="004E10AC" w:rsidRPr="003A6FF2" w:rsidRDefault="004E10AC" w:rsidP="00C0144F">
                    <w:pPr>
                      <w:jc w:val="center"/>
                    </w:pPr>
                    <w:r w:rsidRPr="003A6FF2">
                      <w:t>Публикация сообщения о проведении публичных слушаний</w:t>
                    </w:r>
                  </w:p>
                  <w:p w:rsidR="004E10AC" w:rsidRPr="002549F8" w:rsidRDefault="004E10AC" w:rsidP="00C0144F">
                    <w:pPr>
                      <w:jc w:val="center"/>
                      <w:rPr>
                        <w:sz w:val="28"/>
                        <w:szCs w:val="28"/>
                      </w:rPr>
                    </w:pPr>
                  </w:p>
                </w:txbxContent>
              </v:textbox>
            </v:rect>
            <v:rect id="_x0000_s1038" style="position:absolute;left:4230;top:5829;width:4680;height:743">
              <v:textbox style="mso-next-textbox:#_x0000_s1038">
                <w:txbxContent>
                  <w:p w:rsidR="004E10AC" w:rsidRPr="003A6FF2" w:rsidRDefault="004E10AC" w:rsidP="00C0144F">
                    <w:pPr>
                      <w:pStyle w:val="ConsPlusNonformat"/>
                      <w:jc w:val="center"/>
                      <w:rPr>
                        <w:rFonts w:ascii="Times New Roman" w:hAnsi="Times New Roman" w:cs="Times New Roman"/>
                      </w:rPr>
                    </w:pPr>
                    <w:r w:rsidRPr="003A6FF2">
                      <w:rPr>
                        <w:rFonts w:ascii="Times New Roman" w:hAnsi="Times New Roman" w:cs="Times New Roman"/>
                      </w:rPr>
                      <w:t>Рассмотрение заявления и представленных документов</w:t>
                    </w:r>
                  </w:p>
                </w:txbxContent>
              </v:textbox>
            </v:rect>
            <v:line id="_x0000_s1039" style="position:absolute;flip:x" from="6531,5411" to="6532,5821">
              <v:stroke endarrow="block"/>
            </v:line>
            <v:rect id="_x0000_s1040" style="position:absolute;left:3073;top:8761;width:7249;height:447">
              <v:textbox style="mso-next-textbox:#_x0000_s1040">
                <w:txbxContent>
                  <w:p w:rsidR="004E10AC" w:rsidRPr="003A6FF2" w:rsidRDefault="004E10AC" w:rsidP="00C0144F">
                    <w:pPr>
                      <w:jc w:val="center"/>
                    </w:pPr>
                    <w:r w:rsidRPr="003A6FF2">
                      <w:t>Проведение публичных слушаний</w:t>
                    </w:r>
                  </w:p>
                </w:txbxContent>
              </v:textbox>
            </v:rect>
            <v:rect id="_x0000_s1041" style="position:absolute;left:5527;top:9592;width:4787;height:462">
              <v:textbox style="mso-next-textbox:#_x0000_s1041">
                <w:txbxContent>
                  <w:p w:rsidR="004E10AC" w:rsidRPr="003A6FF2" w:rsidRDefault="004E10AC" w:rsidP="00C0144F">
                    <w:pPr>
                      <w:jc w:val="center"/>
                    </w:pPr>
                    <w:r w:rsidRPr="003A6FF2">
                      <w:t>Подготовка протокола публичных</w:t>
                    </w:r>
                    <w:r>
                      <w:rPr>
                        <w:sz w:val="28"/>
                        <w:szCs w:val="28"/>
                      </w:rPr>
                      <w:t xml:space="preserve"> </w:t>
                    </w:r>
                    <w:r w:rsidRPr="003A6FF2">
                      <w:t>слушаний</w:t>
                    </w:r>
                  </w:p>
                </w:txbxContent>
              </v:textbox>
            </v:rect>
            <v:rect id="_x0000_s1042" style="position:absolute;left:3167;top:10884;width:7155;height:679">
              <v:textbox style="mso-next-textbox:#_x0000_s1042">
                <w:txbxContent>
                  <w:p w:rsidR="004E10AC" w:rsidRPr="003A6FF2" w:rsidRDefault="004E10AC" w:rsidP="00C0144F">
                    <w:pPr>
                      <w:jc w:val="center"/>
                    </w:pPr>
                    <w:r w:rsidRPr="003A6FF2">
                      <w:t>Подготовка распоряжения об изменении вида разрешенного использования земельного участка</w:t>
                    </w:r>
                  </w:p>
                </w:txbxContent>
              </v:textbox>
            </v:rect>
            <v:line id="_x0000_s1043" style="position:absolute;flip:x" from="6715,8307" to="6716,8764">
              <v:stroke endarrow="block"/>
            </v:line>
            <v:line id="_x0000_s1044" style="position:absolute;flip:x" from="4997,9852" to="5476,9867">
              <v:stroke endarrow="block"/>
            </v:line>
            <v:rect id="_x0000_s1045" style="position:absolute;left:1996;top:9570;width:2961;height:929">
              <v:textbox style="mso-next-textbox:#_x0000_s1045">
                <w:txbxContent>
                  <w:p w:rsidR="004E10AC" w:rsidRPr="003A6FF2" w:rsidRDefault="004E10AC" w:rsidP="00C0144F">
                    <w:pPr>
                      <w:pStyle w:val="ConsPlusNonformat"/>
                      <w:jc w:val="center"/>
                      <w:rPr>
                        <w:rFonts w:ascii="Times New Roman" w:hAnsi="Times New Roman" w:cs="Times New Roman"/>
                      </w:rPr>
                    </w:pPr>
                    <w:r w:rsidRPr="003A6FF2">
                      <w:rPr>
                        <w:rFonts w:ascii="Times New Roman" w:hAnsi="Times New Roman" w:cs="Times New Roman"/>
                      </w:rPr>
                      <w:t xml:space="preserve">Отказ в изменении разрешенного использования земельного участка </w:t>
                    </w:r>
                  </w:p>
                </w:txbxContent>
              </v:textbox>
            </v:rect>
            <v:line id="_x0000_s1046" style="position:absolute" from="7664,10100" to="7665,10874">
              <v:stroke endarrow="block"/>
            </v:line>
            <v:rect id="_x0000_s1047" style="position:absolute;left:3220;top:11820;width:7155;height:400">
              <v:textbox style="mso-next-textbox:#_x0000_s1047">
                <w:txbxContent>
                  <w:p w:rsidR="004E10AC" w:rsidRPr="003A6FF2" w:rsidRDefault="004E10AC" w:rsidP="00C0144F">
                    <w:pPr>
                      <w:jc w:val="center"/>
                    </w:pPr>
                    <w:r>
                      <w:t>Внесение изменений в кадастровый учет</w:t>
                    </w:r>
                  </w:p>
                </w:txbxContent>
              </v:textbox>
            </v:rect>
            <v:rect id="_x0000_s1048" style="position:absolute;left:3213;top:12714;width:7155;height:615">
              <v:textbox style="mso-next-textbox:#_x0000_s1048">
                <w:txbxContent>
                  <w:p w:rsidR="004E10AC" w:rsidRPr="003A6FF2" w:rsidRDefault="004E10AC" w:rsidP="00C0144F">
                    <w:pPr>
                      <w:jc w:val="center"/>
                    </w:pPr>
                    <w:r>
                      <w:t>Выдача заявителю кадастрового паспорта</w:t>
                    </w:r>
                  </w:p>
                </w:txbxContent>
              </v:textbox>
            </v:rect>
            <v:line id="_x0000_s1049" style="position:absolute" from="6721,11571" to="6737,11849">
              <v:stroke endarrow="block"/>
            </v:line>
            <v:line id="_x0000_s1050" style="position:absolute" from="6752,12252" to="6753,12515">
              <v:stroke endarrow="block"/>
            </v:line>
            <v:line id="_x0000_s1051" style="position:absolute" from="7651,9217" to="7666,9619">
              <v:stroke endarrow="block"/>
            </v:line>
            <w10:wrap type="none"/>
            <w10:anchorlock/>
          </v:group>
        </w:pict>
      </w:r>
    </w:p>
    <w:p w:rsidR="00C0144F" w:rsidRPr="000C674C" w:rsidRDefault="00C0144F" w:rsidP="002C752B">
      <w:pPr>
        <w:autoSpaceDE w:val="0"/>
        <w:autoSpaceDN w:val="0"/>
        <w:adjustRightInd w:val="0"/>
        <w:spacing w:after="0"/>
        <w:ind w:firstLine="720"/>
        <w:jc w:val="both"/>
        <w:rPr>
          <w:rFonts w:ascii="Times New Roman" w:hAnsi="Times New Roman" w:cs="Times New Roman"/>
          <w:sz w:val="24"/>
          <w:szCs w:val="24"/>
        </w:rPr>
      </w:pPr>
    </w:p>
    <w:p w:rsidR="00C0144F" w:rsidRPr="000C674C" w:rsidRDefault="00C0144F" w:rsidP="002C752B">
      <w:pPr>
        <w:pStyle w:val="ConsNormal"/>
        <w:tabs>
          <w:tab w:val="num" w:pos="426"/>
        </w:tabs>
        <w:ind w:right="0" w:firstLine="5400"/>
        <w:rPr>
          <w:rFonts w:ascii="Times New Roman" w:hAnsi="Times New Roman" w:cs="Times New Roman"/>
          <w:sz w:val="24"/>
          <w:szCs w:val="24"/>
        </w:rPr>
      </w:pPr>
      <w:bookmarkStart w:id="7" w:name="pril1"/>
    </w:p>
    <w:bookmarkEnd w:id="7"/>
    <w:p w:rsidR="00C0144F" w:rsidRPr="000C674C" w:rsidRDefault="00C0144F" w:rsidP="002C752B">
      <w:pPr>
        <w:widowControl w:val="0"/>
        <w:autoSpaceDE w:val="0"/>
        <w:autoSpaceDN w:val="0"/>
        <w:adjustRightInd w:val="0"/>
        <w:spacing w:after="0"/>
        <w:jc w:val="right"/>
        <w:rPr>
          <w:rFonts w:ascii="Times New Roman" w:hAnsi="Times New Roman" w:cs="Times New Roman"/>
          <w:color w:val="000000"/>
          <w:sz w:val="24"/>
          <w:szCs w:val="24"/>
        </w:rPr>
      </w:pPr>
      <w:r w:rsidRPr="000C674C">
        <w:rPr>
          <w:rFonts w:ascii="Times New Roman" w:hAnsi="Times New Roman" w:cs="Times New Roman"/>
          <w:sz w:val="24"/>
          <w:szCs w:val="24"/>
        </w:rPr>
        <w:br w:type="page"/>
      </w:r>
      <w:r w:rsidRPr="000C674C">
        <w:rPr>
          <w:rFonts w:ascii="Times New Roman" w:hAnsi="Times New Roman" w:cs="Times New Roman"/>
          <w:sz w:val="24"/>
          <w:szCs w:val="24"/>
        </w:rPr>
        <w:lastRenderedPageBreak/>
        <w:t xml:space="preserve"> </w:t>
      </w:r>
      <w:r w:rsidRPr="000C674C">
        <w:rPr>
          <w:rFonts w:ascii="Times New Roman" w:hAnsi="Times New Roman" w:cs="Times New Roman"/>
          <w:color w:val="000000"/>
          <w:sz w:val="24"/>
          <w:szCs w:val="24"/>
        </w:rPr>
        <w:t>Приложение 2</w:t>
      </w:r>
    </w:p>
    <w:p w:rsidR="00C0144F" w:rsidRPr="000C674C" w:rsidRDefault="00C0144F" w:rsidP="002C752B">
      <w:pPr>
        <w:tabs>
          <w:tab w:val="left" w:pos="3960"/>
        </w:tabs>
        <w:autoSpaceDE w:val="0"/>
        <w:autoSpaceDN w:val="0"/>
        <w:adjustRightInd w:val="0"/>
        <w:spacing w:after="0"/>
        <w:ind w:left="3960"/>
        <w:jc w:val="both"/>
        <w:outlineLvl w:val="1"/>
        <w:rPr>
          <w:rFonts w:ascii="Times New Roman" w:hAnsi="Times New Roman" w:cs="Times New Roman"/>
          <w:sz w:val="24"/>
          <w:szCs w:val="24"/>
        </w:rPr>
      </w:pPr>
      <w:r w:rsidRPr="000C674C">
        <w:rPr>
          <w:rFonts w:ascii="Times New Roman" w:hAnsi="Times New Roman" w:cs="Times New Roman"/>
          <w:sz w:val="24"/>
          <w:szCs w:val="24"/>
        </w:rPr>
        <w:t>к административному регламенту предоставления муниципальной услуги «__»</w:t>
      </w:r>
    </w:p>
    <w:p w:rsidR="00C0144F" w:rsidRPr="000C674C" w:rsidRDefault="00C0144F" w:rsidP="002C752B">
      <w:pPr>
        <w:spacing w:after="0"/>
        <w:jc w:val="right"/>
        <w:rPr>
          <w:rFonts w:ascii="Times New Roman" w:hAnsi="Times New Roman" w:cs="Times New Roman"/>
          <w:sz w:val="24"/>
          <w:szCs w:val="24"/>
        </w:rPr>
      </w:pPr>
    </w:p>
    <w:p w:rsidR="00C0144F" w:rsidRPr="000C674C" w:rsidRDefault="00C0144F" w:rsidP="002C752B">
      <w:pPr>
        <w:spacing w:after="0"/>
        <w:jc w:val="right"/>
        <w:rPr>
          <w:rFonts w:ascii="Times New Roman" w:hAnsi="Times New Roman" w:cs="Times New Roman"/>
          <w:sz w:val="24"/>
          <w:szCs w:val="24"/>
        </w:rPr>
      </w:pPr>
      <w:r w:rsidRPr="000C674C">
        <w:rPr>
          <w:rFonts w:ascii="Times New Roman" w:hAnsi="Times New Roman" w:cs="Times New Roman"/>
          <w:sz w:val="24"/>
          <w:szCs w:val="24"/>
        </w:rPr>
        <w:t xml:space="preserve">                                                       Главе администрации</w:t>
      </w:r>
    </w:p>
    <w:p w:rsidR="00C0144F" w:rsidRPr="000C674C" w:rsidRDefault="00C0144F" w:rsidP="002C752B">
      <w:pPr>
        <w:spacing w:after="0"/>
        <w:jc w:val="right"/>
        <w:rPr>
          <w:rFonts w:ascii="Times New Roman" w:hAnsi="Times New Roman" w:cs="Times New Roman"/>
          <w:sz w:val="24"/>
          <w:szCs w:val="24"/>
        </w:rPr>
      </w:pPr>
      <w:r w:rsidRPr="000C674C">
        <w:rPr>
          <w:rFonts w:ascii="Times New Roman" w:hAnsi="Times New Roman" w:cs="Times New Roman"/>
          <w:sz w:val="24"/>
          <w:szCs w:val="24"/>
        </w:rPr>
        <w:t xml:space="preserve"> </w:t>
      </w:r>
      <w:r w:rsidR="006D504C" w:rsidRPr="000C674C">
        <w:rPr>
          <w:rFonts w:ascii="Times New Roman" w:hAnsi="Times New Roman" w:cs="Times New Roman"/>
          <w:sz w:val="24"/>
          <w:szCs w:val="24"/>
        </w:rPr>
        <w:t>Бирюль</w:t>
      </w:r>
      <w:r w:rsidR="00A50E4B" w:rsidRPr="000C674C">
        <w:rPr>
          <w:rFonts w:ascii="Times New Roman" w:hAnsi="Times New Roman" w:cs="Times New Roman"/>
          <w:sz w:val="24"/>
          <w:szCs w:val="24"/>
        </w:rPr>
        <w:t xml:space="preserve">ского  </w:t>
      </w:r>
      <w:r w:rsidRPr="000C674C">
        <w:rPr>
          <w:rFonts w:ascii="Times New Roman" w:hAnsi="Times New Roman" w:cs="Times New Roman"/>
          <w:sz w:val="24"/>
          <w:szCs w:val="24"/>
        </w:rPr>
        <w:t xml:space="preserve"> сельского поселения</w:t>
      </w:r>
    </w:p>
    <w:p w:rsidR="00C0144F" w:rsidRPr="000C674C" w:rsidRDefault="00C0144F" w:rsidP="002C752B">
      <w:pPr>
        <w:spacing w:after="0"/>
        <w:jc w:val="right"/>
        <w:rPr>
          <w:rFonts w:ascii="Times New Roman" w:hAnsi="Times New Roman" w:cs="Times New Roman"/>
          <w:sz w:val="24"/>
          <w:szCs w:val="24"/>
        </w:rPr>
      </w:pPr>
      <w:r w:rsidRPr="000C674C">
        <w:rPr>
          <w:rFonts w:ascii="Times New Roman" w:hAnsi="Times New Roman" w:cs="Times New Roman"/>
          <w:sz w:val="24"/>
          <w:szCs w:val="24"/>
        </w:rPr>
        <w:t>от ________________</w:t>
      </w:r>
    </w:p>
    <w:p w:rsidR="00C0144F" w:rsidRPr="000C674C" w:rsidRDefault="00C0144F" w:rsidP="002C752B">
      <w:pPr>
        <w:spacing w:after="0"/>
        <w:jc w:val="right"/>
        <w:rPr>
          <w:rFonts w:ascii="Times New Roman" w:hAnsi="Times New Roman" w:cs="Times New Roman"/>
          <w:sz w:val="24"/>
          <w:szCs w:val="24"/>
        </w:rPr>
      </w:pPr>
      <w:r w:rsidRPr="000C674C">
        <w:rPr>
          <w:rFonts w:ascii="Times New Roman" w:hAnsi="Times New Roman" w:cs="Times New Roman"/>
          <w:sz w:val="24"/>
          <w:szCs w:val="24"/>
        </w:rPr>
        <w:t>________________________________</w:t>
      </w:r>
    </w:p>
    <w:p w:rsidR="00C0144F" w:rsidRPr="000C674C" w:rsidRDefault="00C0144F" w:rsidP="002C752B">
      <w:pPr>
        <w:spacing w:after="0"/>
        <w:jc w:val="right"/>
        <w:rPr>
          <w:rFonts w:ascii="Times New Roman" w:hAnsi="Times New Roman" w:cs="Times New Roman"/>
          <w:sz w:val="24"/>
          <w:szCs w:val="24"/>
        </w:rPr>
      </w:pPr>
      <w:r w:rsidRPr="000C674C">
        <w:rPr>
          <w:rFonts w:ascii="Times New Roman" w:hAnsi="Times New Roman" w:cs="Times New Roman"/>
          <w:sz w:val="24"/>
          <w:szCs w:val="24"/>
        </w:rPr>
        <w:t xml:space="preserve">                                                                                                                                   (ФИО паспортные данные)   </w:t>
      </w:r>
    </w:p>
    <w:p w:rsidR="00C0144F" w:rsidRPr="000C674C" w:rsidRDefault="00C0144F" w:rsidP="002C752B">
      <w:pPr>
        <w:spacing w:after="0"/>
        <w:jc w:val="right"/>
        <w:rPr>
          <w:rFonts w:ascii="Times New Roman" w:hAnsi="Times New Roman" w:cs="Times New Roman"/>
          <w:sz w:val="24"/>
          <w:szCs w:val="24"/>
        </w:rPr>
      </w:pPr>
      <w:bookmarkStart w:id="8" w:name="_GoBack"/>
      <w:bookmarkEnd w:id="8"/>
    </w:p>
    <w:p w:rsidR="00C0144F" w:rsidRPr="000C674C" w:rsidRDefault="00C0144F" w:rsidP="002C752B">
      <w:pPr>
        <w:spacing w:after="0"/>
        <w:jc w:val="right"/>
        <w:rPr>
          <w:rFonts w:ascii="Times New Roman" w:hAnsi="Times New Roman" w:cs="Times New Roman"/>
          <w:sz w:val="24"/>
          <w:szCs w:val="24"/>
        </w:rPr>
      </w:pPr>
      <w:r w:rsidRPr="000C674C">
        <w:rPr>
          <w:rFonts w:ascii="Times New Roman" w:hAnsi="Times New Roman" w:cs="Times New Roman"/>
          <w:sz w:val="24"/>
          <w:szCs w:val="24"/>
        </w:rPr>
        <w:t>________________________________</w:t>
      </w:r>
    </w:p>
    <w:p w:rsidR="00C0144F" w:rsidRPr="000C674C" w:rsidRDefault="00C0144F" w:rsidP="002C752B">
      <w:pPr>
        <w:spacing w:after="0"/>
        <w:jc w:val="right"/>
        <w:rPr>
          <w:rFonts w:ascii="Times New Roman" w:hAnsi="Times New Roman" w:cs="Times New Roman"/>
          <w:sz w:val="24"/>
          <w:szCs w:val="24"/>
        </w:rPr>
      </w:pPr>
      <w:r w:rsidRPr="000C674C">
        <w:rPr>
          <w:rFonts w:ascii="Times New Roman" w:hAnsi="Times New Roman" w:cs="Times New Roman"/>
          <w:sz w:val="24"/>
          <w:szCs w:val="24"/>
        </w:rPr>
        <w:t>________________________________</w:t>
      </w:r>
    </w:p>
    <w:p w:rsidR="00C0144F" w:rsidRPr="000C674C" w:rsidRDefault="00C0144F" w:rsidP="002C752B">
      <w:pPr>
        <w:spacing w:after="0"/>
        <w:jc w:val="right"/>
        <w:rPr>
          <w:rFonts w:ascii="Times New Roman" w:hAnsi="Times New Roman" w:cs="Times New Roman"/>
          <w:sz w:val="24"/>
          <w:szCs w:val="24"/>
        </w:rPr>
      </w:pPr>
    </w:p>
    <w:p w:rsidR="00C0144F" w:rsidRPr="000C674C" w:rsidRDefault="00C0144F" w:rsidP="002C752B">
      <w:pPr>
        <w:spacing w:after="0"/>
        <w:jc w:val="center"/>
        <w:rPr>
          <w:rFonts w:ascii="Times New Roman" w:hAnsi="Times New Roman" w:cs="Times New Roman"/>
          <w:sz w:val="24"/>
          <w:szCs w:val="24"/>
        </w:rPr>
      </w:pPr>
    </w:p>
    <w:p w:rsidR="00C0144F" w:rsidRPr="000C674C" w:rsidRDefault="00C0144F" w:rsidP="002C752B">
      <w:pPr>
        <w:spacing w:after="0"/>
        <w:jc w:val="center"/>
        <w:rPr>
          <w:rFonts w:ascii="Times New Roman" w:hAnsi="Times New Roman" w:cs="Times New Roman"/>
          <w:b/>
          <w:sz w:val="24"/>
          <w:szCs w:val="24"/>
        </w:rPr>
      </w:pPr>
      <w:r w:rsidRPr="000C674C">
        <w:rPr>
          <w:rFonts w:ascii="Times New Roman" w:hAnsi="Times New Roman" w:cs="Times New Roman"/>
          <w:b/>
          <w:sz w:val="24"/>
          <w:szCs w:val="24"/>
        </w:rPr>
        <w:t>ЗАЯВЛЕНИЕ</w:t>
      </w: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jc w:val="both"/>
        <w:rPr>
          <w:rFonts w:ascii="Times New Roman" w:hAnsi="Times New Roman" w:cs="Times New Roman"/>
          <w:sz w:val="24"/>
          <w:szCs w:val="24"/>
        </w:rPr>
      </w:pPr>
      <w:r w:rsidRPr="000C674C">
        <w:rPr>
          <w:rFonts w:ascii="Times New Roman" w:hAnsi="Times New Roman" w:cs="Times New Roman"/>
          <w:sz w:val="24"/>
          <w:szCs w:val="24"/>
        </w:rPr>
        <w:t xml:space="preserve">     Прошу изменить разрешенное использование  земельному </w:t>
      </w:r>
      <w:proofErr w:type="gramStart"/>
      <w:r w:rsidRPr="000C674C">
        <w:rPr>
          <w:rFonts w:ascii="Times New Roman" w:hAnsi="Times New Roman" w:cs="Times New Roman"/>
          <w:sz w:val="24"/>
          <w:szCs w:val="24"/>
        </w:rPr>
        <w:t>участку</w:t>
      </w:r>
      <w:proofErr w:type="gramEnd"/>
      <w:r w:rsidRPr="000C674C">
        <w:rPr>
          <w:rFonts w:ascii="Times New Roman" w:hAnsi="Times New Roman" w:cs="Times New Roman"/>
          <w:sz w:val="24"/>
          <w:szCs w:val="24"/>
        </w:rPr>
        <w:t xml:space="preserve"> расположенному по адресу: _______________________________________ ____________________________________________________________________ с кадастровым номером_______________________________________________</w:t>
      </w: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rPr>
          <w:rFonts w:ascii="Times New Roman" w:hAnsi="Times New Roman" w:cs="Times New Roman"/>
          <w:sz w:val="24"/>
          <w:szCs w:val="24"/>
        </w:rPr>
      </w:pPr>
      <w:r w:rsidRPr="000C674C">
        <w:rPr>
          <w:rFonts w:ascii="Times New Roman" w:hAnsi="Times New Roman" w:cs="Times New Roman"/>
          <w:sz w:val="24"/>
          <w:szCs w:val="24"/>
        </w:rPr>
        <w:t xml:space="preserve"> В связи _______________________________________________________________________________________________________________________________</w:t>
      </w:r>
    </w:p>
    <w:p w:rsidR="00C0144F" w:rsidRPr="000C674C" w:rsidRDefault="00C0144F" w:rsidP="002C752B">
      <w:pPr>
        <w:spacing w:after="0"/>
        <w:rPr>
          <w:rFonts w:ascii="Times New Roman" w:hAnsi="Times New Roman" w:cs="Times New Roman"/>
          <w:sz w:val="24"/>
          <w:szCs w:val="24"/>
        </w:rPr>
      </w:pPr>
      <w:r w:rsidRPr="000C674C">
        <w:rPr>
          <w:rFonts w:ascii="Times New Roman" w:hAnsi="Times New Roman" w:cs="Times New Roman"/>
          <w:sz w:val="24"/>
          <w:szCs w:val="24"/>
        </w:rPr>
        <w:t xml:space="preserve">                  (Предполагаемое разрешенное использование земельного  участка)</w:t>
      </w: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rPr>
          <w:rFonts w:ascii="Times New Roman" w:hAnsi="Times New Roman" w:cs="Times New Roman"/>
          <w:sz w:val="24"/>
          <w:szCs w:val="24"/>
        </w:rPr>
      </w:pPr>
      <w:r w:rsidRPr="000C674C">
        <w:rPr>
          <w:rFonts w:ascii="Times New Roman" w:hAnsi="Times New Roman" w:cs="Times New Roman"/>
          <w:sz w:val="24"/>
          <w:szCs w:val="24"/>
        </w:rPr>
        <w:t>К заявлению приложены копии:</w:t>
      </w:r>
    </w:p>
    <w:p w:rsidR="00C0144F" w:rsidRPr="000C674C" w:rsidRDefault="00C0144F" w:rsidP="002C752B">
      <w:pPr>
        <w:spacing w:after="0"/>
        <w:rPr>
          <w:rFonts w:ascii="Times New Roman" w:hAnsi="Times New Roman" w:cs="Times New Roman"/>
          <w:sz w:val="24"/>
          <w:szCs w:val="24"/>
        </w:rPr>
      </w:pPr>
      <w:r w:rsidRPr="000C674C">
        <w:rPr>
          <w:rFonts w:ascii="Times New Roman" w:hAnsi="Times New Roman" w:cs="Times New Roman"/>
          <w:sz w:val="24"/>
          <w:szCs w:val="24"/>
        </w:rPr>
        <w:t>1. Копия паспорта.</w:t>
      </w:r>
    </w:p>
    <w:p w:rsidR="00C0144F" w:rsidRPr="000C674C" w:rsidRDefault="00C0144F" w:rsidP="002C752B">
      <w:pPr>
        <w:spacing w:after="0"/>
        <w:rPr>
          <w:rFonts w:ascii="Times New Roman" w:hAnsi="Times New Roman" w:cs="Times New Roman"/>
          <w:sz w:val="24"/>
          <w:szCs w:val="24"/>
        </w:rPr>
      </w:pPr>
      <w:r w:rsidRPr="000C674C">
        <w:rPr>
          <w:rFonts w:ascii="Times New Roman" w:hAnsi="Times New Roman" w:cs="Times New Roman"/>
          <w:sz w:val="24"/>
          <w:szCs w:val="24"/>
        </w:rPr>
        <w:t>2. Документы на объект недвижимости, находящийся на земельном участке.</w:t>
      </w:r>
    </w:p>
    <w:p w:rsidR="00C0144F" w:rsidRPr="000C674C" w:rsidRDefault="00C0144F" w:rsidP="002C752B">
      <w:pPr>
        <w:spacing w:after="0"/>
        <w:rPr>
          <w:rFonts w:ascii="Times New Roman" w:hAnsi="Times New Roman" w:cs="Times New Roman"/>
          <w:sz w:val="24"/>
          <w:szCs w:val="24"/>
        </w:rPr>
      </w:pPr>
      <w:r w:rsidRPr="000C674C">
        <w:rPr>
          <w:rFonts w:ascii="Times New Roman" w:hAnsi="Times New Roman" w:cs="Times New Roman"/>
          <w:sz w:val="24"/>
          <w:szCs w:val="24"/>
        </w:rPr>
        <w:t xml:space="preserve">3. Кадастровая выписка земельного участка </w:t>
      </w:r>
      <w:proofErr w:type="gramStart"/>
      <w:r w:rsidRPr="000C674C">
        <w:rPr>
          <w:rFonts w:ascii="Times New Roman" w:hAnsi="Times New Roman" w:cs="Times New Roman"/>
          <w:sz w:val="24"/>
          <w:szCs w:val="24"/>
        </w:rPr>
        <w:t xml:space="preserve">( </w:t>
      </w:r>
      <w:proofErr w:type="gramEnd"/>
      <w:r w:rsidRPr="000C674C">
        <w:rPr>
          <w:rFonts w:ascii="Times New Roman" w:hAnsi="Times New Roman" w:cs="Times New Roman"/>
          <w:sz w:val="24"/>
          <w:szCs w:val="24"/>
        </w:rPr>
        <w:t>кадастровый паспорт земельного участка, кадастровый план территории) (при наличии).</w:t>
      </w: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rPr>
          <w:rFonts w:ascii="Times New Roman" w:hAnsi="Times New Roman" w:cs="Times New Roman"/>
          <w:sz w:val="24"/>
          <w:szCs w:val="24"/>
        </w:rPr>
      </w:pPr>
    </w:p>
    <w:p w:rsidR="00C0144F" w:rsidRPr="000C674C" w:rsidRDefault="00C0144F" w:rsidP="002C752B">
      <w:pPr>
        <w:spacing w:after="0"/>
        <w:rPr>
          <w:rFonts w:ascii="Times New Roman" w:hAnsi="Times New Roman" w:cs="Times New Roman"/>
          <w:sz w:val="24"/>
          <w:szCs w:val="24"/>
        </w:rPr>
      </w:pPr>
      <w:r w:rsidRPr="000C674C">
        <w:rPr>
          <w:rFonts w:ascii="Times New Roman" w:hAnsi="Times New Roman" w:cs="Times New Roman"/>
          <w:sz w:val="24"/>
          <w:szCs w:val="24"/>
        </w:rPr>
        <w:t>Дата____________________                     Подпись____________________</w:t>
      </w:r>
    </w:p>
    <w:p w:rsidR="00C0144F" w:rsidRPr="000C674C" w:rsidRDefault="00C0144F" w:rsidP="002C752B">
      <w:pPr>
        <w:spacing w:after="0"/>
        <w:rPr>
          <w:rFonts w:ascii="Times New Roman" w:hAnsi="Times New Roman" w:cs="Times New Roman"/>
          <w:sz w:val="24"/>
          <w:szCs w:val="24"/>
        </w:rPr>
      </w:pPr>
    </w:p>
    <w:p w:rsidR="00267BE7" w:rsidRPr="000C674C" w:rsidRDefault="00267BE7" w:rsidP="002C752B">
      <w:pPr>
        <w:spacing w:after="0"/>
        <w:rPr>
          <w:rFonts w:ascii="Times New Roman" w:hAnsi="Times New Roman" w:cs="Times New Roman"/>
          <w:sz w:val="24"/>
          <w:szCs w:val="24"/>
        </w:rPr>
      </w:pPr>
    </w:p>
    <w:sectPr w:rsidR="00267BE7" w:rsidRPr="000C674C" w:rsidSect="004E10AC">
      <w:footnotePr>
        <w:pos w:val="beneathText"/>
      </w:footnotePr>
      <w:pgSz w:w="11905" w:h="16837"/>
      <w:pgMar w:top="426"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10"/>
    <w:lvl w:ilvl="0">
      <w:start w:val="1"/>
      <w:numFmt w:val="bullet"/>
      <w:lvlText w:val="-"/>
      <w:lvlJc w:val="left"/>
      <w:pPr>
        <w:tabs>
          <w:tab w:val="num" w:pos="927"/>
        </w:tabs>
        <w:ind w:left="927" w:hanging="360"/>
      </w:pPr>
      <w:rPr>
        <w:rFonts w:ascii="Times New Roman" w:hAnsi="Times New Roman" w:cs="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6C23D8"/>
    <w:multiLevelType w:val="hybridMultilevel"/>
    <w:tmpl w:val="5156C4A6"/>
    <w:lvl w:ilvl="0" w:tplc="CCFC61F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A6E1A8D"/>
    <w:multiLevelType w:val="hybridMultilevel"/>
    <w:tmpl w:val="CBCE5D08"/>
    <w:lvl w:ilvl="0" w:tplc="A740D2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4C5528BA"/>
    <w:multiLevelType w:val="hybridMultilevel"/>
    <w:tmpl w:val="26307D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78B265F"/>
    <w:multiLevelType w:val="hybridMultilevel"/>
    <w:tmpl w:val="6CA8D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9453FF"/>
    <w:multiLevelType w:val="hybridMultilevel"/>
    <w:tmpl w:val="62B8CC66"/>
    <w:lvl w:ilvl="0" w:tplc="061CACAC">
      <w:start w:val="1"/>
      <w:numFmt w:val="decimal"/>
      <w:lvlText w:val="%1."/>
      <w:lvlJc w:val="left"/>
      <w:pPr>
        <w:ind w:left="786" w:hanging="360"/>
      </w:pPr>
      <w:rPr>
        <w:rFonts w:eastAsiaTheme="minorEastAsia"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B0B0DE5"/>
    <w:multiLevelType w:val="hybridMultilevel"/>
    <w:tmpl w:val="CC22B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E057D"/>
    <w:multiLevelType w:val="hybridMultilevel"/>
    <w:tmpl w:val="88385D12"/>
    <w:lvl w:ilvl="0" w:tplc="0419000F">
      <w:start w:val="1"/>
      <w:numFmt w:val="decimal"/>
      <w:lvlText w:val="%1."/>
      <w:lvlJc w:val="left"/>
      <w:pPr>
        <w:ind w:left="786" w:hanging="360"/>
      </w:pPr>
    </w:lvl>
    <w:lvl w:ilvl="1" w:tplc="04190019">
      <w:start w:val="1"/>
      <w:numFmt w:val="decimal"/>
      <w:lvlText w:val="%2."/>
      <w:lvlJc w:val="left"/>
      <w:pPr>
        <w:tabs>
          <w:tab w:val="num" w:pos="939"/>
        </w:tabs>
        <w:ind w:left="939" w:hanging="360"/>
      </w:pPr>
    </w:lvl>
    <w:lvl w:ilvl="2" w:tplc="0419001B">
      <w:start w:val="1"/>
      <w:numFmt w:val="decimal"/>
      <w:lvlText w:val="%3."/>
      <w:lvlJc w:val="left"/>
      <w:pPr>
        <w:tabs>
          <w:tab w:val="num" w:pos="1659"/>
        </w:tabs>
        <w:ind w:left="1659" w:hanging="36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num w:numId="1">
    <w:abstractNumId w:val="0"/>
  </w:num>
  <w:num w:numId="2">
    <w:abstractNumId w:val="6"/>
  </w:num>
  <w:num w:numId="3">
    <w:abstractNumId w:val="8"/>
  </w:num>
  <w:num w:numId="4">
    <w:abstractNumId w:val="1"/>
  </w:num>
  <w:num w:numId="5">
    <w:abstractNumId w:val="2"/>
  </w:num>
  <w:num w:numId="6">
    <w:abstractNumId w:val="4"/>
  </w:num>
  <w:num w:numId="7">
    <w:abstractNumId w:val="5"/>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C0144F"/>
    <w:rsid w:val="000C674C"/>
    <w:rsid w:val="00267BE7"/>
    <w:rsid w:val="002C752B"/>
    <w:rsid w:val="004022FC"/>
    <w:rsid w:val="00453F07"/>
    <w:rsid w:val="004E10AC"/>
    <w:rsid w:val="005C634A"/>
    <w:rsid w:val="006D504C"/>
    <w:rsid w:val="00A50E4B"/>
    <w:rsid w:val="00A6184F"/>
    <w:rsid w:val="00B55730"/>
    <w:rsid w:val="00C0144F"/>
    <w:rsid w:val="00C34C49"/>
    <w:rsid w:val="00CA7239"/>
    <w:rsid w:val="00F70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4F"/>
  </w:style>
  <w:style w:type="paragraph" w:styleId="1">
    <w:name w:val="heading 1"/>
    <w:basedOn w:val="a"/>
    <w:next w:val="a"/>
    <w:link w:val="10"/>
    <w:qFormat/>
    <w:rsid w:val="00C0144F"/>
    <w:pPr>
      <w:keepNext/>
      <w:tabs>
        <w:tab w:val="num" w:pos="0"/>
      </w:tabs>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C0144F"/>
    <w:pPr>
      <w:keepNext/>
      <w:tabs>
        <w:tab w:val="num" w:pos="0"/>
      </w:tabs>
      <w:suppressAutoHyphens/>
      <w:spacing w:after="0" w:line="240" w:lineRule="auto"/>
      <w:jc w:val="both"/>
      <w:outlineLvl w:val="1"/>
    </w:pPr>
    <w:rPr>
      <w:rFonts w:ascii="Times New Roman" w:eastAsia="Times New Roman" w:hAnsi="Times New Roman" w:cs="Times New Roman"/>
      <w:b/>
      <w:sz w:val="28"/>
      <w:szCs w:val="20"/>
      <w:lang w:eastAsia="ar-SA"/>
    </w:rPr>
  </w:style>
  <w:style w:type="paragraph" w:styleId="3">
    <w:name w:val="heading 3"/>
    <w:basedOn w:val="a"/>
    <w:next w:val="a"/>
    <w:link w:val="30"/>
    <w:qFormat/>
    <w:rsid w:val="00C0144F"/>
    <w:pPr>
      <w:keepNext/>
      <w:tabs>
        <w:tab w:val="num" w:pos="0"/>
      </w:tabs>
      <w:suppressAutoHyphens/>
      <w:spacing w:after="0" w:line="240" w:lineRule="auto"/>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C0144F"/>
    <w:pPr>
      <w:keepNext/>
      <w:tabs>
        <w:tab w:val="num" w:pos="0"/>
      </w:tabs>
      <w:suppressAutoHyphens/>
      <w:spacing w:after="0" w:line="240" w:lineRule="auto"/>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C0144F"/>
    <w:pPr>
      <w:keepNext/>
      <w:tabs>
        <w:tab w:val="num" w:pos="0"/>
      </w:tabs>
      <w:suppressAutoHyphens/>
      <w:spacing w:after="0" w:line="240" w:lineRule="auto"/>
      <w:jc w:val="both"/>
      <w:outlineLvl w:val="4"/>
    </w:pPr>
    <w:rPr>
      <w:rFonts w:ascii="Times New Roman" w:eastAsia="Times New Roman" w:hAnsi="Times New Roman" w:cs="Times New Roman"/>
      <w:sz w:val="28"/>
      <w:szCs w:val="20"/>
      <w:lang w:eastAsia="ar-SA"/>
    </w:rPr>
  </w:style>
  <w:style w:type="paragraph" w:styleId="6">
    <w:name w:val="heading 6"/>
    <w:basedOn w:val="a"/>
    <w:next w:val="a"/>
    <w:link w:val="60"/>
    <w:qFormat/>
    <w:rsid w:val="00C0144F"/>
    <w:pPr>
      <w:keepNext/>
      <w:tabs>
        <w:tab w:val="num" w:pos="0"/>
      </w:tabs>
      <w:suppressAutoHyphens/>
      <w:spacing w:after="0" w:line="240" w:lineRule="auto"/>
      <w:ind w:left="-284" w:firstLine="644"/>
      <w:jc w:val="both"/>
      <w:outlineLvl w:val="5"/>
    </w:pPr>
    <w:rPr>
      <w:rFonts w:ascii="Times New Roman" w:eastAsia="Times New Roman" w:hAnsi="Times New Roman" w:cs="Times New Roman"/>
      <w:sz w:val="28"/>
      <w:szCs w:val="20"/>
      <w:lang w:eastAsia="ar-SA"/>
    </w:rPr>
  </w:style>
  <w:style w:type="paragraph" w:styleId="7">
    <w:name w:val="heading 7"/>
    <w:basedOn w:val="a"/>
    <w:next w:val="a"/>
    <w:link w:val="70"/>
    <w:qFormat/>
    <w:rsid w:val="00C0144F"/>
    <w:pPr>
      <w:keepNext/>
      <w:tabs>
        <w:tab w:val="num" w:pos="0"/>
      </w:tabs>
      <w:suppressAutoHyphens/>
      <w:spacing w:after="0" w:line="240" w:lineRule="auto"/>
      <w:jc w:val="center"/>
      <w:outlineLvl w:val="6"/>
    </w:pPr>
    <w:rPr>
      <w:rFonts w:ascii="Times New Roman" w:eastAsia="Times New Roman" w:hAnsi="Times New Roman" w:cs="Times New Roman"/>
      <w:b/>
      <w:bCs/>
      <w:sz w:val="24"/>
      <w:szCs w:val="20"/>
      <w:lang w:eastAsia="ar-SA"/>
    </w:rPr>
  </w:style>
  <w:style w:type="paragraph" w:styleId="8">
    <w:name w:val="heading 8"/>
    <w:basedOn w:val="a"/>
    <w:next w:val="a"/>
    <w:link w:val="80"/>
    <w:qFormat/>
    <w:rsid w:val="00C0144F"/>
    <w:pPr>
      <w:keepNext/>
      <w:tabs>
        <w:tab w:val="num" w:pos="0"/>
      </w:tabs>
      <w:suppressAutoHyphens/>
      <w:spacing w:after="0" w:line="240" w:lineRule="auto"/>
      <w:ind w:left="-284" w:firstLine="284"/>
      <w:outlineLvl w:val="7"/>
    </w:pPr>
    <w:rPr>
      <w:rFonts w:ascii="Times New Roman" w:eastAsia="Times New Roman" w:hAnsi="Times New Roman" w:cs="Times New Roman"/>
      <w:sz w:val="28"/>
      <w:szCs w:val="20"/>
      <w:lang w:eastAsia="ar-SA"/>
    </w:rPr>
  </w:style>
  <w:style w:type="paragraph" w:styleId="9">
    <w:name w:val="heading 9"/>
    <w:basedOn w:val="a"/>
    <w:next w:val="a"/>
    <w:link w:val="90"/>
    <w:qFormat/>
    <w:rsid w:val="00C0144F"/>
    <w:pPr>
      <w:keepNext/>
      <w:tabs>
        <w:tab w:val="num" w:pos="0"/>
      </w:tabs>
      <w:suppressAutoHyphens/>
      <w:spacing w:after="0" w:line="240" w:lineRule="auto"/>
      <w:jc w:val="right"/>
      <w:outlineLvl w:val="8"/>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44F"/>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C0144F"/>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C0144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C0144F"/>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C0144F"/>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C0144F"/>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C0144F"/>
    <w:rPr>
      <w:rFonts w:ascii="Times New Roman" w:eastAsia="Times New Roman" w:hAnsi="Times New Roman" w:cs="Times New Roman"/>
      <w:b/>
      <w:bCs/>
      <w:sz w:val="24"/>
      <w:szCs w:val="20"/>
      <w:lang w:eastAsia="ar-SA"/>
    </w:rPr>
  </w:style>
  <w:style w:type="character" w:customStyle="1" w:styleId="80">
    <w:name w:val="Заголовок 8 Знак"/>
    <w:basedOn w:val="a0"/>
    <w:link w:val="8"/>
    <w:rsid w:val="00C0144F"/>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C0144F"/>
    <w:rPr>
      <w:rFonts w:ascii="Times New Roman" w:eastAsia="Times New Roman" w:hAnsi="Times New Roman" w:cs="Times New Roman"/>
      <w:sz w:val="24"/>
      <w:szCs w:val="20"/>
      <w:lang w:eastAsia="ar-SA"/>
    </w:rPr>
  </w:style>
  <w:style w:type="character" w:customStyle="1" w:styleId="WW8Num3z0">
    <w:name w:val="WW8Num3z0"/>
    <w:rsid w:val="00C0144F"/>
    <w:rPr>
      <w:rFonts w:ascii="Symbol" w:hAnsi="Symbol"/>
    </w:rPr>
  </w:style>
  <w:style w:type="character" w:customStyle="1" w:styleId="WW8Num6z0">
    <w:name w:val="WW8Num6z0"/>
    <w:rsid w:val="00C0144F"/>
    <w:rPr>
      <w:rFonts w:ascii="Times New Roman" w:hAnsi="Times New Roman"/>
    </w:rPr>
  </w:style>
  <w:style w:type="character" w:customStyle="1" w:styleId="WW8Num9z0">
    <w:name w:val="WW8Num9z0"/>
    <w:rsid w:val="00C0144F"/>
    <w:rPr>
      <w:rFonts w:ascii="Symbol" w:hAnsi="Symbol"/>
    </w:rPr>
  </w:style>
  <w:style w:type="character" w:customStyle="1" w:styleId="WW8Num10z0">
    <w:name w:val="WW8Num10z0"/>
    <w:rsid w:val="00C0144F"/>
    <w:rPr>
      <w:rFonts w:ascii="Symbol" w:hAnsi="Symbol"/>
    </w:rPr>
  </w:style>
  <w:style w:type="character" w:customStyle="1" w:styleId="WW8Num10z1">
    <w:name w:val="WW8Num10z1"/>
    <w:rsid w:val="00C0144F"/>
    <w:rPr>
      <w:rFonts w:ascii="Courier New" w:hAnsi="Courier New" w:cs="Courier New"/>
    </w:rPr>
  </w:style>
  <w:style w:type="character" w:customStyle="1" w:styleId="WW8Num10z2">
    <w:name w:val="WW8Num10z2"/>
    <w:rsid w:val="00C0144F"/>
    <w:rPr>
      <w:rFonts w:ascii="Wingdings" w:hAnsi="Wingdings"/>
    </w:rPr>
  </w:style>
  <w:style w:type="character" w:customStyle="1" w:styleId="WW8Num14z0">
    <w:name w:val="WW8Num14z0"/>
    <w:rsid w:val="00C0144F"/>
    <w:rPr>
      <w:rFonts w:ascii="Symbol" w:hAnsi="Symbol"/>
    </w:rPr>
  </w:style>
  <w:style w:type="character" w:customStyle="1" w:styleId="WW8Num18z0">
    <w:name w:val="WW8Num18z0"/>
    <w:rsid w:val="00C0144F"/>
    <w:rPr>
      <w:rFonts w:ascii="Times New Roman" w:eastAsia="Times New Roman" w:hAnsi="Times New Roman" w:cs="Times New Roman"/>
    </w:rPr>
  </w:style>
  <w:style w:type="character" w:customStyle="1" w:styleId="WW8Num18z1">
    <w:name w:val="WW8Num18z1"/>
    <w:rsid w:val="00C0144F"/>
    <w:rPr>
      <w:rFonts w:ascii="Courier New" w:hAnsi="Courier New"/>
    </w:rPr>
  </w:style>
  <w:style w:type="character" w:customStyle="1" w:styleId="WW8Num18z2">
    <w:name w:val="WW8Num18z2"/>
    <w:rsid w:val="00C0144F"/>
    <w:rPr>
      <w:rFonts w:ascii="Wingdings" w:hAnsi="Wingdings"/>
    </w:rPr>
  </w:style>
  <w:style w:type="character" w:customStyle="1" w:styleId="WW8Num18z3">
    <w:name w:val="WW8Num18z3"/>
    <w:rsid w:val="00C0144F"/>
    <w:rPr>
      <w:rFonts w:ascii="Symbol" w:hAnsi="Symbol"/>
    </w:rPr>
  </w:style>
  <w:style w:type="character" w:customStyle="1" w:styleId="WW8Num21z0">
    <w:name w:val="WW8Num21z0"/>
    <w:rsid w:val="00C0144F"/>
    <w:rPr>
      <w:rFonts w:ascii="Times New Roman" w:hAnsi="Times New Roman"/>
    </w:rPr>
  </w:style>
  <w:style w:type="character" w:customStyle="1" w:styleId="WW8Num21z1">
    <w:name w:val="WW8Num21z1"/>
    <w:rsid w:val="00C0144F"/>
    <w:rPr>
      <w:rFonts w:ascii="Courier New" w:hAnsi="Courier New"/>
    </w:rPr>
  </w:style>
  <w:style w:type="character" w:customStyle="1" w:styleId="WW8Num21z2">
    <w:name w:val="WW8Num21z2"/>
    <w:rsid w:val="00C0144F"/>
    <w:rPr>
      <w:rFonts w:ascii="Wingdings" w:hAnsi="Wingdings"/>
    </w:rPr>
  </w:style>
  <w:style w:type="character" w:customStyle="1" w:styleId="WW8Num21z3">
    <w:name w:val="WW8Num21z3"/>
    <w:rsid w:val="00C0144F"/>
    <w:rPr>
      <w:rFonts w:ascii="Symbol" w:hAnsi="Symbol"/>
    </w:rPr>
  </w:style>
  <w:style w:type="character" w:customStyle="1" w:styleId="WW8Num22z0">
    <w:name w:val="WW8Num22z0"/>
    <w:rsid w:val="00C0144F"/>
    <w:rPr>
      <w:rFonts w:ascii="Symbol" w:hAnsi="Symbol"/>
    </w:rPr>
  </w:style>
  <w:style w:type="character" w:customStyle="1" w:styleId="WW8Num23z0">
    <w:name w:val="WW8Num23z0"/>
    <w:rsid w:val="00C0144F"/>
    <w:rPr>
      <w:rFonts w:ascii="Times New Roman" w:hAnsi="Times New Roman"/>
    </w:rPr>
  </w:style>
  <w:style w:type="character" w:customStyle="1" w:styleId="WW8Num26z0">
    <w:name w:val="WW8Num26z0"/>
    <w:rsid w:val="00C0144F"/>
    <w:rPr>
      <w:rFonts w:ascii="Symbol" w:hAnsi="Symbol"/>
    </w:rPr>
  </w:style>
  <w:style w:type="character" w:customStyle="1" w:styleId="WW8Num31z0">
    <w:name w:val="WW8Num31z0"/>
    <w:rsid w:val="00C0144F"/>
    <w:rPr>
      <w:rFonts w:ascii="Times New Roman" w:hAnsi="Times New Roman"/>
    </w:rPr>
  </w:style>
  <w:style w:type="character" w:customStyle="1" w:styleId="WW8Num35z0">
    <w:name w:val="WW8Num35z0"/>
    <w:rsid w:val="00C0144F"/>
    <w:rPr>
      <w:rFonts w:ascii="Symbol" w:hAnsi="Symbol"/>
    </w:rPr>
  </w:style>
  <w:style w:type="character" w:customStyle="1" w:styleId="WW8Num37z0">
    <w:name w:val="WW8Num37z0"/>
    <w:rsid w:val="00C0144F"/>
    <w:rPr>
      <w:rFonts w:ascii="Symbol" w:hAnsi="Symbol"/>
    </w:rPr>
  </w:style>
  <w:style w:type="character" w:customStyle="1" w:styleId="WW8Num39z2">
    <w:name w:val="WW8Num39z2"/>
    <w:rsid w:val="00C0144F"/>
    <w:rPr>
      <w:rFonts w:ascii="Times New Roman" w:eastAsia="Times New Roman" w:hAnsi="Times New Roman" w:cs="Times New Roman"/>
    </w:rPr>
  </w:style>
  <w:style w:type="character" w:customStyle="1" w:styleId="WW8Num40z0">
    <w:name w:val="WW8Num40z0"/>
    <w:rsid w:val="00C0144F"/>
    <w:rPr>
      <w:rFonts w:ascii="Symbol" w:hAnsi="Symbol"/>
    </w:rPr>
  </w:style>
  <w:style w:type="character" w:customStyle="1" w:styleId="WW8Num42z0">
    <w:name w:val="WW8Num42z0"/>
    <w:rsid w:val="00C0144F"/>
    <w:rPr>
      <w:rFonts w:ascii="Symbol" w:hAnsi="Symbol"/>
    </w:rPr>
  </w:style>
  <w:style w:type="character" w:customStyle="1" w:styleId="WW8Num44z0">
    <w:name w:val="WW8Num44z0"/>
    <w:rsid w:val="00C0144F"/>
    <w:rPr>
      <w:rFonts w:ascii="Symbol" w:hAnsi="Symbol"/>
    </w:rPr>
  </w:style>
  <w:style w:type="character" w:customStyle="1" w:styleId="WW8Num45z0">
    <w:name w:val="WW8Num45z0"/>
    <w:rsid w:val="00C0144F"/>
    <w:rPr>
      <w:rFonts w:ascii="Times New Roman" w:hAnsi="Times New Roman"/>
    </w:rPr>
  </w:style>
  <w:style w:type="character" w:customStyle="1" w:styleId="WW8Num46z0">
    <w:name w:val="WW8Num46z0"/>
    <w:rsid w:val="00C0144F"/>
    <w:rPr>
      <w:rFonts w:ascii="Symbol" w:hAnsi="Symbol"/>
    </w:rPr>
  </w:style>
  <w:style w:type="character" w:customStyle="1" w:styleId="WW8Num48z0">
    <w:name w:val="WW8Num48z0"/>
    <w:rsid w:val="00C0144F"/>
    <w:rPr>
      <w:rFonts w:ascii="Symbol" w:hAnsi="Symbol"/>
    </w:rPr>
  </w:style>
  <w:style w:type="character" w:customStyle="1" w:styleId="WW8Num49z0">
    <w:name w:val="WW8Num49z0"/>
    <w:rsid w:val="00C0144F"/>
    <w:rPr>
      <w:rFonts w:ascii="Times New Roman" w:hAnsi="Times New Roman"/>
    </w:rPr>
  </w:style>
  <w:style w:type="character" w:customStyle="1" w:styleId="WW8Num51z0">
    <w:name w:val="WW8Num51z0"/>
    <w:rsid w:val="00C0144F"/>
    <w:rPr>
      <w:rFonts w:ascii="Symbol" w:hAnsi="Symbol"/>
    </w:rPr>
  </w:style>
  <w:style w:type="character" w:customStyle="1" w:styleId="WW8Num53z0">
    <w:name w:val="WW8Num53z0"/>
    <w:rsid w:val="00C0144F"/>
    <w:rPr>
      <w:rFonts w:ascii="Symbol" w:hAnsi="Symbol"/>
    </w:rPr>
  </w:style>
  <w:style w:type="character" w:customStyle="1" w:styleId="WW8Num55z0">
    <w:name w:val="WW8Num55z0"/>
    <w:rsid w:val="00C0144F"/>
    <w:rPr>
      <w:rFonts w:ascii="Times New Roman" w:hAnsi="Times New Roman"/>
    </w:rPr>
  </w:style>
  <w:style w:type="character" w:customStyle="1" w:styleId="WW8Num56z0">
    <w:name w:val="WW8Num56z0"/>
    <w:rsid w:val="00C0144F"/>
    <w:rPr>
      <w:rFonts w:ascii="Times New Roman" w:hAnsi="Times New Roman"/>
    </w:rPr>
  </w:style>
  <w:style w:type="character" w:customStyle="1" w:styleId="WW8Num57z0">
    <w:name w:val="WW8Num57z0"/>
    <w:rsid w:val="00C0144F"/>
    <w:rPr>
      <w:rFonts w:ascii="Symbol" w:hAnsi="Symbol"/>
    </w:rPr>
  </w:style>
  <w:style w:type="character" w:customStyle="1" w:styleId="WW8Num59z0">
    <w:name w:val="WW8Num59z0"/>
    <w:rsid w:val="00C0144F"/>
    <w:rPr>
      <w:rFonts w:ascii="Symbol" w:hAnsi="Symbol"/>
    </w:rPr>
  </w:style>
  <w:style w:type="character" w:customStyle="1" w:styleId="WW8Num60z0">
    <w:name w:val="WW8Num60z0"/>
    <w:rsid w:val="00C0144F"/>
    <w:rPr>
      <w:rFonts w:ascii="Times New Roman" w:hAnsi="Times New Roman"/>
      <w:b w:val="0"/>
      <w:i w:val="0"/>
      <w:sz w:val="28"/>
      <w:u w:val="none"/>
    </w:rPr>
  </w:style>
  <w:style w:type="character" w:customStyle="1" w:styleId="WW8Num61z0">
    <w:name w:val="WW8Num61z0"/>
    <w:rsid w:val="00C0144F"/>
    <w:rPr>
      <w:rFonts w:ascii="Times New Roman" w:hAnsi="Times New Roman"/>
    </w:rPr>
  </w:style>
  <w:style w:type="character" w:customStyle="1" w:styleId="WW8Num64z0">
    <w:name w:val="WW8Num64z0"/>
    <w:rsid w:val="00C0144F"/>
    <w:rPr>
      <w:rFonts w:ascii="Symbol" w:hAnsi="Symbol"/>
    </w:rPr>
  </w:style>
  <w:style w:type="character" w:customStyle="1" w:styleId="WW8Num66z0">
    <w:name w:val="WW8Num66z0"/>
    <w:rsid w:val="00C0144F"/>
    <w:rPr>
      <w:rFonts w:ascii="Times New Roman" w:hAnsi="Times New Roman"/>
    </w:rPr>
  </w:style>
  <w:style w:type="character" w:customStyle="1" w:styleId="WW8Num67z2">
    <w:name w:val="WW8Num67z2"/>
    <w:rsid w:val="00C0144F"/>
    <w:rPr>
      <w:rFonts w:ascii="Wingdings" w:hAnsi="Wingdings"/>
    </w:rPr>
  </w:style>
  <w:style w:type="character" w:customStyle="1" w:styleId="WW8Num67z3">
    <w:name w:val="WW8Num67z3"/>
    <w:rsid w:val="00C0144F"/>
    <w:rPr>
      <w:rFonts w:ascii="Symbol" w:hAnsi="Symbol"/>
    </w:rPr>
  </w:style>
  <w:style w:type="character" w:customStyle="1" w:styleId="WW8Num67z4">
    <w:name w:val="WW8Num67z4"/>
    <w:rsid w:val="00C0144F"/>
    <w:rPr>
      <w:rFonts w:ascii="Courier New" w:hAnsi="Courier New"/>
    </w:rPr>
  </w:style>
  <w:style w:type="character" w:customStyle="1" w:styleId="WW8Num68z0">
    <w:name w:val="WW8Num68z0"/>
    <w:rsid w:val="00C0144F"/>
    <w:rPr>
      <w:rFonts w:ascii="Times New Roman" w:hAnsi="Times New Roman"/>
    </w:rPr>
  </w:style>
  <w:style w:type="character" w:customStyle="1" w:styleId="WW8Num71z0">
    <w:name w:val="WW8Num71z0"/>
    <w:rsid w:val="00C0144F"/>
    <w:rPr>
      <w:rFonts w:ascii="Symbol" w:hAnsi="Symbol"/>
    </w:rPr>
  </w:style>
  <w:style w:type="character" w:customStyle="1" w:styleId="WW8Num74z0">
    <w:name w:val="WW8Num74z0"/>
    <w:rsid w:val="00C0144F"/>
    <w:rPr>
      <w:rFonts w:ascii="Times New Roman" w:hAnsi="Times New Roman"/>
    </w:rPr>
  </w:style>
  <w:style w:type="character" w:customStyle="1" w:styleId="WW8Num76z0">
    <w:name w:val="WW8Num76z0"/>
    <w:rsid w:val="00C0144F"/>
    <w:rPr>
      <w:rFonts w:ascii="Times New Roman" w:hAnsi="Times New Roman"/>
    </w:rPr>
  </w:style>
  <w:style w:type="character" w:customStyle="1" w:styleId="WW8Num77z0">
    <w:name w:val="WW8Num77z0"/>
    <w:rsid w:val="00C0144F"/>
    <w:rPr>
      <w:rFonts w:ascii="Symbol" w:hAnsi="Symbol"/>
    </w:rPr>
  </w:style>
  <w:style w:type="character" w:customStyle="1" w:styleId="WW8Num78z0">
    <w:name w:val="WW8Num78z0"/>
    <w:rsid w:val="00C0144F"/>
    <w:rPr>
      <w:rFonts w:ascii="Symbol" w:hAnsi="Symbol"/>
    </w:rPr>
  </w:style>
  <w:style w:type="character" w:customStyle="1" w:styleId="WW8Num80z0">
    <w:name w:val="WW8Num80z0"/>
    <w:rsid w:val="00C0144F"/>
    <w:rPr>
      <w:rFonts w:ascii="Symbol" w:hAnsi="Symbol"/>
    </w:rPr>
  </w:style>
  <w:style w:type="character" w:customStyle="1" w:styleId="WW8Num81z0">
    <w:name w:val="WW8Num81z0"/>
    <w:rsid w:val="00C0144F"/>
    <w:rPr>
      <w:rFonts w:ascii="Times New Roman" w:hAnsi="Times New Roman"/>
    </w:rPr>
  </w:style>
  <w:style w:type="character" w:customStyle="1" w:styleId="WW8Num81z1">
    <w:name w:val="WW8Num81z1"/>
    <w:rsid w:val="00C0144F"/>
    <w:rPr>
      <w:rFonts w:ascii="Courier New" w:hAnsi="Courier New"/>
    </w:rPr>
  </w:style>
  <w:style w:type="character" w:customStyle="1" w:styleId="WW8Num81z2">
    <w:name w:val="WW8Num81z2"/>
    <w:rsid w:val="00C0144F"/>
    <w:rPr>
      <w:rFonts w:ascii="Wingdings" w:hAnsi="Wingdings"/>
    </w:rPr>
  </w:style>
  <w:style w:type="character" w:customStyle="1" w:styleId="WW8Num81z3">
    <w:name w:val="WW8Num81z3"/>
    <w:rsid w:val="00C0144F"/>
    <w:rPr>
      <w:rFonts w:ascii="Symbol" w:hAnsi="Symbol"/>
    </w:rPr>
  </w:style>
  <w:style w:type="character" w:customStyle="1" w:styleId="WW8Num82z0">
    <w:name w:val="WW8Num82z0"/>
    <w:rsid w:val="00C0144F"/>
    <w:rPr>
      <w:rFonts w:ascii="Times New Roman" w:hAnsi="Times New Roman"/>
    </w:rPr>
  </w:style>
  <w:style w:type="character" w:customStyle="1" w:styleId="WW8Num83z0">
    <w:name w:val="WW8Num83z0"/>
    <w:rsid w:val="00C0144F"/>
    <w:rPr>
      <w:rFonts w:ascii="Symbol" w:hAnsi="Symbol"/>
    </w:rPr>
  </w:style>
  <w:style w:type="character" w:customStyle="1" w:styleId="WW8Num86z0">
    <w:name w:val="WW8Num86z0"/>
    <w:rsid w:val="00C0144F"/>
    <w:rPr>
      <w:rFonts w:ascii="Symbol" w:hAnsi="Symbol"/>
    </w:rPr>
  </w:style>
  <w:style w:type="character" w:customStyle="1" w:styleId="WW8Num88z0">
    <w:name w:val="WW8Num88z0"/>
    <w:rsid w:val="00C0144F"/>
    <w:rPr>
      <w:rFonts w:ascii="Symbol" w:hAnsi="Symbol"/>
    </w:rPr>
  </w:style>
  <w:style w:type="character" w:customStyle="1" w:styleId="WW8Num89z0">
    <w:name w:val="WW8Num89z0"/>
    <w:rsid w:val="00C0144F"/>
    <w:rPr>
      <w:rFonts w:ascii="Symbol" w:hAnsi="Symbol"/>
    </w:rPr>
  </w:style>
  <w:style w:type="character" w:customStyle="1" w:styleId="WW8Num90z0">
    <w:name w:val="WW8Num90z0"/>
    <w:rsid w:val="00C0144F"/>
    <w:rPr>
      <w:rFonts w:ascii="Times New Roman" w:hAnsi="Times New Roman"/>
    </w:rPr>
  </w:style>
  <w:style w:type="character" w:customStyle="1" w:styleId="WW8Num92z0">
    <w:name w:val="WW8Num92z0"/>
    <w:rsid w:val="00C0144F"/>
    <w:rPr>
      <w:rFonts w:ascii="Symbol" w:hAnsi="Symbol"/>
    </w:rPr>
  </w:style>
  <w:style w:type="character" w:customStyle="1" w:styleId="WW8Num93z0">
    <w:name w:val="WW8Num93z0"/>
    <w:rsid w:val="00C0144F"/>
    <w:rPr>
      <w:color w:val="000000"/>
      <w:sz w:val="28"/>
    </w:rPr>
  </w:style>
  <w:style w:type="character" w:customStyle="1" w:styleId="WW8Num94z0">
    <w:name w:val="WW8Num94z0"/>
    <w:rsid w:val="00C0144F"/>
    <w:rPr>
      <w:rFonts w:ascii="Times New Roman" w:hAnsi="Times New Roman"/>
    </w:rPr>
  </w:style>
  <w:style w:type="character" w:customStyle="1" w:styleId="WW8Num95z0">
    <w:name w:val="WW8Num95z0"/>
    <w:rsid w:val="00C0144F"/>
    <w:rPr>
      <w:rFonts w:ascii="Symbol" w:hAnsi="Symbol"/>
    </w:rPr>
  </w:style>
  <w:style w:type="character" w:customStyle="1" w:styleId="WW8Num97z0">
    <w:name w:val="WW8Num97z0"/>
    <w:rsid w:val="00C0144F"/>
    <w:rPr>
      <w:rFonts w:ascii="Symbol" w:hAnsi="Symbol"/>
    </w:rPr>
  </w:style>
  <w:style w:type="character" w:customStyle="1" w:styleId="WW8Num99z2">
    <w:name w:val="WW8Num99z2"/>
    <w:rsid w:val="00C0144F"/>
    <w:rPr>
      <w:rFonts w:ascii="Wingdings" w:hAnsi="Wingdings"/>
    </w:rPr>
  </w:style>
  <w:style w:type="character" w:customStyle="1" w:styleId="WW8Num99z3">
    <w:name w:val="WW8Num99z3"/>
    <w:rsid w:val="00C0144F"/>
    <w:rPr>
      <w:rFonts w:ascii="Symbol" w:hAnsi="Symbol"/>
    </w:rPr>
  </w:style>
  <w:style w:type="character" w:customStyle="1" w:styleId="WW8Num99z4">
    <w:name w:val="WW8Num99z4"/>
    <w:rsid w:val="00C0144F"/>
    <w:rPr>
      <w:rFonts w:ascii="Courier New" w:hAnsi="Courier New"/>
    </w:rPr>
  </w:style>
  <w:style w:type="character" w:customStyle="1" w:styleId="WW8Num101z0">
    <w:name w:val="WW8Num101z0"/>
    <w:rsid w:val="00C0144F"/>
    <w:rPr>
      <w:rFonts w:ascii="Times New Roman" w:hAnsi="Times New Roman"/>
    </w:rPr>
  </w:style>
  <w:style w:type="character" w:customStyle="1" w:styleId="WW8Num102z0">
    <w:name w:val="WW8Num102z0"/>
    <w:rsid w:val="00C0144F"/>
    <w:rPr>
      <w:rFonts w:ascii="Times New Roman" w:eastAsia="Times New Roman" w:hAnsi="Times New Roman" w:cs="Times New Roman"/>
    </w:rPr>
  </w:style>
  <w:style w:type="character" w:customStyle="1" w:styleId="WW8Num102z1">
    <w:name w:val="WW8Num102z1"/>
    <w:rsid w:val="00C0144F"/>
    <w:rPr>
      <w:rFonts w:ascii="Courier New" w:hAnsi="Courier New"/>
    </w:rPr>
  </w:style>
  <w:style w:type="character" w:customStyle="1" w:styleId="WW8Num102z2">
    <w:name w:val="WW8Num102z2"/>
    <w:rsid w:val="00C0144F"/>
    <w:rPr>
      <w:rFonts w:ascii="Wingdings" w:hAnsi="Wingdings"/>
    </w:rPr>
  </w:style>
  <w:style w:type="character" w:customStyle="1" w:styleId="WW8Num102z3">
    <w:name w:val="WW8Num102z3"/>
    <w:rsid w:val="00C0144F"/>
    <w:rPr>
      <w:rFonts w:ascii="Symbol" w:hAnsi="Symbol"/>
    </w:rPr>
  </w:style>
  <w:style w:type="character" w:customStyle="1" w:styleId="WW8Num104z1">
    <w:name w:val="WW8Num104z1"/>
    <w:rsid w:val="00C0144F"/>
    <w:rPr>
      <w:rFonts w:ascii="Times New Roman" w:eastAsia="Times New Roman" w:hAnsi="Times New Roman" w:cs="Times New Roman"/>
    </w:rPr>
  </w:style>
  <w:style w:type="character" w:customStyle="1" w:styleId="WW8Num105z0">
    <w:name w:val="WW8Num105z0"/>
    <w:rsid w:val="00C0144F"/>
    <w:rPr>
      <w:rFonts w:ascii="Symbol" w:hAnsi="Symbol"/>
    </w:rPr>
  </w:style>
  <w:style w:type="character" w:customStyle="1" w:styleId="WW8Num106z0">
    <w:name w:val="WW8Num106z0"/>
    <w:rsid w:val="00C0144F"/>
    <w:rPr>
      <w:rFonts w:ascii="Symbol" w:hAnsi="Symbol"/>
    </w:rPr>
  </w:style>
  <w:style w:type="character" w:customStyle="1" w:styleId="WW8Num107z0">
    <w:name w:val="WW8Num107z0"/>
    <w:rsid w:val="00C0144F"/>
    <w:rPr>
      <w:rFonts w:ascii="Times New Roman" w:eastAsia="Times New Roman" w:hAnsi="Times New Roman" w:cs="Times New Roman"/>
    </w:rPr>
  </w:style>
  <w:style w:type="character" w:customStyle="1" w:styleId="WW8Num107z1">
    <w:name w:val="WW8Num107z1"/>
    <w:rsid w:val="00C0144F"/>
    <w:rPr>
      <w:rFonts w:ascii="Courier New" w:hAnsi="Courier New"/>
    </w:rPr>
  </w:style>
  <w:style w:type="character" w:customStyle="1" w:styleId="WW8Num107z2">
    <w:name w:val="WW8Num107z2"/>
    <w:rsid w:val="00C0144F"/>
    <w:rPr>
      <w:rFonts w:ascii="Wingdings" w:hAnsi="Wingdings"/>
    </w:rPr>
  </w:style>
  <w:style w:type="character" w:customStyle="1" w:styleId="WW8Num107z3">
    <w:name w:val="WW8Num107z3"/>
    <w:rsid w:val="00C0144F"/>
    <w:rPr>
      <w:rFonts w:ascii="Symbol" w:hAnsi="Symbol"/>
    </w:rPr>
  </w:style>
  <w:style w:type="character" w:customStyle="1" w:styleId="WW8Num108z0">
    <w:name w:val="WW8Num108z0"/>
    <w:rsid w:val="00C0144F"/>
    <w:rPr>
      <w:rFonts w:ascii="Symbol" w:hAnsi="Symbol"/>
    </w:rPr>
  </w:style>
  <w:style w:type="character" w:customStyle="1" w:styleId="WW8Num109z0">
    <w:name w:val="WW8Num109z0"/>
    <w:rsid w:val="00C0144F"/>
    <w:rPr>
      <w:rFonts w:ascii="Symbol" w:hAnsi="Symbol"/>
    </w:rPr>
  </w:style>
  <w:style w:type="character" w:customStyle="1" w:styleId="WW8Num110z2">
    <w:name w:val="WW8Num110z2"/>
    <w:rsid w:val="00C0144F"/>
    <w:rPr>
      <w:rFonts w:ascii="Wingdings" w:hAnsi="Wingdings"/>
    </w:rPr>
  </w:style>
  <w:style w:type="character" w:customStyle="1" w:styleId="WW8Num110z3">
    <w:name w:val="WW8Num110z3"/>
    <w:rsid w:val="00C0144F"/>
    <w:rPr>
      <w:rFonts w:ascii="Symbol" w:hAnsi="Symbol"/>
    </w:rPr>
  </w:style>
  <w:style w:type="character" w:customStyle="1" w:styleId="WW8Num110z4">
    <w:name w:val="WW8Num110z4"/>
    <w:rsid w:val="00C0144F"/>
    <w:rPr>
      <w:rFonts w:ascii="Courier New" w:hAnsi="Courier New"/>
    </w:rPr>
  </w:style>
  <w:style w:type="character" w:customStyle="1" w:styleId="WW8Num111z0">
    <w:name w:val="WW8Num111z0"/>
    <w:rsid w:val="00C0144F"/>
    <w:rPr>
      <w:rFonts w:ascii="Times New Roman" w:hAnsi="Times New Roman"/>
    </w:rPr>
  </w:style>
  <w:style w:type="character" w:customStyle="1" w:styleId="WW8Num112z0">
    <w:name w:val="WW8Num112z0"/>
    <w:rsid w:val="00C0144F"/>
    <w:rPr>
      <w:rFonts w:ascii="Symbol" w:hAnsi="Symbol"/>
    </w:rPr>
  </w:style>
  <w:style w:type="character" w:customStyle="1" w:styleId="WW8Num113z2">
    <w:name w:val="WW8Num113z2"/>
    <w:rsid w:val="00C0144F"/>
    <w:rPr>
      <w:rFonts w:ascii="Wingdings" w:hAnsi="Wingdings"/>
    </w:rPr>
  </w:style>
  <w:style w:type="character" w:customStyle="1" w:styleId="WW8Num113z3">
    <w:name w:val="WW8Num113z3"/>
    <w:rsid w:val="00C0144F"/>
    <w:rPr>
      <w:rFonts w:ascii="Symbol" w:hAnsi="Symbol"/>
    </w:rPr>
  </w:style>
  <w:style w:type="character" w:customStyle="1" w:styleId="WW8Num113z4">
    <w:name w:val="WW8Num113z4"/>
    <w:rsid w:val="00C0144F"/>
    <w:rPr>
      <w:rFonts w:ascii="Courier New" w:hAnsi="Courier New"/>
    </w:rPr>
  </w:style>
  <w:style w:type="character" w:customStyle="1" w:styleId="WW8Num115z0">
    <w:name w:val="WW8Num115z0"/>
    <w:rsid w:val="00C0144F"/>
    <w:rPr>
      <w:rFonts w:ascii="Symbol" w:hAnsi="Symbol"/>
    </w:rPr>
  </w:style>
  <w:style w:type="character" w:customStyle="1" w:styleId="WW8Num116z0">
    <w:name w:val="WW8Num116z0"/>
    <w:rsid w:val="00C0144F"/>
    <w:rPr>
      <w:rFonts w:ascii="Symbol" w:hAnsi="Symbol"/>
    </w:rPr>
  </w:style>
  <w:style w:type="character" w:customStyle="1" w:styleId="WW8Num117z2">
    <w:name w:val="WW8Num117z2"/>
    <w:rsid w:val="00C0144F"/>
    <w:rPr>
      <w:rFonts w:ascii="Wingdings" w:hAnsi="Wingdings"/>
    </w:rPr>
  </w:style>
  <w:style w:type="character" w:customStyle="1" w:styleId="WW8Num117z3">
    <w:name w:val="WW8Num117z3"/>
    <w:rsid w:val="00C0144F"/>
    <w:rPr>
      <w:rFonts w:ascii="Symbol" w:hAnsi="Symbol"/>
    </w:rPr>
  </w:style>
  <w:style w:type="character" w:customStyle="1" w:styleId="WW8Num117z4">
    <w:name w:val="WW8Num117z4"/>
    <w:rsid w:val="00C0144F"/>
    <w:rPr>
      <w:rFonts w:ascii="Courier New" w:hAnsi="Courier New"/>
    </w:rPr>
  </w:style>
  <w:style w:type="character" w:customStyle="1" w:styleId="WW8Num118z0">
    <w:name w:val="WW8Num118z0"/>
    <w:rsid w:val="00C0144F"/>
    <w:rPr>
      <w:rFonts w:ascii="Symbol" w:hAnsi="Symbol"/>
    </w:rPr>
  </w:style>
  <w:style w:type="character" w:customStyle="1" w:styleId="WW8NumSt83z0">
    <w:name w:val="WW8NumSt83z0"/>
    <w:rsid w:val="00C0144F"/>
    <w:rPr>
      <w:rFonts w:ascii="Times New Roman" w:hAnsi="Times New Roman"/>
    </w:rPr>
  </w:style>
  <w:style w:type="character" w:customStyle="1" w:styleId="WW8NumSt84z0">
    <w:name w:val="WW8NumSt84z0"/>
    <w:rsid w:val="00C0144F"/>
    <w:rPr>
      <w:rFonts w:ascii="Times New Roman" w:hAnsi="Times New Roman"/>
    </w:rPr>
  </w:style>
  <w:style w:type="character" w:customStyle="1" w:styleId="WW8NumSt84z1">
    <w:name w:val="WW8NumSt84z1"/>
    <w:rsid w:val="00C0144F"/>
    <w:rPr>
      <w:rFonts w:ascii="Courier New" w:hAnsi="Courier New"/>
    </w:rPr>
  </w:style>
  <w:style w:type="character" w:customStyle="1" w:styleId="WW8NumSt84z2">
    <w:name w:val="WW8NumSt84z2"/>
    <w:rsid w:val="00C0144F"/>
    <w:rPr>
      <w:rFonts w:ascii="Wingdings" w:hAnsi="Wingdings"/>
    </w:rPr>
  </w:style>
  <w:style w:type="character" w:customStyle="1" w:styleId="WW8NumSt84z3">
    <w:name w:val="WW8NumSt84z3"/>
    <w:rsid w:val="00C0144F"/>
    <w:rPr>
      <w:rFonts w:ascii="Symbol" w:hAnsi="Symbol"/>
    </w:rPr>
  </w:style>
  <w:style w:type="character" w:customStyle="1" w:styleId="WW8NumSt85z0">
    <w:name w:val="WW8NumSt85z0"/>
    <w:rsid w:val="00C0144F"/>
    <w:rPr>
      <w:rFonts w:ascii="Times New Roman" w:hAnsi="Times New Roman"/>
    </w:rPr>
  </w:style>
  <w:style w:type="character" w:customStyle="1" w:styleId="WW8NumSt86z0">
    <w:name w:val="WW8NumSt86z0"/>
    <w:rsid w:val="00C0144F"/>
    <w:rPr>
      <w:rFonts w:ascii="Times New Roman" w:hAnsi="Times New Roman"/>
    </w:rPr>
  </w:style>
  <w:style w:type="character" w:customStyle="1" w:styleId="WW8NumSt88z0">
    <w:name w:val="WW8NumSt88z0"/>
    <w:rsid w:val="00C0144F"/>
    <w:rPr>
      <w:rFonts w:ascii="Times New Roman" w:hAnsi="Times New Roman"/>
    </w:rPr>
  </w:style>
  <w:style w:type="character" w:customStyle="1" w:styleId="11">
    <w:name w:val="Основной шрифт абзаца1"/>
    <w:rsid w:val="00C0144F"/>
  </w:style>
  <w:style w:type="character" w:customStyle="1" w:styleId="a3">
    <w:name w:val="Основной текст Знак"/>
    <w:basedOn w:val="a0"/>
    <w:link w:val="a4"/>
    <w:rsid w:val="00C0144F"/>
    <w:rPr>
      <w:rFonts w:ascii="Times New Roman" w:eastAsia="Times New Roman" w:hAnsi="Times New Roman" w:cs="Times New Roman"/>
      <w:sz w:val="28"/>
      <w:szCs w:val="20"/>
      <w:lang w:eastAsia="ar-SA"/>
    </w:rPr>
  </w:style>
  <w:style w:type="paragraph" w:styleId="a4">
    <w:name w:val="Body Text"/>
    <w:basedOn w:val="a"/>
    <w:link w:val="a3"/>
    <w:rsid w:val="00C0144F"/>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2">
    <w:name w:val="Основной текст Знак1"/>
    <w:basedOn w:val="a0"/>
    <w:uiPriority w:val="99"/>
    <w:semiHidden/>
    <w:rsid w:val="00C0144F"/>
  </w:style>
  <w:style w:type="character" w:customStyle="1" w:styleId="a5">
    <w:name w:val="Верхний колонтитул Знак"/>
    <w:basedOn w:val="a0"/>
    <w:link w:val="a6"/>
    <w:rsid w:val="00C0144F"/>
    <w:rPr>
      <w:rFonts w:ascii="Times New Roman" w:eastAsia="Times New Roman" w:hAnsi="Times New Roman" w:cs="Times New Roman"/>
      <w:sz w:val="28"/>
      <w:szCs w:val="20"/>
      <w:lang w:eastAsia="ar-SA"/>
    </w:rPr>
  </w:style>
  <w:style w:type="paragraph" w:styleId="a6">
    <w:name w:val="header"/>
    <w:basedOn w:val="a"/>
    <w:link w:val="a5"/>
    <w:rsid w:val="00C0144F"/>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13">
    <w:name w:val="Верхний колонтитул Знак1"/>
    <w:basedOn w:val="a0"/>
    <w:uiPriority w:val="99"/>
    <w:semiHidden/>
    <w:rsid w:val="00C0144F"/>
  </w:style>
  <w:style w:type="character" w:customStyle="1" w:styleId="a7">
    <w:name w:val="Основной текст с отступом Знак"/>
    <w:basedOn w:val="a0"/>
    <w:link w:val="a8"/>
    <w:rsid w:val="00C0144F"/>
    <w:rPr>
      <w:rFonts w:ascii="Times New Roman" w:eastAsia="Times New Roman" w:hAnsi="Times New Roman" w:cs="Times New Roman"/>
      <w:b/>
      <w:sz w:val="28"/>
      <w:szCs w:val="20"/>
      <w:lang w:eastAsia="ar-SA"/>
    </w:rPr>
  </w:style>
  <w:style w:type="paragraph" w:styleId="a8">
    <w:name w:val="Body Text Indent"/>
    <w:basedOn w:val="a"/>
    <w:link w:val="a7"/>
    <w:rsid w:val="00C0144F"/>
    <w:pPr>
      <w:suppressAutoHyphens/>
      <w:spacing w:after="0" w:line="360" w:lineRule="auto"/>
      <w:ind w:firstLine="646"/>
      <w:jc w:val="both"/>
    </w:pPr>
    <w:rPr>
      <w:rFonts w:ascii="Times New Roman" w:eastAsia="Times New Roman" w:hAnsi="Times New Roman" w:cs="Times New Roman"/>
      <w:b/>
      <w:sz w:val="28"/>
      <w:szCs w:val="20"/>
      <w:lang w:eastAsia="ar-SA"/>
    </w:rPr>
  </w:style>
  <w:style w:type="character" w:customStyle="1" w:styleId="14">
    <w:name w:val="Основной текст с отступом Знак1"/>
    <w:basedOn w:val="a0"/>
    <w:uiPriority w:val="99"/>
    <w:semiHidden/>
    <w:rsid w:val="00C0144F"/>
  </w:style>
  <w:style w:type="character" w:customStyle="1" w:styleId="a9">
    <w:name w:val="Подзаголовок Знак"/>
    <w:basedOn w:val="a0"/>
    <w:link w:val="aa"/>
    <w:rsid w:val="00C0144F"/>
    <w:rPr>
      <w:rFonts w:ascii="Times New Roman" w:eastAsia="Times New Roman" w:hAnsi="Times New Roman" w:cs="Times New Roman"/>
      <w:sz w:val="28"/>
      <w:szCs w:val="20"/>
      <w:lang w:eastAsia="ar-SA"/>
    </w:rPr>
  </w:style>
  <w:style w:type="paragraph" w:styleId="aa">
    <w:name w:val="Subtitle"/>
    <w:basedOn w:val="a"/>
    <w:next w:val="a4"/>
    <w:link w:val="a9"/>
    <w:qFormat/>
    <w:rsid w:val="00C0144F"/>
    <w:pPr>
      <w:suppressAutoHyphens/>
      <w:spacing w:after="0" w:line="240" w:lineRule="auto"/>
    </w:pPr>
    <w:rPr>
      <w:rFonts w:ascii="Times New Roman" w:eastAsia="Times New Roman" w:hAnsi="Times New Roman" w:cs="Times New Roman"/>
      <w:sz w:val="28"/>
      <w:szCs w:val="20"/>
      <w:lang w:eastAsia="ar-SA"/>
    </w:rPr>
  </w:style>
  <w:style w:type="character" w:customStyle="1" w:styleId="15">
    <w:name w:val="Подзаголовок Знак1"/>
    <w:basedOn w:val="a0"/>
    <w:uiPriority w:val="11"/>
    <w:rsid w:val="00C0144F"/>
    <w:rPr>
      <w:rFonts w:asciiTheme="majorHAnsi" w:eastAsiaTheme="majorEastAsia" w:hAnsiTheme="majorHAnsi" w:cstheme="majorBidi"/>
      <w:i/>
      <w:iCs/>
      <w:color w:val="4F81BD" w:themeColor="accent1"/>
      <w:spacing w:val="15"/>
      <w:sz w:val="24"/>
      <w:szCs w:val="24"/>
    </w:rPr>
  </w:style>
  <w:style w:type="paragraph" w:styleId="ab">
    <w:name w:val="Title"/>
    <w:aliases w:val=" Знак"/>
    <w:basedOn w:val="a"/>
    <w:next w:val="aa"/>
    <w:link w:val="ac"/>
    <w:qFormat/>
    <w:rsid w:val="00C0144F"/>
    <w:pPr>
      <w:suppressAutoHyphens/>
      <w:spacing w:after="0" w:line="252" w:lineRule="auto"/>
      <w:jc w:val="center"/>
    </w:pPr>
    <w:rPr>
      <w:rFonts w:ascii="Times New Roman" w:eastAsia="Times New Roman" w:hAnsi="Times New Roman" w:cs="Times New Roman"/>
      <w:b/>
      <w:color w:val="000000"/>
      <w:spacing w:val="20"/>
      <w:sz w:val="24"/>
      <w:szCs w:val="20"/>
      <w:lang w:eastAsia="ar-SA"/>
    </w:rPr>
  </w:style>
  <w:style w:type="character" w:customStyle="1" w:styleId="ac">
    <w:name w:val="Название Знак"/>
    <w:aliases w:val=" Знак Знак"/>
    <w:basedOn w:val="a0"/>
    <w:link w:val="ab"/>
    <w:rsid w:val="00C0144F"/>
    <w:rPr>
      <w:rFonts w:ascii="Times New Roman" w:eastAsia="Times New Roman" w:hAnsi="Times New Roman" w:cs="Times New Roman"/>
      <w:b/>
      <w:color w:val="000000"/>
      <w:spacing w:val="20"/>
      <w:sz w:val="24"/>
      <w:szCs w:val="20"/>
      <w:lang w:eastAsia="ar-SA"/>
    </w:rPr>
  </w:style>
  <w:style w:type="paragraph" w:customStyle="1" w:styleId="ConsPlusNormal">
    <w:name w:val="ConsPlusNormal"/>
    <w:link w:val="ConsPlusNormal0"/>
    <w:rsid w:val="00C0144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0144F"/>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TML">
    <w:name w:val="Стандартный HTML Знак"/>
    <w:basedOn w:val="a0"/>
    <w:link w:val="HTML0"/>
    <w:rsid w:val="00C0144F"/>
    <w:rPr>
      <w:rFonts w:ascii="Courier New" w:eastAsia="Times New Roman" w:hAnsi="Courier New" w:cs="Courier New"/>
      <w:sz w:val="20"/>
      <w:szCs w:val="20"/>
    </w:rPr>
  </w:style>
  <w:style w:type="paragraph" w:styleId="HTML0">
    <w:name w:val="HTML Preformatted"/>
    <w:basedOn w:val="a"/>
    <w:link w:val="HTML"/>
    <w:rsid w:val="00C0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0144F"/>
    <w:rPr>
      <w:rFonts w:ascii="Consolas" w:hAnsi="Consolas"/>
      <w:sz w:val="20"/>
      <w:szCs w:val="20"/>
    </w:rPr>
  </w:style>
  <w:style w:type="character" w:customStyle="1" w:styleId="21">
    <w:name w:val="Основной текст с отступом 2 Знак"/>
    <w:basedOn w:val="a0"/>
    <w:link w:val="22"/>
    <w:rsid w:val="00C0144F"/>
    <w:rPr>
      <w:rFonts w:ascii="Times New Roman" w:eastAsia="Times New Roman" w:hAnsi="Times New Roman" w:cs="Times New Roman"/>
      <w:sz w:val="24"/>
      <w:szCs w:val="24"/>
    </w:rPr>
  </w:style>
  <w:style w:type="paragraph" w:styleId="22">
    <w:name w:val="Body Text Indent 2"/>
    <w:basedOn w:val="a"/>
    <w:link w:val="21"/>
    <w:rsid w:val="00C0144F"/>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C0144F"/>
  </w:style>
  <w:style w:type="paragraph" w:customStyle="1" w:styleId="16">
    <w:name w:val="Обычный1"/>
    <w:rsid w:val="00C0144F"/>
    <w:pPr>
      <w:widowControl w:val="0"/>
      <w:suppressAutoHyphens/>
      <w:spacing w:after="0" w:line="240" w:lineRule="auto"/>
    </w:pPr>
    <w:rPr>
      <w:rFonts w:ascii="Times New Roman" w:eastAsia="Times New Roman" w:hAnsi="Times New Roman" w:cs="Times New Roman"/>
      <w:sz w:val="20"/>
      <w:szCs w:val="20"/>
      <w:lang w:eastAsia="ar-SA"/>
    </w:rPr>
  </w:style>
  <w:style w:type="character" w:styleId="ad">
    <w:name w:val="Hyperlink"/>
    <w:basedOn w:val="a0"/>
    <w:rsid w:val="00C0144F"/>
    <w:rPr>
      <w:color w:val="0000FF"/>
      <w:u w:val="single"/>
    </w:rPr>
  </w:style>
  <w:style w:type="character" w:customStyle="1" w:styleId="31">
    <w:name w:val="Основной текст с отступом 3 Знак"/>
    <w:basedOn w:val="a0"/>
    <w:link w:val="32"/>
    <w:rsid w:val="00C0144F"/>
    <w:rPr>
      <w:rFonts w:ascii="Times New Roman" w:eastAsia="Times New Roman" w:hAnsi="Times New Roman" w:cs="Times New Roman"/>
      <w:sz w:val="16"/>
      <w:szCs w:val="16"/>
    </w:rPr>
  </w:style>
  <w:style w:type="paragraph" w:styleId="32">
    <w:name w:val="Body Text Indent 3"/>
    <w:basedOn w:val="a"/>
    <w:link w:val="31"/>
    <w:rsid w:val="00C0144F"/>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C0144F"/>
    <w:rPr>
      <w:sz w:val="16"/>
      <w:szCs w:val="16"/>
    </w:rPr>
  </w:style>
  <w:style w:type="character" w:customStyle="1" w:styleId="ae">
    <w:name w:val="Текст выноски Знак"/>
    <w:basedOn w:val="a0"/>
    <w:link w:val="af"/>
    <w:semiHidden/>
    <w:rsid w:val="00C0144F"/>
    <w:rPr>
      <w:rFonts w:ascii="Tahoma" w:eastAsia="Times New Roman" w:hAnsi="Tahoma" w:cs="Tahoma"/>
      <w:sz w:val="16"/>
      <w:szCs w:val="16"/>
      <w:lang w:eastAsia="ar-SA"/>
    </w:rPr>
  </w:style>
  <w:style w:type="paragraph" w:styleId="af">
    <w:name w:val="Balloon Text"/>
    <w:basedOn w:val="a"/>
    <w:link w:val="ae"/>
    <w:semiHidden/>
    <w:rsid w:val="00C0144F"/>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uiPriority w:val="99"/>
    <w:semiHidden/>
    <w:rsid w:val="00C0144F"/>
    <w:rPr>
      <w:rFonts w:ascii="Tahoma" w:hAnsi="Tahoma" w:cs="Tahoma"/>
      <w:sz w:val="16"/>
      <w:szCs w:val="16"/>
    </w:rPr>
  </w:style>
  <w:style w:type="paragraph" w:customStyle="1" w:styleId="ConsPlusNonformat">
    <w:name w:val="ConsPlusNonformat"/>
    <w:rsid w:val="00C0144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3">
    <w:name w:val="Основной текст 3 Знак"/>
    <w:basedOn w:val="a0"/>
    <w:link w:val="34"/>
    <w:rsid w:val="00C0144F"/>
    <w:rPr>
      <w:rFonts w:ascii="Times New Roman" w:eastAsia="Times New Roman" w:hAnsi="Times New Roman" w:cs="Times New Roman"/>
      <w:sz w:val="24"/>
      <w:szCs w:val="24"/>
    </w:rPr>
  </w:style>
  <w:style w:type="paragraph" w:styleId="34">
    <w:name w:val="Body Text 3"/>
    <w:basedOn w:val="a"/>
    <w:link w:val="33"/>
    <w:rsid w:val="00C0144F"/>
    <w:pPr>
      <w:spacing w:after="0" w:line="240" w:lineRule="auto"/>
      <w:jc w:val="center"/>
    </w:pPr>
    <w:rPr>
      <w:rFonts w:ascii="Times New Roman" w:eastAsia="Times New Roman" w:hAnsi="Times New Roman" w:cs="Times New Roman"/>
      <w:sz w:val="24"/>
      <w:szCs w:val="24"/>
    </w:rPr>
  </w:style>
  <w:style w:type="character" w:customStyle="1" w:styleId="311">
    <w:name w:val="Основной текст 3 Знак1"/>
    <w:basedOn w:val="a0"/>
    <w:uiPriority w:val="99"/>
    <w:semiHidden/>
    <w:rsid w:val="00C0144F"/>
    <w:rPr>
      <w:sz w:val="16"/>
      <w:szCs w:val="16"/>
    </w:rPr>
  </w:style>
  <w:style w:type="paragraph" w:customStyle="1" w:styleId="ConsPlusTitle">
    <w:name w:val="ConsPlusTitle"/>
    <w:rsid w:val="00C0144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7">
    <w:name w:val="Font Style17"/>
    <w:rsid w:val="00C0144F"/>
    <w:rPr>
      <w:rFonts w:ascii="Times New Roman" w:hAnsi="Times New Roman" w:cs="Times New Roman" w:hint="default"/>
      <w:sz w:val="26"/>
      <w:szCs w:val="26"/>
    </w:rPr>
  </w:style>
  <w:style w:type="character" w:customStyle="1" w:styleId="af0">
    <w:name w:val="Гипертекстовая ссылка"/>
    <w:basedOn w:val="a0"/>
    <w:rsid w:val="00C0144F"/>
    <w:rPr>
      <w:rFonts w:cs="Times New Roman"/>
      <w:color w:val="008000"/>
    </w:rPr>
  </w:style>
  <w:style w:type="character" w:customStyle="1" w:styleId="af1">
    <w:name w:val="Цветовое выделение"/>
    <w:rsid w:val="00C0144F"/>
    <w:rPr>
      <w:b/>
      <w:bCs/>
      <w:color w:val="26282F"/>
      <w:sz w:val="26"/>
      <w:szCs w:val="26"/>
    </w:rPr>
  </w:style>
  <w:style w:type="paragraph" w:customStyle="1" w:styleId="ConsPlusCell">
    <w:name w:val="ConsPlusCell"/>
    <w:rsid w:val="00C0144F"/>
    <w:pPr>
      <w:autoSpaceDE w:val="0"/>
      <w:autoSpaceDN w:val="0"/>
      <w:adjustRightInd w:val="0"/>
      <w:spacing w:after="0" w:line="240" w:lineRule="auto"/>
    </w:pPr>
    <w:rPr>
      <w:rFonts w:ascii="Arial" w:eastAsia="Times New Roman" w:hAnsi="Arial" w:cs="Arial"/>
      <w:sz w:val="20"/>
      <w:szCs w:val="20"/>
    </w:rPr>
  </w:style>
  <w:style w:type="paragraph" w:customStyle="1" w:styleId="af2">
    <w:name w:val="Прижатый влево"/>
    <w:basedOn w:val="a"/>
    <w:next w:val="a"/>
    <w:rsid w:val="00C0144F"/>
    <w:pPr>
      <w:autoSpaceDE w:val="0"/>
      <w:autoSpaceDN w:val="0"/>
      <w:adjustRightInd w:val="0"/>
      <w:spacing w:after="0" w:line="240" w:lineRule="auto"/>
    </w:pPr>
    <w:rPr>
      <w:rFonts w:ascii="Arial" w:eastAsia="Times New Roman" w:hAnsi="Arial" w:cs="Times New Roman"/>
      <w:sz w:val="24"/>
      <w:szCs w:val="24"/>
    </w:rPr>
  </w:style>
  <w:style w:type="paragraph" w:styleId="af3">
    <w:name w:val="No Spacing"/>
    <w:qFormat/>
    <w:rsid w:val="00C0144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C0144F"/>
    <w:rPr>
      <w:rFonts w:ascii="Arial" w:eastAsia="Times New Roman" w:hAnsi="Arial" w:cs="Arial"/>
      <w:sz w:val="20"/>
      <w:szCs w:val="20"/>
    </w:rPr>
  </w:style>
  <w:style w:type="paragraph" w:styleId="af4">
    <w:name w:val="List Paragraph"/>
    <w:basedOn w:val="a"/>
    <w:uiPriority w:val="34"/>
    <w:qFormat/>
    <w:rsid w:val="002C7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ulka.3d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rulka.3d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0.253.4.46/document?id=12077515&amp;sub=0" TargetMode="External"/><Relationship Id="rId11" Type="http://schemas.openxmlformats.org/officeDocument/2006/relationships/hyperlink" Target="consultantplus://offline/ref=563871F0FDDAA0857093C8FBD76D5548D1C7985FF8A313D724EF7CC27057E447F38027BDC587BEEEl3L6D" TargetMode="External"/><Relationship Id="rId5" Type="http://schemas.openxmlformats.org/officeDocument/2006/relationships/webSettings" Target="webSettings.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birulka.3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21</Pages>
  <Words>7815</Words>
  <Characters>44547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Admin</cp:lastModifiedBy>
  <cp:revision>4</cp:revision>
  <cp:lastPrinted>2015-10-26T06:56:00Z</cp:lastPrinted>
  <dcterms:created xsi:type="dcterms:W3CDTF">2015-07-24T13:27:00Z</dcterms:created>
  <dcterms:modified xsi:type="dcterms:W3CDTF">2015-10-26T07:00:00Z</dcterms:modified>
</cp:coreProperties>
</file>