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2" w:rsidRPr="00C301F2" w:rsidRDefault="00C301F2" w:rsidP="00FF53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05.08</w:t>
      </w:r>
      <w:r w:rsidR="00E94D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.2019г.№</w:t>
      </w:r>
      <w:r w:rsidRPr="00C301F2">
        <w:rPr>
          <w:rFonts w:ascii="Arial" w:eastAsia="Times New Roman" w:hAnsi="Arial" w:cs="Arial"/>
          <w:b/>
          <w:sz w:val="32"/>
          <w:szCs w:val="32"/>
          <w:lang w:eastAsia="ru-RU"/>
        </w:rPr>
        <w:t>109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КАЧУГСКИЙ РАЙОН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СКОЕ МУНИЦИПАЛЬНОЕ ОБРАЗОВАНИЕ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 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СКОГО СЕЛЬСКОГО ПОСЕЛЕНИЯ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Е</w:t>
      </w:r>
    </w:p>
    <w:p w:rsidR="00FF531E" w:rsidRPr="00FF531E" w:rsidRDefault="00FF531E" w:rsidP="00FF531E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F531E" w:rsidRPr="00FF531E" w:rsidRDefault="00FF531E" w:rsidP="00FF531E">
      <w:pPr>
        <w:tabs>
          <w:tab w:val="left" w:pos="670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</w:t>
      </w:r>
      <w:r w:rsidR="005F34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 УТВЕРЖДЕНИИ ВНЕСЕННЫХ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ИЗМЕНЕНИЙ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 ДОПОЛНЕНИЙ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 УСТАВ 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КОГО МУНИЦИПАЛЬНОГО ОБРАЗОВАНИЯ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FF531E" w:rsidRPr="00FF531E" w:rsidRDefault="00FF531E" w:rsidP="00FF5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31E" w:rsidRPr="00FF531E" w:rsidRDefault="00FF531E" w:rsidP="00FF53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Устава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</w:t>
      </w:r>
      <w:r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</w:t>
      </w:r>
      <w:r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FF531E">
        <w:rPr>
          <w:rFonts w:ascii="Calibri" w:eastAsia="Times New Roman" w:hAnsi="Calibri" w:cs="Times New Roman"/>
          <w:lang w:eastAsia="ru-RU"/>
        </w:rPr>
        <w:t xml:space="preserve"> </w:t>
      </w:r>
      <w:r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ст.7,35,44 Федерального  закона  №131-ФЗ от 06.10.2003г. "Об общих принципах организации местного самоуправления в Российской Федерации",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</w:t>
      </w:r>
      <w:r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FF531E" w:rsidRPr="00FF531E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FF531E" w:rsidRPr="00FF531E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Pr="00FF531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FF531E" w:rsidRPr="00FF531E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531E" w:rsidRPr="00FF531E" w:rsidRDefault="00FF531E" w:rsidP="00FF531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FF531E">
        <w:rPr>
          <w:rFonts w:ascii="Arial" w:eastAsia="Times New Roman" w:hAnsi="Arial" w:cs="Arial"/>
          <w:color w:val="000000"/>
          <w:spacing w:val="-24"/>
          <w:sz w:val="24"/>
          <w:szCs w:val="24"/>
          <w:shd w:val="clear" w:color="auto" w:fill="FFFFFF"/>
          <w:lang w:eastAsia="ru-RU"/>
        </w:rPr>
        <w:t>1.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5F349C">
        <w:rPr>
          <w:rFonts w:ascii="Arial" w:hAnsi="Arial" w:cs="Arial"/>
          <w:b/>
          <w:sz w:val="24"/>
          <w:szCs w:val="24"/>
        </w:rPr>
        <w:t>.</w:t>
      </w:r>
      <w:r w:rsidR="005F349C">
        <w:rPr>
          <w:rFonts w:ascii="Arial" w:hAnsi="Arial" w:cs="Arial"/>
          <w:sz w:val="24"/>
          <w:szCs w:val="24"/>
        </w:rPr>
        <w:t xml:space="preserve"> Утвердить внесенные изменения и дополнения в Устав </w:t>
      </w:r>
      <w:proofErr w:type="spellStart"/>
      <w:r w:rsidR="005F349C">
        <w:rPr>
          <w:rFonts w:ascii="Arial" w:hAnsi="Arial" w:cs="Arial"/>
          <w:sz w:val="24"/>
          <w:szCs w:val="24"/>
        </w:rPr>
        <w:t>Бирюльского</w:t>
      </w:r>
      <w:proofErr w:type="spellEnd"/>
      <w:r w:rsidR="005F349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F531E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:</w:t>
      </w:r>
    </w:p>
    <w:p w:rsidR="007638D5" w:rsidRPr="00C300ED" w:rsidRDefault="007638D5" w:rsidP="00FF53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1.1.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Pr="00C300ED">
        <w:rPr>
          <w:rFonts w:ascii="Arial" w:hAnsi="Arial" w:cs="Arial"/>
          <w:sz w:val="24"/>
          <w:szCs w:val="24"/>
        </w:rPr>
        <w:t xml:space="preserve">в </w:t>
      </w:r>
      <w:r w:rsidR="00FF531E">
        <w:rPr>
          <w:rFonts w:ascii="Arial" w:hAnsi="Arial" w:cs="Arial"/>
          <w:sz w:val="24"/>
          <w:szCs w:val="24"/>
        </w:rPr>
        <w:t>части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="005F349C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5F349C">
        <w:rPr>
          <w:rFonts w:ascii="Arial" w:hAnsi="Arial" w:cs="Arial"/>
          <w:sz w:val="24"/>
          <w:szCs w:val="24"/>
        </w:rPr>
        <w:t>с</w:t>
      </w:r>
      <w:r w:rsidR="00FF531E">
        <w:rPr>
          <w:rFonts w:ascii="Arial" w:hAnsi="Arial" w:cs="Arial"/>
          <w:sz w:val="24"/>
          <w:szCs w:val="24"/>
        </w:rPr>
        <w:t>тьи</w:t>
      </w:r>
      <w:proofErr w:type="spellEnd"/>
      <w:r w:rsidR="00FF531E">
        <w:rPr>
          <w:rFonts w:ascii="Arial" w:hAnsi="Arial" w:cs="Arial"/>
          <w:sz w:val="24"/>
          <w:szCs w:val="24"/>
        </w:rPr>
        <w:t xml:space="preserve"> 6 исключить слова </w:t>
      </w:r>
      <w:r w:rsidRPr="00C300ED">
        <w:rPr>
          <w:rFonts w:ascii="Arial" w:hAnsi="Arial" w:cs="Arial"/>
          <w:sz w:val="24"/>
          <w:szCs w:val="24"/>
        </w:rPr>
        <w:t>«и законом Иркутской области от 03.11.2016г №96-ОЗ»</w:t>
      </w:r>
    </w:p>
    <w:p w:rsidR="007638D5" w:rsidRPr="00C300ED" w:rsidRDefault="007638D5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1.2.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Pr="00C300ED">
        <w:rPr>
          <w:rFonts w:ascii="Arial" w:hAnsi="Arial" w:cs="Arial"/>
          <w:sz w:val="24"/>
          <w:szCs w:val="24"/>
        </w:rPr>
        <w:t>в пункте 5 части 1 статьи 6 после слов «за сохранностью автомобильных дорог местного значения в границах</w:t>
      </w:r>
      <w:r w:rsidR="00D750BE" w:rsidRPr="00C300ED">
        <w:rPr>
          <w:rFonts w:ascii="Arial" w:hAnsi="Arial" w:cs="Arial"/>
          <w:sz w:val="24"/>
          <w:szCs w:val="24"/>
        </w:rPr>
        <w:t xml:space="preserve"> населенных пунктов поселения</w:t>
      </w:r>
      <w:proofErr w:type="gramStart"/>
      <w:r w:rsidR="00D750BE" w:rsidRPr="00C300ED">
        <w:rPr>
          <w:rFonts w:ascii="Arial" w:hAnsi="Arial" w:cs="Arial"/>
          <w:sz w:val="24"/>
          <w:szCs w:val="24"/>
        </w:rPr>
        <w:t>,»</w:t>
      </w:r>
      <w:proofErr w:type="gramEnd"/>
      <w:r w:rsidR="00D750BE" w:rsidRPr="00C300ED">
        <w:rPr>
          <w:rFonts w:ascii="Arial" w:hAnsi="Arial" w:cs="Arial"/>
          <w:sz w:val="24"/>
          <w:szCs w:val="24"/>
        </w:rPr>
        <w:t xml:space="preserve"> дополнить словами «организация дорожного движения»</w:t>
      </w:r>
    </w:p>
    <w:p w:rsidR="007638D5" w:rsidRPr="00C300ED" w:rsidRDefault="007638D5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1.3.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Pr="00C300ED">
        <w:rPr>
          <w:rFonts w:ascii="Arial" w:hAnsi="Arial" w:cs="Arial"/>
          <w:sz w:val="24"/>
          <w:szCs w:val="24"/>
        </w:rPr>
        <w:t>пункт 4 части 2</w:t>
      </w:r>
      <w:r w:rsidR="00E1381B">
        <w:rPr>
          <w:rFonts w:ascii="Arial" w:hAnsi="Arial" w:cs="Arial"/>
          <w:sz w:val="24"/>
          <w:szCs w:val="24"/>
        </w:rPr>
        <w:t xml:space="preserve"> статьи 6</w:t>
      </w:r>
      <w:r w:rsidRPr="00C300E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B55E9" w:rsidRPr="00C300ED" w:rsidRDefault="007638D5" w:rsidP="00C3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«4)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300ED">
        <w:rPr>
          <w:rFonts w:ascii="Arial" w:hAnsi="Arial" w:cs="Arial"/>
          <w:sz w:val="24"/>
          <w:szCs w:val="24"/>
        </w:rPr>
        <w:t>;»</w:t>
      </w:r>
      <w:proofErr w:type="gramEnd"/>
      <w:r w:rsidRPr="00C300ED">
        <w:rPr>
          <w:rFonts w:ascii="Arial" w:hAnsi="Arial" w:cs="Arial"/>
          <w:sz w:val="24"/>
          <w:szCs w:val="24"/>
        </w:rPr>
        <w:t>;</w:t>
      </w:r>
    </w:p>
    <w:p w:rsidR="0014319F" w:rsidRDefault="0014319F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00ED">
        <w:rPr>
          <w:rFonts w:ascii="Arial" w:hAnsi="Arial" w:cs="Arial"/>
          <w:sz w:val="24"/>
          <w:szCs w:val="24"/>
        </w:rPr>
        <w:t>1.4.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Pr="00C300ED">
        <w:rPr>
          <w:rFonts w:ascii="Arial" w:hAnsi="Arial" w:cs="Arial"/>
          <w:sz w:val="24"/>
          <w:szCs w:val="24"/>
        </w:rPr>
        <w:t>пункт 5 части 2 статьи 6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(далее-уведомление о планируемом строительстве) параметров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C300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00ED">
        <w:rPr>
          <w:rFonts w:ascii="Arial" w:hAnsi="Arial" w:cs="Arial"/>
          <w:sz w:val="24"/>
          <w:szCs w:val="24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Pr="00C300ED">
        <w:rPr>
          <w:rFonts w:ascii="Arial" w:hAnsi="Arial" w:cs="Arial"/>
          <w:sz w:val="24"/>
          <w:szCs w:val="24"/>
        </w:rPr>
        <w:lastRenderedPageBreak/>
        <w:t>территориях поселений, принятие в соответствии с гражданским законодательством</w:t>
      </w:r>
      <w:proofErr w:type="gramEnd"/>
      <w:r w:rsidRPr="00C300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00ED">
        <w:rPr>
          <w:rFonts w:ascii="Arial" w:hAnsi="Arial" w:cs="Arial"/>
          <w:sz w:val="24"/>
          <w:szCs w:val="24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требованиями), решения об изъятии земельного участка, не используемого</w:t>
      </w:r>
      <w:proofErr w:type="gramEnd"/>
      <w:r w:rsidRPr="00C300ED">
        <w:rPr>
          <w:rFonts w:ascii="Arial" w:hAnsi="Arial" w:cs="Arial"/>
          <w:sz w:val="24"/>
          <w:szCs w:val="24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573812" w:rsidRDefault="00573812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E13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</w:t>
      </w:r>
      <w:r w:rsidR="00BE2C97">
        <w:rPr>
          <w:rFonts w:ascii="Arial" w:hAnsi="Arial" w:cs="Arial"/>
          <w:sz w:val="24"/>
          <w:szCs w:val="24"/>
        </w:rPr>
        <w:t xml:space="preserve"> 1 статьи 7 дополнить пунктом 17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73812" w:rsidRPr="00C300ED" w:rsidRDefault="00BE2C97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</w:t>
      </w:r>
      <w:r w:rsidR="00573812">
        <w:rPr>
          <w:rFonts w:ascii="Arial" w:hAnsi="Arial" w:cs="Arial"/>
          <w:sz w:val="24"/>
          <w:szCs w:val="24"/>
        </w:rPr>
        <w:t>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="00573812">
        <w:rPr>
          <w:rFonts w:ascii="Arial" w:hAnsi="Arial" w:cs="Arial"/>
          <w:sz w:val="24"/>
          <w:szCs w:val="24"/>
        </w:rPr>
        <w:t>.»</w:t>
      </w:r>
      <w:proofErr w:type="gramEnd"/>
      <w:r w:rsidR="00573812">
        <w:rPr>
          <w:rFonts w:ascii="Arial" w:hAnsi="Arial" w:cs="Arial"/>
          <w:sz w:val="24"/>
          <w:szCs w:val="24"/>
        </w:rPr>
        <w:t>;</w:t>
      </w:r>
    </w:p>
    <w:p w:rsidR="00445A3E" w:rsidRPr="00C300ED" w:rsidRDefault="00E1381B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BE2C97">
        <w:rPr>
          <w:rFonts w:ascii="Arial" w:hAnsi="Arial" w:cs="Arial"/>
          <w:sz w:val="24"/>
          <w:szCs w:val="24"/>
        </w:rPr>
        <w:t>. в пункте 14</w:t>
      </w:r>
      <w:r w:rsidR="00445A3E" w:rsidRPr="00C300ED">
        <w:rPr>
          <w:rFonts w:ascii="Arial" w:hAnsi="Arial" w:cs="Arial"/>
          <w:sz w:val="24"/>
          <w:szCs w:val="24"/>
        </w:rPr>
        <w:t xml:space="preserve"> части 1 статьи 7 слова</w:t>
      </w:r>
      <w:r w:rsidR="00445A3E" w:rsidRPr="00C300ED">
        <w:rPr>
          <w:sz w:val="24"/>
          <w:szCs w:val="24"/>
        </w:rPr>
        <w:t xml:space="preserve"> «</w:t>
      </w:r>
      <w:r w:rsidR="00445A3E" w:rsidRPr="00C300ED">
        <w:rPr>
          <w:rFonts w:ascii="Arial" w:hAnsi="Arial" w:cs="Arial"/>
          <w:sz w:val="24"/>
          <w:szCs w:val="24"/>
        </w:rPr>
        <w:t>мероприятий по отлову и содержанию безнадзорных животных, обитающих на территории  Поселения» заменить на «деятельности по обращению с животными без владельцев, обитающими».</w:t>
      </w:r>
    </w:p>
    <w:p w:rsidR="006349AB" w:rsidRDefault="00E1381B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445A3E" w:rsidRPr="00C300ED">
        <w:rPr>
          <w:rFonts w:ascii="Arial" w:hAnsi="Arial" w:cs="Arial"/>
          <w:sz w:val="24"/>
          <w:szCs w:val="24"/>
        </w:rPr>
        <w:t>.</w:t>
      </w:r>
      <w:r w:rsidR="00471E2C">
        <w:rPr>
          <w:rFonts w:ascii="Arial" w:hAnsi="Arial" w:cs="Arial"/>
          <w:sz w:val="24"/>
          <w:szCs w:val="24"/>
        </w:rPr>
        <w:t>статью</w:t>
      </w:r>
      <w:r w:rsidR="00C300ED">
        <w:rPr>
          <w:rFonts w:ascii="Arial" w:hAnsi="Arial" w:cs="Arial"/>
          <w:sz w:val="24"/>
          <w:szCs w:val="24"/>
        </w:rPr>
        <w:t xml:space="preserve"> 16.1 </w:t>
      </w:r>
      <w:r w:rsidR="00471E2C">
        <w:rPr>
          <w:rFonts w:ascii="Arial" w:hAnsi="Arial" w:cs="Arial"/>
          <w:sz w:val="24"/>
          <w:szCs w:val="24"/>
        </w:rPr>
        <w:t>дополнить частью 7</w:t>
      </w:r>
      <w:r w:rsidR="00C300ED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C300ED" w:rsidRPr="00C300ED">
        <w:t xml:space="preserve"> </w:t>
      </w:r>
      <w:r w:rsidR="00471E2C">
        <w:rPr>
          <w:rFonts w:ascii="Arial" w:hAnsi="Arial" w:cs="Arial"/>
          <w:sz w:val="24"/>
          <w:szCs w:val="24"/>
        </w:rPr>
        <w:t>«7.</w:t>
      </w:r>
      <w:r w:rsidR="006349AB">
        <w:rPr>
          <w:rFonts w:ascii="Arial" w:hAnsi="Arial" w:cs="Arial"/>
          <w:sz w:val="24"/>
          <w:szCs w:val="24"/>
        </w:rPr>
        <w:t xml:space="preserve"> </w:t>
      </w:r>
      <w:r w:rsidR="00C300ED" w:rsidRPr="00C300ED">
        <w:rPr>
          <w:rFonts w:ascii="Arial" w:hAnsi="Arial" w:cs="Arial"/>
          <w:sz w:val="24"/>
          <w:szCs w:val="24"/>
        </w:rPr>
        <w:t>Гарантии деятельности</w:t>
      </w:r>
      <w:r w:rsidR="00471E2C">
        <w:rPr>
          <w:rFonts w:ascii="Arial" w:hAnsi="Arial" w:cs="Arial"/>
          <w:sz w:val="24"/>
          <w:szCs w:val="24"/>
        </w:rPr>
        <w:t xml:space="preserve"> и иные вопросы статуса</w:t>
      </w:r>
      <w:r w:rsidR="00C300ED" w:rsidRPr="00C300ED">
        <w:rPr>
          <w:rFonts w:ascii="Arial" w:hAnsi="Arial" w:cs="Arial"/>
          <w:sz w:val="24"/>
          <w:szCs w:val="24"/>
        </w:rPr>
        <w:t xml:space="preserve"> старосты</w:t>
      </w:r>
      <w:r w:rsidR="00471E2C">
        <w:rPr>
          <w:rFonts w:ascii="Arial" w:hAnsi="Arial" w:cs="Arial"/>
          <w:sz w:val="24"/>
          <w:szCs w:val="24"/>
        </w:rPr>
        <w:t xml:space="preserve"> сельского населенного пункта</w:t>
      </w:r>
      <w:r w:rsidR="00C300ED" w:rsidRPr="00C300ED">
        <w:rPr>
          <w:rFonts w:ascii="Arial" w:hAnsi="Arial" w:cs="Arial"/>
          <w:sz w:val="24"/>
          <w:szCs w:val="24"/>
        </w:rPr>
        <w:t xml:space="preserve"> уст</w:t>
      </w:r>
      <w:r w:rsidR="00C300ED">
        <w:rPr>
          <w:rFonts w:ascii="Arial" w:hAnsi="Arial" w:cs="Arial"/>
          <w:sz w:val="24"/>
          <w:szCs w:val="24"/>
        </w:rPr>
        <w:t>анавливаются</w:t>
      </w:r>
      <w:r w:rsidR="00471E2C">
        <w:rPr>
          <w:rFonts w:ascii="Arial" w:hAnsi="Arial" w:cs="Arial"/>
          <w:sz w:val="24"/>
          <w:szCs w:val="24"/>
        </w:rPr>
        <w:t xml:space="preserve"> нормативным правовым актом</w:t>
      </w:r>
      <w:r w:rsidR="001F33A7">
        <w:rPr>
          <w:rFonts w:ascii="Arial" w:hAnsi="Arial" w:cs="Arial"/>
          <w:sz w:val="24"/>
          <w:szCs w:val="24"/>
        </w:rPr>
        <w:t xml:space="preserve"> представительного органа </w:t>
      </w:r>
      <w:r w:rsidR="00C300ED" w:rsidRPr="00C300ED">
        <w:rPr>
          <w:rFonts w:ascii="Arial" w:hAnsi="Arial" w:cs="Arial"/>
          <w:sz w:val="24"/>
          <w:szCs w:val="24"/>
        </w:rPr>
        <w:t xml:space="preserve">муниципального </w:t>
      </w:r>
      <w:r w:rsidR="006349AB">
        <w:rPr>
          <w:rFonts w:ascii="Arial" w:hAnsi="Arial" w:cs="Arial"/>
          <w:sz w:val="24"/>
          <w:szCs w:val="24"/>
        </w:rPr>
        <w:t>образования</w:t>
      </w:r>
      <w:r w:rsidR="001F33A7">
        <w:rPr>
          <w:rFonts w:ascii="Arial" w:hAnsi="Arial" w:cs="Arial"/>
          <w:sz w:val="24"/>
          <w:szCs w:val="24"/>
        </w:rPr>
        <w:t xml:space="preserve"> в соответствии с законом Иркутской области</w:t>
      </w:r>
    </w:p>
    <w:p w:rsidR="00C300ED" w:rsidRPr="00C300ED" w:rsidRDefault="00E1381B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C300ED">
        <w:rPr>
          <w:rFonts w:ascii="Arial" w:hAnsi="Arial" w:cs="Arial"/>
          <w:sz w:val="24"/>
          <w:szCs w:val="24"/>
        </w:rPr>
        <w:t>.</w:t>
      </w:r>
      <w:r w:rsidR="00487177">
        <w:rPr>
          <w:rFonts w:ascii="Arial" w:hAnsi="Arial" w:cs="Arial"/>
          <w:sz w:val="24"/>
          <w:szCs w:val="24"/>
        </w:rPr>
        <w:t xml:space="preserve"> </w:t>
      </w:r>
      <w:r w:rsidR="00E10A4B">
        <w:rPr>
          <w:rFonts w:ascii="Arial" w:hAnsi="Arial" w:cs="Arial"/>
          <w:sz w:val="24"/>
          <w:szCs w:val="24"/>
        </w:rPr>
        <w:t>часть 4 статьи 17 исключить</w:t>
      </w:r>
    </w:p>
    <w:p w:rsidR="00E10A4B" w:rsidRPr="00E10A4B" w:rsidRDefault="00E1381B" w:rsidP="009011F1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E10A4B">
        <w:rPr>
          <w:rFonts w:ascii="Arial" w:hAnsi="Arial" w:cs="Arial"/>
          <w:sz w:val="24"/>
          <w:szCs w:val="24"/>
        </w:rPr>
        <w:t>.</w:t>
      </w:r>
      <w:r w:rsidR="00487177">
        <w:rPr>
          <w:rFonts w:ascii="Arial" w:hAnsi="Arial" w:cs="Arial"/>
          <w:sz w:val="24"/>
          <w:szCs w:val="24"/>
        </w:rPr>
        <w:t xml:space="preserve"> </w:t>
      </w:r>
      <w:r w:rsidR="00E10A4B">
        <w:rPr>
          <w:rFonts w:ascii="Arial" w:hAnsi="Arial" w:cs="Arial"/>
          <w:sz w:val="24"/>
          <w:szCs w:val="24"/>
        </w:rPr>
        <w:t>часть 5</w:t>
      </w:r>
      <w:r w:rsidR="00E10A4B" w:rsidRPr="00E10A4B">
        <w:rPr>
          <w:rFonts w:ascii="Arial" w:hAnsi="Arial" w:cs="Arial"/>
          <w:sz w:val="24"/>
          <w:szCs w:val="24"/>
        </w:rPr>
        <w:t xml:space="preserve"> статьи 17 исключить</w:t>
      </w:r>
    </w:p>
    <w:p w:rsidR="00E10A4B" w:rsidRPr="00E10A4B" w:rsidRDefault="009011F1" w:rsidP="00E10A4B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381B">
        <w:rPr>
          <w:rFonts w:ascii="Arial" w:hAnsi="Arial" w:cs="Arial"/>
          <w:sz w:val="24"/>
          <w:szCs w:val="24"/>
        </w:rPr>
        <w:t>.10</w:t>
      </w:r>
      <w:r w:rsidR="00E10A4B">
        <w:rPr>
          <w:rFonts w:ascii="Arial" w:hAnsi="Arial" w:cs="Arial"/>
          <w:sz w:val="24"/>
          <w:szCs w:val="24"/>
        </w:rPr>
        <w:t>.</w:t>
      </w:r>
      <w:r w:rsidR="00487177">
        <w:rPr>
          <w:rFonts w:ascii="Arial" w:hAnsi="Arial" w:cs="Arial"/>
          <w:sz w:val="24"/>
          <w:szCs w:val="24"/>
        </w:rPr>
        <w:t xml:space="preserve"> </w:t>
      </w:r>
      <w:r w:rsidR="00E10A4B" w:rsidRPr="00E10A4B">
        <w:rPr>
          <w:rFonts w:ascii="Arial" w:hAnsi="Arial" w:cs="Arial"/>
          <w:sz w:val="24"/>
          <w:szCs w:val="24"/>
        </w:rPr>
        <w:t xml:space="preserve">часть </w:t>
      </w:r>
      <w:r w:rsidR="00487177">
        <w:rPr>
          <w:rFonts w:ascii="Arial" w:hAnsi="Arial" w:cs="Arial"/>
          <w:sz w:val="24"/>
          <w:szCs w:val="24"/>
        </w:rPr>
        <w:t>6</w:t>
      </w:r>
      <w:r w:rsidR="00E10A4B" w:rsidRPr="00E10A4B">
        <w:rPr>
          <w:rFonts w:ascii="Arial" w:hAnsi="Arial" w:cs="Arial"/>
          <w:sz w:val="24"/>
          <w:szCs w:val="24"/>
        </w:rPr>
        <w:t xml:space="preserve"> статьи 17 исключить</w:t>
      </w:r>
    </w:p>
    <w:p w:rsidR="00C300ED" w:rsidRDefault="00E1381B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487177">
        <w:rPr>
          <w:rFonts w:ascii="Arial" w:hAnsi="Arial" w:cs="Arial"/>
          <w:sz w:val="24"/>
          <w:szCs w:val="24"/>
        </w:rPr>
        <w:t>. часть 7</w:t>
      </w:r>
      <w:r w:rsidR="009011F1" w:rsidRPr="009011F1">
        <w:rPr>
          <w:rFonts w:ascii="Arial" w:hAnsi="Arial" w:cs="Arial"/>
          <w:sz w:val="24"/>
          <w:szCs w:val="24"/>
        </w:rPr>
        <w:t xml:space="preserve"> статьи 17</w:t>
      </w:r>
      <w:r w:rsidR="009011F1" w:rsidRPr="009011F1">
        <w:t xml:space="preserve"> </w:t>
      </w:r>
      <w:r w:rsidR="00DD0961">
        <w:rPr>
          <w:rFonts w:ascii="Arial" w:hAnsi="Arial" w:cs="Arial"/>
          <w:sz w:val="24"/>
          <w:szCs w:val="24"/>
        </w:rPr>
        <w:t>изложить в следующей редакции «</w:t>
      </w:r>
      <w:r w:rsidR="00487177">
        <w:rPr>
          <w:rFonts w:ascii="Arial" w:hAnsi="Arial" w:cs="Arial"/>
          <w:sz w:val="24"/>
          <w:szCs w:val="24"/>
        </w:rPr>
        <w:t>7</w:t>
      </w:r>
      <w:r w:rsidR="00DD0961">
        <w:rPr>
          <w:rFonts w:ascii="Arial" w:hAnsi="Arial" w:cs="Arial"/>
          <w:sz w:val="24"/>
          <w:szCs w:val="24"/>
        </w:rPr>
        <w:t>.</w:t>
      </w:r>
      <w:r w:rsidR="004871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11F1" w:rsidRPr="009011F1">
        <w:rPr>
          <w:rFonts w:ascii="Arial" w:hAnsi="Arial" w:cs="Arial"/>
          <w:sz w:val="24"/>
          <w:szCs w:val="24"/>
        </w:rPr>
        <w:t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  <w:proofErr w:type="gramEnd"/>
    </w:p>
    <w:p w:rsidR="00DD0961" w:rsidRDefault="00E1381B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487177">
        <w:rPr>
          <w:rFonts w:ascii="Arial" w:hAnsi="Arial" w:cs="Arial"/>
          <w:sz w:val="24"/>
          <w:szCs w:val="24"/>
        </w:rPr>
        <w:t xml:space="preserve"> </w:t>
      </w:r>
      <w:r w:rsidR="00DD0961">
        <w:rPr>
          <w:rFonts w:ascii="Arial" w:hAnsi="Arial" w:cs="Arial"/>
          <w:sz w:val="24"/>
          <w:szCs w:val="24"/>
        </w:rPr>
        <w:t>.в части 8 статьи 17 слова «общественные обсуждения или» исключить</w:t>
      </w:r>
    </w:p>
    <w:p w:rsidR="00E93F78" w:rsidRPr="00E93F78" w:rsidRDefault="00E1381B" w:rsidP="00E93F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</w:t>
      </w:r>
      <w:r w:rsidR="00DD0961" w:rsidRPr="00E93F78">
        <w:rPr>
          <w:rFonts w:ascii="Arial" w:hAnsi="Arial" w:cs="Arial"/>
          <w:sz w:val="24"/>
          <w:szCs w:val="24"/>
        </w:rPr>
        <w:t>.</w:t>
      </w:r>
      <w:r w:rsidR="00E93F78" w:rsidRPr="00E93F78">
        <w:rPr>
          <w:rFonts w:ascii="Arial" w:hAnsi="Arial" w:cs="Arial"/>
          <w:sz w:val="24"/>
          <w:szCs w:val="24"/>
        </w:rPr>
        <w:t xml:space="preserve"> часть 2 Статьи 22 дополнить пунктом 2.1</w:t>
      </w:r>
      <w:r w:rsidR="00487177">
        <w:rPr>
          <w:rFonts w:ascii="Arial" w:hAnsi="Arial" w:cs="Arial"/>
          <w:sz w:val="24"/>
          <w:szCs w:val="24"/>
        </w:rPr>
        <w:t>.</w:t>
      </w:r>
      <w:r w:rsidR="00E93F78" w:rsidRPr="00E93F78">
        <w:rPr>
          <w:rFonts w:ascii="Arial" w:hAnsi="Arial" w:cs="Arial"/>
          <w:sz w:val="24"/>
          <w:szCs w:val="24"/>
        </w:rPr>
        <w:t xml:space="preserve"> следующего содержания «2.1</w:t>
      </w:r>
      <w:r w:rsidR="00487177">
        <w:rPr>
          <w:rFonts w:ascii="Arial" w:hAnsi="Arial" w:cs="Arial"/>
          <w:sz w:val="24"/>
          <w:szCs w:val="24"/>
        </w:rPr>
        <w:t xml:space="preserve">. </w:t>
      </w:r>
      <w:r w:rsidR="00E93F78" w:rsidRPr="00E93F78">
        <w:rPr>
          <w:rFonts w:ascii="Arial" w:hAnsi="Arial" w:cs="Arial"/>
          <w:sz w:val="24"/>
          <w:szCs w:val="24"/>
        </w:rPr>
        <w:t xml:space="preserve">Органы местного самоуправления, которые в соответствии с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</w:t>
      </w:r>
      <w:r w:rsidR="00E93F78" w:rsidRPr="00E93F78">
        <w:rPr>
          <w:rFonts w:ascii="Arial" w:hAnsi="Arial" w:cs="Arial"/>
          <w:sz w:val="24"/>
          <w:szCs w:val="24"/>
        </w:rPr>
        <w:lastRenderedPageBreak/>
        <w:t>государственной регистрации в качестве юридических лиц в соответствии с федеральным законом.</w:t>
      </w:r>
    </w:p>
    <w:p w:rsidR="00E93F78" w:rsidRPr="00E93F78" w:rsidRDefault="00E93F78" w:rsidP="00E93F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3F78">
        <w:rPr>
          <w:rFonts w:ascii="Arial" w:hAnsi="Arial" w:cs="Arial"/>
          <w:sz w:val="24"/>
          <w:szCs w:val="24"/>
        </w:rPr>
        <w:t>Дума Поселения 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учреждениям.</w:t>
      </w:r>
    </w:p>
    <w:p w:rsidR="00E93F78" w:rsidRPr="00E93F78" w:rsidRDefault="00E93F78" w:rsidP="00E93F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3F78">
        <w:rPr>
          <w:rFonts w:ascii="Arial" w:hAnsi="Arial" w:cs="Arial"/>
          <w:sz w:val="24"/>
          <w:szCs w:val="24"/>
        </w:rPr>
        <w:t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E93F78" w:rsidRPr="00E93F78" w:rsidRDefault="00E93F78" w:rsidP="00E93F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3F78">
        <w:rPr>
          <w:rFonts w:ascii="Arial" w:hAnsi="Arial" w:cs="Arial"/>
          <w:sz w:val="24"/>
          <w:szCs w:val="24"/>
        </w:rP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E93F78" w:rsidRPr="00E93F78" w:rsidRDefault="00E93F78" w:rsidP="00E93F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3F78">
        <w:rPr>
          <w:rFonts w:ascii="Arial" w:hAnsi="Arial" w:cs="Arial"/>
          <w:sz w:val="24"/>
          <w:szCs w:val="24"/>
        </w:rPr>
        <w:t>для Думы поселения  муниципального образования - протокол заседания Думы поселения, содержащий решение о наделении Думы поселения правами юридического лица;</w:t>
      </w:r>
    </w:p>
    <w:p w:rsidR="00DD0961" w:rsidRDefault="00E93F78" w:rsidP="00E93F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3F78">
        <w:rPr>
          <w:rFonts w:ascii="Arial" w:hAnsi="Arial" w:cs="Arial"/>
          <w:sz w:val="24"/>
          <w:szCs w:val="24"/>
        </w:rPr>
        <w:t>для иных органов местного самоуправления – решение Думы поселения   муниципального образования об учреждении соответствующего органа местного самоуправления с правами юридического лица.</w:t>
      </w:r>
    </w:p>
    <w:p w:rsidR="007506D0" w:rsidRDefault="00E1381B" w:rsidP="00E93F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</w:t>
      </w:r>
      <w:r w:rsidR="007506D0">
        <w:rPr>
          <w:rFonts w:ascii="Arial" w:hAnsi="Arial" w:cs="Arial"/>
          <w:sz w:val="24"/>
          <w:szCs w:val="24"/>
        </w:rPr>
        <w:t>.</w:t>
      </w:r>
      <w:r w:rsidR="00487177">
        <w:rPr>
          <w:rFonts w:ascii="Arial" w:hAnsi="Arial" w:cs="Arial"/>
          <w:sz w:val="24"/>
          <w:szCs w:val="24"/>
        </w:rPr>
        <w:t xml:space="preserve"> </w:t>
      </w:r>
      <w:r w:rsidR="007506D0">
        <w:rPr>
          <w:rFonts w:ascii="Arial" w:hAnsi="Arial" w:cs="Arial"/>
          <w:sz w:val="24"/>
          <w:szCs w:val="24"/>
        </w:rPr>
        <w:t xml:space="preserve">пункт </w:t>
      </w:r>
      <w:r w:rsidR="00D14218">
        <w:rPr>
          <w:rFonts w:ascii="Arial" w:hAnsi="Arial" w:cs="Arial"/>
          <w:sz w:val="24"/>
          <w:szCs w:val="24"/>
        </w:rPr>
        <w:t xml:space="preserve">2 части </w:t>
      </w:r>
      <w:r w:rsidR="007506D0">
        <w:rPr>
          <w:rFonts w:ascii="Arial" w:hAnsi="Arial" w:cs="Arial"/>
          <w:sz w:val="24"/>
          <w:szCs w:val="24"/>
        </w:rPr>
        <w:t>2.5 статьи 24 исключить;</w:t>
      </w:r>
    </w:p>
    <w:p w:rsidR="0079222A" w:rsidRPr="0079222A" w:rsidRDefault="00E1381B" w:rsidP="007922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7506D0" w:rsidRPr="0079222A">
        <w:rPr>
          <w:rFonts w:ascii="Arial" w:hAnsi="Arial" w:cs="Arial"/>
          <w:sz w:val="24"/>
          <w:szCs w:val="24"/>
        </w:rPr>
        <w:t>.</w:t>
      </w:r>
      <w:r w:rsidR="00D14218" w:rsidRPr="0079222A">
        <w:rPr>
          <w:rFonts w:ascii="Arial" w:hAnsi="Arial" w:cs="Arial"/>
          <w:sz w:val="24"/>
          <w:szCs w:val="24"/>
        </w:rPr>
        <w:t xml:space="preserve"> </w:t>
      </w:r>
      <w:r w:rsidR="0079222A" w:rsidRPr="0079222A">
        <w:rPr>
          <w:rFonts w:ascii="Arial" w:hAnsi="Arial" w:cs="Arial"/>
          <w:sz w:val="24"/>
          <w:szCs w:val="24"/>
        </w:rPr>
        <w:t>наименование Статьи 47 изложить в следующей редакции:</w:t>
      </w:r>
    </w:p>
    <w:p w:rsidR="0079222A" w:rsidRPr="0079222A" w:rsidRDefault="0079222A" w:rsidP="007922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222A">
        <w:rPr>
          <w:rFonts w:ascii="Arial" w:hAnsi="Arial" w:cs="Arial"/>
          <w:sz w:val="24"/>
          <w:szCs w:val="24"/>
        </w:rPr>
        <w:t>«Статья 47 Официальное опубликование (обнародование) муниципальных правовых актов, соглашений, заключаемых между органами местного самоуправления»;</w:t>
      </w:r>
    </w:p>
    <w:p w:rsidR="0079222A" w:rsidRPr="0079222A" w:rsidRDefault="00E1381B" w:rsidP="007922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79222A" w:rsidRPr="0079222A">
        <w:rPr>
          <w:rFonts w:ascii="Arial" w:hAnsi="Arial" w:cs="Arial"/>
          <w:sz w:val="24"/>
          <w:szCs w:val="24"/>
        </w:rPr>
        <w:t xml:space="preserve">.1 первое предложение части 2 после </w:t>
      </w:r>
      <w:r w:rsidR="00487177">
        <w:rPr>
          <w:rFonts w:ascii="Arial" w:hAnsi="Arial" w:cs="Arial"/>
          <w:sz w:val="24"/>
          <w:szCs w:val="24"/>
        </w:rPr>
        <w:t>с</w:t>
      </w:r>
      <w:r w:rsidR="0079222A" w:rsidRPr="0079222A">
        <w:rPr>
          <w:rFonts w:ascii="Arial" w:hAnsi="Arial" w:cs="Arial"/>
          <w:sz w:val="24"/>
          <w:szCs w:val="24"/>
        </w:rPr>
        <w:t>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="0079222A" w:rsidRPr="0079222A">
        <w:rPr>
          <w:rFonts w:ascii="Arial" w:hAnsi="Arial" w:cs="Arial"/>
          <w:sz w:val="24"/>
          <w:szCs w:val="24"/>
        </w:rPr>
        <w:t>,»</w:t>
      </w:r>
      <w:proofErr w:type="gramEnd"/>
      <w:r w:rsidR="0079222A" w:rsidRPr="0079222A">
        <w:rPr>
          <w:rFonts w:ascii="Arial" w:hAnsi="Arial" w:cs="Arial"/>
          <w:sz w:val="24"/>
          <w:szCs w:val="24"/>
        </w:rPr>
        <w:t>, после слов «такой акт» дополнить словами «или соглашение, заключенное между органами местного самоуправления,»;</w:t>
      </w:r>
    </w:p>
    <w:p w:rsidR="0079222A" w:rsidRPr="0079222A" w:rsidRDefault="00E1381B" w:rsidP="007922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79222A" w:rsidRPr="0079222A">
        <w:rPr>
          <w:rFonts w:ascii="Arial" w:hAnsi="Arial" w:cs="Arial"/>
          <w:sz w:val="24"/>
          <w:szCs w:val="24"/>
        </w:rPr>
        <w:t>.2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</w:t>
      </w:r>
      <w:proofErr w:type="gramStart"/>
      <w:r w:rsidR="0079222A" w:rsidRPr="0079222A">
        <w:rPr>
          <w:rFonts w:ascii="Arial" w:hAnsi="Arial" w:cs="Arial"/>
          <w:sz w:val="24"/>
          <w:szCs w:val="24"/>
        </w:rPr>
        <w:t>,»</w:t>
      </w:r>
      <w:proofErr w:type="gramEnd"/>
      <w:r w:rsidR="0079222A" w:rsidRPr="0079222A">
        <w:rPr>
          <w:rFonts w:ascii="Arial" w:hAnsi="Arial" w:cs="Arial"/>
          <w:sz w:val="24"/>
          <w:szCs w:val="24"/>
        </w:rPr>
        <w:t>;</w:t>
      </w:r>
    </w:p>
    <w:p w:rsidR="0079222A" w:rsidRPr="0079222A" w:rsidRDefault="00E1381B" w:rsidP="007922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79222A" w:rsidRPr="0079222A">
        <w:rPr>
          <w:rFonts w:ascii="Arial" w:hAnsi="Arial" w:cs="Arial"/>
          <w:sz w:val="24"/>
          <w:szCs w:val="24"/>
        </w:rPr>
        <w:t>.3 часть 3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="0079222A" w:rsidRPr="0079222A">
        <w:rPr>
          <w:rFonts w:ascii="Arial" w:hAnsi="Arial" w:cs="Arial"/>
          <w:sz w:val="24"/>
          <w:szCs w:val="24"/>
        </w:rPr>
        <w:t>,»</w:t>
      </w:r>
      <w:proofErr w:type="gramEnd"/>
      <w:r w:rsidR="0079222A" w:rsidRPr="0079222A">
        <w:rPr>
          <w:rFonts w:ascii="Arial" w:hAnsi="Arial" w:cs="Arial"/>
          <w:sz w:val="24"/>
          <w:szCs w:val="24"/>
        </w:rPr>
        <w:t>;</w:t>
      </w:r>
    </w:p>
    <w:p w:rsidR="0079222A" w:rsidRPr="0079222A" w:rsidRDefault="00E1381B" w:rsidP="007922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79222A" w:rsidRPr="0079222A">
        <w:rPr>
          <w:rFonts w:ascii="Arial" w:hAnsi="Arial" w:cs="Arial"/>
          <w:sz w:val="24"/>
          <w:szCs w:val="24"/>
        </w:rPr>
        <w:t>.4 часть 4 поле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="0079222A" w:rsidRPr="0079222A">
        <w:rPr>
          <w:rFonts w:ascii="Arial" w:hAnsi="Arial" w:cs="Arial"/>
          <w:sz w:val="24"/>
          <w:szCs w:val="24"/>
        </w:rPr>
        <w:t>,»</w:t>
      </w:r>
      <w:proofErr w:type="gramEnd"/>
      <w:r w:rsidR="0079222A" w:rsidRPr="0079222A">
        <w:rPr>
          <w:rFonts w:ascii="Arial" w:hAnsi="Arial" w:cs="Arial"/>
          <w:sz w:val="24"/>
          <w:szCs w:val="24"/>
        </w:rPr>
        <w:t>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817241" w:rsidRPr="0079222A" w:rsidRDefault="00E1381B" w:rsidP="007922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79222A" w:rsidRPr="0079222A">
        <w:rPr>
          <w:rFonts w:ascii="Arial" w:hAnsi="Arial" w:cs="Arial"/>
          <w:sz w:val="24"/>
          <w:szCs w:val="24"/>
        </w:rPr>
        <w:t>.5 часть 5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="0079222A" w:rsidRPr="0079222A">
        <w:rPr>
          <w:rFonts w:ascii="Arial" w:hAnsi="Arial" w:cs="Arial"/>
          <w:sz w:val="24"/>
          <w:szCs w:val="24"/>
        </w:rPr>
        <w:t>,»</w:t>
      </w:r>
      <w:proofErr w:type="gramEnd"/>
      <w:r w:rsidR="0079222A" w:rsidRPr="0079222A">
        <w:rPr>
          <w:rFonts w:ascii="Arial" w:hAnsi="Arial" w:cs="Arial"/>
          <w:sz w:val="24"/>
          <w:szCs w:val="24"/>
        </w:rPr>
        <w:t>;</w:t>
      </w:r>
      <w:r w:rsidR="00D14218" w:rsidRPr="0079222A">
        <w:rPr>
          <w:rFonts w:ascii="Arial" w:hAnsi="Arial" w:cs="Arial"/>
          <w:sz w:val="24"/>
          <w:szCs w:val="24"/>
        </w:rPr>
        <w:t xml:space="preserve"> </w:t>
      </w:r>
    </w:p>
    <w:p w:rsidR="00D14218" w:rsidRPr="00D14218" w:rsidRDefault="00E1381B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1.16</w:t>
      </w:r>
      <w:r w:rsidR="00D14218" w:rsidRPr="00D14218">
        <w:rPr>
          <w:rFonts w:ascii="Arial" w:hAnsi="Arial" w:cs="Arial"/>
          <w:sz w:val="24"/>
          <w:szCs w:val="24"/>
        </w:rPr>
        <w:t>.</w:t>
      </w:r>
      <w:r w:rsidR="00D14218" w:rsidRPr="00D14218">
        <w:t xml:space="preserve"> </w:t>
      </w:r>
      <w:r w:rsidR="00D14218" w:rsidRPr="00D14218">
        <w:rPr>
          <w:rFonts w:ascii="Arial" w:hAnsi="Arial" w:cs="Arial"/>
          <w:sz w:val="24"/>
          <w:szCs w:val="24"/>
        </w:rPr>
        <w:t>пункт 1 части 10.1 статьи 49 изложить в следующей редакции:</w:t>
      </w:r>
    </w:p>
    <w:p w:rsidR="00D14218" w:rsidRDefault="00D14218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4218">
        <w:rPr>
          <w:rFonts w:ascii="Arial" w:hAnsi="Arial" w:cs="Arial"/>
          <w:sz w:val="24"/>
          <w:szCs w:val="24"/>
        </w:rPr>
        <w:t>«</w:t>
      </w:r>
      <w:r w:rsidR="00C747DA">
        <w:rPr>
          <w:rFonts w:ascii="Arial" w:hAnsi="Arial" w:cs="Arial"/>
          <w:sz w:val="24"/>
          <w:szCs w:val="24"/>
        </w:rPr>
        <w:t xml:space="preserve">1) </w:t>
      </w:r>
      <w:r w:rsidRPr="00D14218">
        <w:rPr>
          <w:rFonts w:ascii="Arial" w:hAnsi="Arial" w:cs="Arial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D14218">
        <w:rPr>
          <w:rFonts w:ascii="Arial" w:hAnsi="Arial" w:cs="Arial"/>
          <w:sz w:val="24"/>
          <w:szCs w:val="24"/>
        </w:rPr>
        <w:lastRenderedPageBreak/>
        <w:t>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D142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4218">
        <w:rPr>
          <w:rFonts w:ascii="Arial" w:hAnsi="Arial" w:cs="Arial"/>
          <w:sz w:val="24"/>
          <w:szCs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D142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4218">
        <w:rPr>
          <w:rFonts w:ascii="Arial" w:hAnsi="Arial" w:cs="Arial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D14218">
        <w:rPr>
          <w:rFonts w:ascii="Arial" w:hAnsi="Arial" w:cs="Arial"/>
          <w:sz w:val="24"/>
          <w:szCs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D14218">
        <w:rPr>
          <w:rFonts w:ascii="Arial" w:hAnsi="Arial" w:cs="Arial"/>
          <w:sz w:val="24"/>
          <w:szCs w:val="24"/>
        </w:rPr>
        <w:t>;»</w:t>
      </w:r>
      <w:proofErr w:type="gramEnd"/>
      <w:r w:rsidRPr="00D14218">
        <w:rPr>
          <w:rFonts w:ascii="Arial" w:hAnsi="Arial" w:cs="Arial"/>
          <w:sz w:val="24"/>
          <w:szCs w:val="24"/>
        </w:rPr>
        <w:t>;</w:t>
      </w:r>
    </w:p>
    <w:p w:rsidR="00D14218" w:rsidRPr="00D14218" w:rsidRDefault="00E1381B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1.17</w:t>
      </w:r>
      <w:r w:rsidR="00D14218">
        <w:rPr>
          <w:rFonts w:ascii="Arial" w:hAnsi="Arial" w:cs="Arial"/>
          <w:sz w:val="24"/>
          <w:szCs w:val="24"/>
        </w:rPr>
        <w:t>.</w:t>
      </w:r>
      <w:r w:rsidR="00D14218" w:rsidRPr="00D14218">
        <w:t xml:space="preserve"> </w:t>
      </w:r>
      <w:r w:rsidR="00D14218" w:rsidRPr="00D14218">
        <w:rPr>
          <w:rFonts w:ascii="Arial" w:hAnsi="Arial" w:cs="Arial"/>
          <w:sz w:val="24"/>
          <w:szCs w:val="24"/>
        </w:rPr>
        <w:t>статью 51 изложить в следующей редакции:</w:t>
      </w:r>
    </w:p>
    <w:p w:rsidR="00D14218" w:rsidRPr="00D14218" w:rsidRDefault="00D14218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4218">
        <w:rPr>
          <w:rFonts w:ascii="Arial" w:hAnsi="Arial" w:cs="Arial"/>
          <w:sz w:val="24"/>
          <w:szCs w:val="24"/>
        </w:rPr>
        <w:t xml:space="preserve">« </w:t>
      </w:r>
      <w:bookmarkStart w:id="0" w:name="_GoBack"/>
      <w:r w:rsidRPr="00D14218">
        <w:rPr>
          <w:rFonts w:ascii="Arial" w:hAnsi="Arial" w:cs="Arial"/>
          <w:sz w:val="24"/>
          <w:szCs w:val="24"/>
        </w:rPr>
        <w:t>1. В собственности муниципального образования может находиться:</w:t>
      </w:r>
    </w:p>
    <w:p w:rsidR="00D14218" w:rsidRPr="00D14218" w:rsidRDefault="00D14218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4218">
        <w:rPr>
          <w:rFonts w:ascii="Arial" w:hAnsi="Arial" w:cs="Arial"/>
          <w:sz w:val="24"/>
          <w:szCs w:val="24"/>
        </w:rPr>
        <w:t>1) имущество, предназначенное для решения вопросов местного значения;</w:t>
      </w:r>
    </w:p>
    <w:p w:rsidR="00D14218" w:rsidRPr="00D14218" w:rsidRDefault="00D14218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4218">
        <w:rPr>
          <w:rFonts w:ascii="Arial" w:hAnsi="Arial" w:cs="Arial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полномочий, переданных в порядке, предусмотренном частью 4 статьи 15 Федерального закона; «Об общих принципах организации местного самоуправления в Российской Федерации»</w:t>
      </w:r>
      <w:proofErr w:type="gramEnd"/>
    </w:p>
    <w:p w:rsidR="00D14218" w:rsidRPr="00D14218" w:rsidRDefault="00D14218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4218">
        <w:rPr>
          <w:rFonts w:ascii="Arial" w:hAnsi="Arial" w:cs="Arial"/>
          <w:sz w:val="24"/>
          <w:szCs w:val="24"/>
        </w:rPr>
        <w:t xml:space="preserve">3) имущество, предназначенное для обеспечения </w:t>
      </w:r>
      <w:r>
        <w:rPr>
          <w:rFonts w:ascii="Arial" w:hAnsi="Arial" w:cs="Arial"/>
          <w:sz w:val="24"/>
          <w:szCs w:val="24"/>
        </w:rPr>
        <w:t xml:space="preserve">деятельности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D14218">
        <w:rPr>
          <w:rFonts w:ascii="Arial" w:hAnsi="Arial" w:cs="Arial"/>
          <w:sz w:val="24"/>
          <w:szCs w:val="24"/>
        </w:rPr>
        <w:t>ского</w:t>
      </w:r>
      <w:proofErr w:type="spellEnd"/>
      <w:r w:rsidRPr="00D14218">
        <w:rPr>
          <w:rFonts w:ascii="Arial" w:hAnsi="Arial" w:cs="Arial"/>
          <w:sz w:val="24"/>
          <w:szCs w:val="24"/>
        </w:rPr>
        <w:t xml:space="preserve"> сельского поселения  и муниципаль</w:t>
      </w:r>
      <w:r>
        <w:rPr>
          <w:rFonts w:ascii="Arial" w:hAnsi="Arial" w:cs="Arial"/>
          <w:sz w:val="24"/>
          <w:szCs w:val="24"/>
        </w:rPr>
        <w:t xml:space="preserve">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D14218">
        <w:rPr>
          <w:rFonts w:ascii="Arial" w:hAnsi="Arial" w:cs="Arial"/>
          <w:sz w:val="24"/>
          <w:szCs w:val="24"/>
        </w:rPr>
        <w:t>ского</w:t>
      </w:r>
      <w:proofErr w:type="spellEnd"/>
      <w:r w:rsidRPr="00D14218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в соответствии с норматив</w:t>
      </w:r>
      <w:r>
        <w:rPr>
          <w:rFonts w:ascii="Arial" w:hAnsi="Arial" w:cs="Arial"/>
          <w:sz w:val="24"/>
          <w:szCs w:val="24"/>
        </w:rPr>
        <w:t xml:space="preserve">ными правовыми актами Думы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D14218">
        <w:rPr>
          <w:rFonts w:ascii="Arial" w:hAnsi="Arial" w:cs="Arial"/>
          <w:sz w:val="24"/>
          <w:szCs w:val="24"/>
        </w:rPr>
        <w:t>ского</w:t>
      </w:r>
      <w:proofErr w:type="spellEnd"/>
      <w:r w:rsidRPr="00D14218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D14218" w:rsidRPr="00D14218" w:rsidRDefault="00D14218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4218">
        <w:rPr>
          <w:rFonts w:ascii="Arial" w:hAnsi="Arial" w:cs="Arial"/>
          <w:sz w:val="24"/>
          <w:szCs w:val="24"/>
        </w:rPr>
        <w:t>4) имущество, необходимое для решения вопросов местного значения и вопросов, не отнесённых к вопросам местного значения</w:t>
      </w:r>
    </w:p>
    <w:p w:rsidR="00D14218" w:rsidRPr="00D14218" w:rsidRDefault="00D14218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4218">
        <w:rPr>
          <w:rFonts w:ascii="Arial" w:hAnsi="Arial" w:cs="Arial"/>
          <w:sz w:val="24"/>
          <w:szCs w:val="24"/>
        </w:rPr>
        <w:t>5) имущество, предназначенное для решения вопросов местного значения в соответствии с частями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Федерации»;</w:t>
      </w:r>
      <w:bookmarkEnd w:id="0"/>
    </w:p>
    <w:p w:rsidR="00D14218" w:rsidRDefault="00E1381B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1.18 </w:t>
      </w:r>
      <w:r w:rsidR="00D14218" w:rsidRPr="00D14218">
        <w:rPr>
          <w:rFonts w:ascii="Arial" w:hAnsi="Arial" w:cs="Arial"/>
          <w:sz w:val="24"/>
          <w:szCs w:val="24"/>
        </w:rPr>
        <w:t>.пункт 1 части 2 статьи 67 дополнить словами «в форме непубличных акционерных обществ и обществ с ограниченной ответственностью».</w:t>
      </w: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</w:t>
      </w:r>
      <w:r>
        <w:rPr>
          <w:rFonts w:ascii="Arial" w:hAnsi="Arial" w:cs="Arial"/>
          <w:sz w:val="24"/>
          <w:szCs w:val="24"/>
        </w:rPr>
        <w:t xml:space="preserve">внесении изменении в Устав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Pr="007E727E">
        <w:rPr>
          <w:rFonts w:ascii="Arial" w:hAnsi="Arial" w:cs="Arial"/>
          <w:sz w:val="24"/>
          <w:szCs w:val="24"/>
        </w:rPr>
        <w:t xml:space="preserve"> муниципального о</w:t>
      </w:r>
      <w:r>
        <w:rPr>
          <w:rFonts w:ascii="Arial" w:hAnsi="Arial" w:cs="Arial"/>
          <w:sz w:val="24"/>
          <w:szCs w:val="24"/>
        </w:rPr>
        <w:t>бразования</w:t>
      </w:r>
      <w:r w:rsidRPr="007E727E">
        <w:rPr>
          <w:rFonts w:ascii="Arial" w:hAnsi="Arial" w:cs="Arial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3.Главе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Pr="007E727E">
        <w:rPr>
          <w:rFonts w:ascii="Arial" w:hAnsi="Arial" w:cs="Arial"/>
          <w:sz w:val="24"/>
          <w:szCs w:val="24"/>
        </w:rPr>
        <w:t xml:space="preserve"> муниципального обр</w:t>
      </w:r>
      <w:r>
        <w:rPr>
          <w:rFonts w:ascii="Arial" w:hAnsi="Arial" w:cs="Arial"/>
          <w:sz w:val="24"/>
          <w:szCs w:val="24"/>
        </w:rPr>
        <w:t>азования</w:t>
      </w:r>
      <w:r w:rsidRPr="007E727E">
        <w:rPr>
          <w:rFonts w:ascii="Arial" w:hAnsi="Arial" w:cs="Arial"/>
          <w:sz w:val="24"/>
          <w:szCs w:val="24"/>
        </w:rPr>
        <w:t xml:space="preserve">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данного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>4.Настоящее решение вступает в силу после государственной регистрации и опубликования в печатном издании «Вести</w:t>
      </w:r>
      <w:r>
        <w:rPr>
          <w:rFonts w:ascii="Arial" w:hAnsi="Arial" w:cs="Arial"/>
          <w:sz w:val="24"/>
          <w:szCs w:val="24"/>
        </w:rPr>
        <w:t xml:space="preserve"> Бирюльки</w:t>
      </w:r>
      <w:r w:rsidRPr="007E727E">
        <w:rPr>
          <w:rFonts w:ascii="Arial" w:hAnsi="Arial" w:cs="Arial"/>
          <w:sz w:val="24"/>
          <w:szCs w:val="24"/>
        </w:rPr>
        <w:t>».</w:t>
      </w: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 xml:space="preserve">5. Ответственность за исполнение настоящего </w:t>
      </w:r>
      <w:r w:rsidR="00A50DA5">
        <w:rPr>
          <w:rFonts w:ascii="Arial" w:hAnsi="Arial" w:cs="Arial"/>
          <w:sz w:val="24"/>
          <w:szCs w:val="24"/>
        </w:rPr>
        <w:t xml:space="preserve">решения возложить на Главу </w:t>
      </w:r>
      <w:proofErr w:type="spellStart"/>
      <w:r w:rsidR="00A50DA5">
        <w:rPr>
          <w:rFonts w:ascii="Arial" w:hAnsi="Arial" w:cs="Arial"/>
          <w:sz w:val="24"/>
          <w:szCs w:val="24"/>
        </w:rPr>
        <w:t>Бирюль</w:t>
      </w:r>
      <w:r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Pr="007E727E">
        <w:rPr>
          <w:rFonts w:ascii="Arial" w:hAnsi="Arial" w:cs="Arial"/>
          <w:sz w:val="24"/>
          <w:szCs w:val="24"/>
        </w:rPr>
        <w:t xml:space="preserve">  муниципального</w:t>
      </w:r>
      <w:r w:rsidR="00A50DA5">
        <w:rPr>
          <w:rFonts w:ascii="Arial" w:hAnsi="Arial" w:cs="Arial"/>
          <w:sz w:val="24"/>
          <w:szCs w:val="24"/>
        </w:rPr>
        <w:t xml:space="preserve"> образования</w:t>
      </w:r>
      <w:r w:rsidRPr="007E727E">
        <w:rPr>
          <w:rFonts w:ascii="Arial" w:hAnsi="Arial" w:cs="Arial"/>
          <w:sz w:val="24"/>
          <w:szCs w:val="24"/>
        </w:rPr>
        <w:t>.</w:t>
      </w: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E727E" w:rsidRDefault="00471E2C" w:rsidP="00A50D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A50DA5">
        <w:rPr>
          <w:rFonts w:ascii="Arial" w:hAnsi="Arial" w:cs="Arial"/>
          <w:sz w:val="24"/>
          <w:szCs w:val="24"/>
        </w:rPr>
        <w:t>ского</w:t>
      </w:r>
      <w:proofErr w:type="spellEnd"/>
      <w:r w:rsidR="00A50DA5">
        <w:rPr>
          <w:rFonts w:ascii="Arial" w:hAnsi="Arial" w:cs="Arial"/>
          <w:sz w:val="24"/>
          <w:szCs w:val="24"/>
        </w:rPr>
        <w:t xml:space="preserve"> </w:t>
      </w:r>
      <w:r w:rsidR="007E727E" w:rsidRPr="007E727E">
        <w:rPr>
          <w:rFonts w:ascii="Arial" w:hAnsi="Arial" w:cs="Arial"/>
          <w:sz w:val="24"/>
          <w:szCs w:val="24"/>
        </w:rPr>
        <w:t>сельского поселения</w:t>
      </w:r>
    </w:p>
    <w:p w:rsidR="00A50DA5" w:rsidRPr="007E727E" w:rsidRDefault="00A50DA5" w:rsidP="00A50D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7E727E" w:rsidRPr="00D14218" w:rsidRDefault="007E727E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E727E" w:rsidRPr="00D1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9"/>
    <w:rsid w:val="0014319F"/>
    <w:rsid w:val="001F33A7"/>
    <w:rsid w:val="002A015E"/>
    <w:rsid w:val="00314302"/>
    <w:rsid w:val="00445A3E"/>
    <w:rsid w:val="00471E2C"/>
    <w:rsid w:val="00487177"/>
    <w:rsid w:val="00573812"/>
    <w:rsid w:val="005F349C"/>
    <w:rsid w:val="006334D9"/>
    <w:rsid w:val="006349AB"/>
    <w:rsid w:val="00644E00"/>
    <w:rsid w:val="007506D0"/>
    <w:rsid w:val="007638D5"/>
    <w:rsid w:val="0079222A"/>
    <w:rsid w:val="007E727E"/>
    <w:rsid w:val="00817241"/>
    <w:rsid w:val="009011F1"/>
    <w:rsid w:val="009C67F9"/>
    <w:rsid w:val="00A50DA5"/>
    <w:rsid w:val="00AB71FE"/>
    <w:rsid w:val="00AE1221"/>
    <w:rsid w:val="00BC4EB0"/>
    <w:rsid w:val="00BE2C97"/>
    <w:rsid w:val="00C300ED"/>
    <w:rsid w:val="00C301F2"/>
    <w:rsid w:val="00C747DA"/>
    <w:rsid w:val="00D14218"/>
    <w:rsid w:val="00D750BE"/>
    <w:rsid w:val="00DD0961"/>
    <w:rsid w:val="00E10A4B"/>
    <w:rsid w:val="00E1381B"/>
    <w:rsid w:val="00E93F78"/>
    <w:rsid w:val="00E94D9C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2019-08-16T06:59:00Z</cp:lastPrinted>
  <dcterms:created xsi:type="dcterms:W3CDTF">2019-06-08T03:17:00Z</dcterms:created>
  <dcterms:modified xsi:type="dcterms:W3CDTF">2019-08-16T06:59:00Z</dcterms:modified>
</cp:coreProperties>
</file>