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B7" w:rsidRPr="006204B7" w:rsidRDefault="006204B7" w:rsidP="006204B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01.12.2022 ГОДА №50</w:t>
      </w:r>
      <w:bookmarkStart w:id="0" w:name="_GoBack"/>
      <w:bookmarkEnd w:id="0"/>
    </w:p>
    <w:p w:rsidR="006204B7" w:rsidRPr="006204B7" w:rsidRDefault="006204B7" w:rsidP="006204B7">
      <w:pPr>
        <w:spacing w:after="0" w:line="240" w:lineRule="auto"/>
        <w:jc w:val="center"/>
        <w:rPr>
          <w:rFonts w:ascii="Arial" w:eastAsia="Times New Roman" w:hAnsi="Arial" w:cs="Arial"/>
          <w:b/>
          <w:sz w:val="32"/>
          <w:szCs w:val="32"/>
          <w:lang w:eastAsia="ru-RU"/>
        </w:rPr>
      </w:pPr>
      <w:r w:rsidRPr="006204B7">
        <w:rPr>
          <w:rFonts w:ascii="Arial" w:eastAsia="Times New Roman" w:hAnsi="Arial" w:cs="Arial"/>
          <w:b/>
          <w:sz w:val="32"/>
          <w:szCs w:val="32"/>
          <w:lang w:eastAsia="ru-RU"/>
        </w:rPr>
        <w:t>РОССИЙСКАЯ ФЕДЕРАЦИЯ</w:t>
      </w:r>
    </w:p>
    <w:p w:rsidR="006204B7" w:rsidRPr="006204B7" w:rsidRDefault="006204B7" w:rsidP="006204B7">
      <w:pPr>
        <w:spacing w:after="0" w:line="240" w:lineRule="auto"/>
        <w:jc w:val="center"/>
        <w:rPr>
          <w:rFonts w:ascii="Arial" w:eastAsia="Times New Roman" w:hAnsi="Arial" w:cs="Arial"/>
          <w:b/>
          <w:sz w:val="32"/>
          <w:szCs w:val="32"/>
          <w:lang w:eastAsia="ru-RU"/>
        </w:rPr>
      </w:pPr>
      <w:r w:rsidRPr="006204B7">
        <w:rPr>
          <w:rFonts w:ascii="Arial" w:eastAsia="Times New Roman" w:hAnsi="Arial" w:cs="Arial"/>
          <w:b/>
          <w:sz w:val="32"/>
          <w:szCs w:val="32"/>
          <w:lang w:eastAsia="ru-RU"/>
        </w:rPr>
        <w:t>ИРКУТСКАЯ ОБЛАСТЬ</w:t>
      </w:r>
    </w:p>
    <w:p w:rsidR="006204B7" w:rsidRPr="006204B7" w:rsidRDefault="006204B7" w:rsidP="006204B7">
      <w:pPr>
        <w:spacing w:after="0" w:line="240" w:lineRule="auto"/>
        <w:jc w:val="center"/>
        <w:rPr>
          <w:rFonts w:ascii="Arial" w:eastAsia="Times New Roman" w:hAnsi="Arial" w:cs="Arial"/>
          <w:b/>
          <w:sz w:val="32"/>
          <w:szCs w:val="32"/>
          <w:lang w:eastAsia="ru-RU"/>
        </w:rPr>
      </w:pPr>
      <w:r w:rsidRPr="006204B7">
        <w:rPr>
          <w:rFonts w:ascii="Arial" w:eastAsia="Times New Roman" w:hAnsi="Arial" w:cs="Arial"/>
          <w:b/>
          <w:sz w:val="32"/>
          <w:szCs w:val="32"/>
          <w:lang w:eastAsia="ru-RU"/>
        </w:rPr>
        <w:t>КАЧУГСКИЙ РАЙОН</w:t>
      </w:r>
    </w:p>
    <w:p w:rsidR="006204B7" w:rsidRPr="006204B7" w:rsidRDefault="006204B7" w:rsidP="006204B7">
      <w:pPr>
        <w:spacing w:after="0" w:line="240" w:lineRule="auto"/>
        <w:jc w:val="center"/>
        <w:rPr>
          <w:rFonts w:ascii="Arial" w:eastAsia="Times New Roman" w:hAnsi="Arial" w:cs="Arial"/>
          <w:b/>
          <w:sz w:val="32"/>
          <w:szCs w:val="32"/>
          <w:lang w:eastAsia="ru-RU"/>
        </w:rPr>
      </w:pPr>
      <w:r w:rsidRPr="006204B7">
        <w:rPr>
          <w:rFonts w:ascii="Arial" w:eastAsia="Times New Roman" w:hAnsi="Arial" w:cs="Arial"/>
          <w:b/>
          <w:sz w:val="32"/>
          <w:szCs w:val="32"/>
          <w:lang w:eastAsia="ru-RU"/>
        </w:rPr>
        <w:t xml:space="preserve">БИРЮЛЬСКОЕ МУНИЦИПАЛЬНОЕ ОБРАЗОВАНИЕ </w:t>
      </w:r>
    </w:p>
    <w:p w:rsidR="006204B7" w:rsidRPr="006204B7" w:rsidRDefault="006204B7" w:rsidP="006204B7">
      <w:pPr>
        <w:spacing w:after="0" w:line="240" w:lineRule="auto"/>
        <w:jc w:val="center"/>
        <w:rPr>
          <w:rFonts w:ascii="Arial" w:eastAsia="Times New Roman" w:hAnsi="Arial" w:cs="Arial"/>
          <w:sz w:val="32"/>
          <w:szCs w:val="32"/>
          <w:lang w:eastAsia="ru-RU"/>
        </w:rPr>
      </w:pPr>
      <w:r w:rsidRPr="006204B7">
        <w:rPr>
          <w:rFonts w:ascii="Arial" w:eastAsia="Times New Roman" w:hAnsi="Arial" w:cs="Arial"/>
          <w:b/>
          <w:sz w:val="32"/>
          <w:szCs w:val="32"/>
          <w:lang w:eastAsia="ru-RU"/>
        </w:rPr>
        <w:t>АДМИНИСТРАЦИЯ БИРЮЛЬСКОГО СЕЛЬСКОГО ПОСЕЛЕНИЯ</w:t>
      </w:r>
    </w:p>
    <w:p w:rsidR="006204B7" w:rsidRPr="006204B7" w:rsidRDefault="006204B7" w:rsidP="006204B7">
      <w:pPr>
        <w:spacing w:after="0" w:line="220" w:lineRule="auto"/>
        <w:jc w:val="center"/>
        <w:rPr>
          <w:rFonts w:ascii="Times New Roman" w:eastAsia="Times New Roman" w:hAnsi="Times New Roman"/>
          <w:b/>
          <w:kern w:val="2"/>
          <w:sz w:val="28"/>
          <w:szCs w:val="28"/>
          <w:lang w:eastAsia="ru-RU"/>
        </w:rPr>
      </w:pPr>
    </w:p>
    <w:p w:rsidR="006204B7" w:rsidRPr="006204B7" w:rsidRDefault="006204B7" w:rsidP="006204B7">
      <w:pPr>
        <w:spacing w:after="0" w:line="220" w:lineRule="auto"/>
        <w:jc w:val="center"/>
        <w:rPr>
          <w:rFonts w:ascii="Arial" w:eastAsia="Times New Roman" w:hAnsi="Arial" w:cs="Arial"/>
          <w:b/>
          <w:kern w:val="2"/>
          <w:sz w:val="32"/>
          <w:szCs w:val="32"/>
          <w:lang w:eastAsia="ru-RU"/>
        </w:rPr>
      </w:pPr>
      <w:r w:rsidRPr="006204B7">
        <w:rPr>
          <w:rFonts w:ascii="Arial" w:eastAsia="Times New Roman" w:hAnsi="Arial" w:cs="Arial"/>
          <w:b/>
          <w:kern w:val="2"/>
          <w:sz w:val="32"/>
          <w:szCs w:val="32"/>
          <w:lang w:eastAsia="ru-RU"/>
        </w:rPr>
        <w:t>ПОСТАНОВЛЕНИЕ</w:t>
      </w:r>
    </w:p>
    <w:p w:rsidR="006204B7" w:rsidRDefault="006204B7" w:rsidP="006204B7">
      <w:pPr>
        <w:spacing w:after="0" w:line="240" w:lineRule="auto"/>
        <w:jc w:val="center"/>
        <w:rPr>
          <w:rFonts w:ascii="Arial" w:hAnsi="Arial" w:cs="Arial"/>
          <w:b/>
          <w:kern w:val="2"/>
          <w:sz w:val="28"/>
          <w:szCs w:val="28"/>
        </w:rPr>
      </w:pPr>
    </w:p>
    <w:p w:rsidR="006204B7" w:rsidRPr="006204B7" w:rsidRDefault="006204B7" w:rsidP="006204B7">
      <w:pPr>
        <w:spacing w:after="0" w:line="240" w:lineRule="auto"/>
        <w:jc w:val="center"/>
        <w:rPr>
          <w:rFonts w:ascii="Arial" w:eastAsia="Times New Roman" w:hAnsi="Arial" w:cs="Arial"/>
          <w:b/>
          <w:kern w:val="2"/>
          <w:sz w:val="32"/>
          <w:szCs w:val="32"/>
          <w:lang w:eastAsia="ru-RU"/>
        </w:rPr>
      </w:pPr>
      <w:r w:rsidRPr="006204B7">
        <w:rPr>
          <w:rFonts w:ascii="Arial" w:hAnsi="Arial" w:cs="Arial"/>
          <w:b/>
          <w:kern w:val="2"/>
          <w:sz w:val="32"/>
          <w:szCs w:val="32"/>
        </w:rPr>
        <w:t>ОБ УТВЕРЖДЕНИИ АДМИНИСТРАТИВНОГО РЕГЛАМЕНТА</w:t>
      </w:r>
      <w:r w:rsidRPr="006204B7">
        <w:rPr>
          <w:rFonts w:ascii="Arial" w:hAnsi="Arial" w:cs="Arial"/>
          <w:kern w:val="2"/>
          <w:sz w:val="32"/>
          <w:szCs w:val="32"/>
        </w:rPr>
        <w:t xml:space="preserve"> </w:t>
      </w:r>
      <w:r w:rsidRPr="006204B7">
        <w:rPr>
          <w:rFonts w:ascii="Arial" w:eastAsia="Times New Roman" w:hAnsi="Arial" w:cs="Arial"/>
          <w:b/>
          <w:kern w:val="2"/>
          <w:sz w:val="32"/>
          <w:szCs w:val="32"/>
          <w:lang w:eastAsia="ru-RU"/>
        </w:rPr>
        <w:t>ПРЕДОСТАВЛЕНИЯ МУНИЦИПАЛЬНОЙ УСЛУГИ</w:t>
      </w:r>
    </w:p>
    <w:p w:rsidR="006204B7" w:rsidRPr="006204B7" w:rsidRDefault="006204B7" w:rsidP="006204B7">
      <w:pPr>
        <w:spacing w:after="0" w:line="240" w:lineRule="auto"/>
        <w:jc w:val="center"/>
        <w:rPr>
          <w:rFonts w:ascii="Times New Roman" w:eastAsia="Times New Roman" w:hAnsi="Times New Roman"/>
          <w:b/>
          <w:kern w:val="2"/>
          <w:sz w:val="32"/>
          <w:szCs w:val="32"/>
          <w:vertAlign w:val="superscript"/>
          <w:lang w:eastAsia="ru-RU"/>
        </w:rPr>
      </w:pPr>
      <w:r w:rsidRPr="006204B7">
        <w:rPr>
          <w:rFonts w:ascii="Arial" w:eastAsia="Times New Roman" w:hAnsi="Arial" w:cs="Arial"/>
          <w:b/>
          <w:kern w:val="2"/>
          <w:sz w:val="32"/>
          <w:szCs w:val="32"/>
          <w:lang w:eastAsia="ru-RU"/>
        </w:rPr>
        <w:t xml:space="preserve">«ВЫДАЧА УВЕДОМЛЕНИЯ О СООТВЕТСТВИИ (НЕСООТВЕТСТВИИ) </w:t>
      </w:r>
      <w:proofErr w:type="gramStart"/>
      <w:r w:rsidRPr="006204B7">
        <w:rPr>
          <w:rFonts w:ascii="Arial" w:eastAsia="Times New Roman" w:hAnsi="Arial" w:cs="Arial"/>
          <w:b/>
          <w:kern w:val="2"/>
          <w:sz w:val="32"/>
          <w:szCs w:val="32"/>
          <w:lang w:eastAsia="ru-RU"/>
        </w:rPr>
        <w:t>ПОСТРОЕННЫХ</w:t>
      </w:r>
      <w:proofErr w:type="gramEnd"/>
      <w:r w:rsidRPr="006204B7">
        <w:rPr>
          <w:rFonts w:ascii="Arial" w:eastAsia="Times New Roman" w:hAnsi="Arial" w:cs="Arial"/>
          <w:b/>
          <w:kern w:val="2"/>
          <w:sz w:val="32"/>
          <w:szCs w:val="32"/>
          <w:lang w:eastAsia="ru-RU"/>
        </w:rPr>
        <w:t xml:space="preserve"> ИЛИ РЕКОНСТРУИРОВАННЫХ ОБЪЕКТА </w:t>
      </w:r>
      <w:r w:rsidRPr="006204B7">
        <w:rPr>
          <w:rFonts w:ascii="Arial" w:eastAsia="Arial" w:hAnsi="Arial" w:cs="Arial"/>
          <w:b/>
          <w:sz w:val="32"/>
          <w:szCs w:val="32"/>
          <w:lang w:eastAsia="zh-CN"/>
        </w:rPr>
        <w:t>ИНДИВИДУАЛЬНОГО ЖИЛИЩНОГО СТРОИТЕЛЬСТВА ИЛИ САДОВОГО</w:t>
      </w:r>
      <w:r w:rsidRPr="006204B7">
        <w:rPr>
          <w:rFonts w:ascii="Arial" w:eastAsia="Arial" w:hAnsi="Arial" w:cs="Arial"/>
          <w:b/>
          <w:sz w:val="32"/>
          <w:szCs w:val="32"/>
          <w:lang w:eastAsia="zh-CN"/>
        </w:rPr>
        <w:t xml:space="preserve"> </w:t>
      </w:r>
      <w:r w:rsidRPr="006204B7">
        <w:rPr>
          <w:rFonts w:ascii="Arial" w:eastAsia="Arial" w:hAnsi="Arial" w:cs="Arial"/>
          <w:b/>
          <w:sz w:val="32"/>
          <w:szCs w:val="32"/>
          <w:lang w:eastAsia="zh-CN"/>
        </w:rPr>
        <w:t>ДОМА ТРЕБОВАНИЯМ ЗАКОНОДАТЕЛЬСТВА</w:t>
      </w:r>
      <w:r w:rsidRPr="006204B7">
        <w:rPr>
          <w:rFonts w:ascii="Arial" w:eastAsia="Arial" w:hAnsi="Arial" w:cs="Arial"/>
          <w:b/>
          <w:sz w:val="32"/>
          <w:szCs w:val="32"/>
          <w:lang w:eastAsia="zh-CN"/>
        </w:rPr>
        <w:t xml:space="preserve"> </w:t>
      </w:r>
      <w:r w:rsidRPr="006204B7">
        <w:rPr>
          <w:rFonts w:ascii="Arial" w:eastAsia="Arial" w:hAnsi="Arial" w:cs="Arial"/>
          <w:b/>
          <w:sz w:val="32"/>
          <w:szCs w:val="32"/>
          <w:lang w:eastAsia="zh-CN"/>
        </w:rPr>
        <w:t>О ГРАДОСТРОИТЕЛЬНОЙ ДЕЯТЕЛЬНОСТИ»</w:t>
      </w:r>
      <w:r w:rsidRPr="006204B7">
        <w:rPr>
          <w:rFonts w:ascii="Times New Roman" w:eastAsia="Times New Roman" w:hAnsi="Times New Roman"/>
          <w:b/>
          <w:kern w:val="2"/>
          <w:sz w:val="32"/>
          <w:szCs w:val="32"/>
          <w:vertAlign w:val="superscript"/>
          <w:lang w:eastAsia="ru-RU"/>
        </w:rPr>
        <w:t xml:space="preserve"> </w:t>
      </w:r>
    </w:p>
    <w:p w:rsidR="006204B7" w:rsidRPr="006204B7" w:rsidRDefault="006204B7" w:rsidP="006204B7">
      <w:pPr>
        <w:spacing w:after="0" w:line="240" w:lineRule="auto"/>
        <w:jc w:val="center"/>
        <w:rPr>
          <w:rFonts w:ascii="Times New Roman" w:hAnsi="Times New Roman"/>
          <w:kern w:val="2"/>
          <w:sz w:val="32"/>
          <w:szCs w:val="32"/>
        </w:rPr>
      </w:pP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В соответствии со статьей 55 Градостроительного кодекса Российской Федерации, </w:t>
      </w:r>
      <w:r>
        <w:rPr>
          <w:rFonts w:ascii="Arial" w:eastAsia="Times New Roman" w:hAnsi="Arial" w:cs="Arial"/>
          <w:kern w:val="2"/>
          <w:sz w:val="24"/>
          <w:szCs w:val="24"/>
        </w:rPr>
        <w:t>Федеральным законом от 27 июля 2010 года № 210</w:t>
      </w:r>
      <w:r>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Pr>
          <w:rFonts w:ascii="Arial" w:hAnsi="Arial" w:cs="Arial"/>
          <w:kern w:val="2"/>
          <w:sz w:val="24"/>
          <w:szCs w:val="24"/>
        </w:rPr>
        <w:t>, утвержденным пос</w:t>
      </w:r>
      <w:r>
        <w:rPr>
          <w:rFonts w:ascii="Arial" w:hAnsi="Arial" w:cs="Arial"/>
          <w:kern w:val="2"/>
          <w:sz w:val="24"/>
          <w:szCs w:val="24"/>
        </w:rPr>
        <w:t xml:space="preserve">тановлением администрации </w:t>
      </w:r>
      <w:proofErr w:type="spellStart"/>
      <w:r>
        <w:rPr>
          <w:rFonts w:ascii="Arial" w:hAnsi="Arial" w:cs="Arial"/>
          <w:kern w:val="2"/>
          <w:sz w:val="24"/>
          <w:szCs w:val="24"/>
        </w:rPr>
        <w:t>Бирюльс</w:t>
      </w:r>
      <w:r>
        <w:rPr>
          <w:rFonts w:ascii="Arial" w:hAnsi="Arial" w:cs="Arial"/>
          <w:kern w:val="2"/>
          <w:sz w:val="24"/>
          <w:szCs w:val="24"/>
        </w:rPr>
        <w:t>кого</w:t>
      </w:r>
      <w:proofErr w:type="spellEnd"/>
      <w:r>
        <w:rPr>
          <w:rFonts w:ascii="Arial" w:hAnsi="Arial" w:cs="Arial"/>
          <w:kern w:val="2"/>
          <w:sz w:val="24"/>
          <w:szCs w:val="24"/>
        </w:rPr>
        <w:t xml:space="preserve"> муниципального образов</w:t>
      </w:r>
      <w:r>
        <w:rPr>
          <w:rFonts w:ascii="Arial" w:hAnsi="Arial" w:cs="Arial"/>
          <w:kern w:val="2"/>
          <w:sz w:val="24"/>
          <w:szCs w:val="24"/>
        </w:rPr>
        <w:t xml:space="preserve">ания (сельского поселения) от 09.09.2013г № 50, руководствуясь Уставом </w:t>
      </w:r>
      <w:proofErr w:type="spellStart"/>
      <w:r>
        <w:rPr>
          <w:rFonts w:ascii="Arial" w:hAnsi="Arial" w:cs="Arial"/>
          <w:kern w:val="2"/>
          <w:sz w:val="24"/>
          <w:szCs w:val="24"/>
        </w:rPr>
        <w:t>Бирюль</w:t>
      </w:r>
      <w:r>
        <w:rPr>
          <w:rFonts w:ascii="Arial" w:hAnsi="Arial" w:cs="Arial"/>
          <w:kern w:val="2"/>
          <w:sz w:val="24"/>
          <w:szCs w:val="24"/>
        </w:rPr>
        <w:t>ского</w:t>
      </w:r>
      <w:proofErr w:type="spellEnd"/>
      <w:r>
        <w:rPr>
          <w:rFonts w:ascii="Arial" w:hAnsi="Arial" w:cs="Arial"/>
          <w:kern w:val="2"/>
          <w:sz w:val="24"/>
          <w:szCs w:val="24"/>
        </w:rPr>
        <w:t xml:space="preserve"> муниципального образования</w:t>
      </w:r>
      <w:r>
        <w:rPr>
          <w:rFonts w:ascii="Arial" w:hAnsi="Arial" w:cs="Arial"/>
          <w:kern w:val="2"/>
          <w:sz w:val="24"/>
          <w:szCs w:val="24"/>
        </w:rPr>
        <w:t>,</w:t>
      </w:r>
      <w:r>
        <w:rPr>
          <w:rFonts w:ascii="Arial" w:hAnsi="Arial" w:cs="Arial"/>
          <w:kern w:val="2"/>
          <w:sz w:val="24"/>
          <w:szCs w:val="24"/>
        </w:rPr>
        <w:t xml:space="preserve"> </w:t>
      </w:r>
      <w:r>
        <w:rPr>
          <w:rFonts w:ascii="Arial" w:hAnsi="Arial" w:cs="Arial"/>
          <w:kern w:val="2"/>
          <w:sz w:val="24"/>
          <w:szCs w:val="24"/>
        </w:rPr>
        <w:t xml:space="preserve"> администрация </w:t>
      </w:r>
      <w:proofErr w:type="spellStart"/>
      <w:r>
        <w:rPr>
          <w:rFonts w:ascii="Arial" w:hAnsi="Arial" w:cs="Arial"/>
          <w:kern w:val="2"/>
          <w:sz w:val="24"/>
          <w:szCs w:val="24"/>
        </w:rPr>
        <w:t>Бирюль</w:t>
      </w:r>
      <w:r>
        <w:rPr>
          <w:rFonts w:ascii="Arial" w:hAnsi="Arial" w:cs="Arial"/>
          <w:kern w:val="2"/>
          <w:sz w:val="24"/>
          <w:szCs w:val="24"/>
        </w:rPr>
        <w:t>ского</w:t>
      </w:r>
      <w:proofErr w:type="spellEnd"/>
      <w:r>
        <w:rPr>
          <w:rFonts w:ascii="Arial" w:hAnsi="Arial" w:cs="Arial"/>
          <w:kern w:val="2"/>
          <w:sz w:val="24"/>
          <w:szCs w:val="24"/>
        </w:rPr>
        <w:t xml:space="preserve"> сельского поселения</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
    <w:p w:rsidR="006204B7" w:rsidRPr="006204B7" w:rsidRDefault="006204B7" w:rsidP="006204B7">
      <w:pPr>
        <w:autoSpaceDE w:val="0"/>
        <w:autoSpaceDN w:val="0"/>
        <w:adjustRightInd w:val="0"/>
        <w:spacing w:after="0" w:line="240" w:lineRule="auto"/>
        <w:ind w:firstLine="709"/>
        <w:jc w:val="center"/>
        <w:rPr>
          <w:rFonts w:ascii="Arial" w:hAnsi="Arial" w:cs="Arial"/>
          <w:b/>
          <w:bCs/>
          <w:kern w:val="2"/>
          <w:sz w:val="30"/>
          <w:szCs w:val="30"/>
        </w:rPr>
      </w:pPr>
      <w:r w:rsidRPr="006204B7">
        <w:rPr>
          <w:rFonts w:ascii="Arial" w:hAnsi="Arial" w:cs="Arial"/>
          <w:b/>
          <w:bCs/>
          <w:kern w:val="2"/>
          <w:sz w:val="30"/>
          <w:szCs w:val="30"/>
        </w:rPr>
        <w:t>ПОСТАНОВЛЯЕТ:</w:t>
      </w:r>
    </w:p>
    <w:p w:rsidR="006204B7" w:rsidRDefault="006204B7" w:rsidP="006204B7">
      <w:pPr>
        <w:autoSpaceDE w:val="0"/>
        <w:autoSpaceDN w:val="0"/>
        <w:adjustRightInd w:val="0"/>
        <w:spacing w:after="0" w:line="240" w:lineRule="auto"/>
        <w:ind w:firstLine="709"/>
        <w:jc w:val="both"/>
        <w:rPr>
          <w:rFonts w:ascii="Arial" w:hAnsi="Arial" w:cs="Arial"/>
          <w:bCs/>
          <w:kern w:val="2"/>
          <w:sz w:val="24"/>
          <w:szCs w:val="24"/>
        </w:rPr>
      </w:pPr>
    </w:p>
    <w:p w:rsidR="006204B7" w:rsidRDefault="006204B7" w:rsidP="006204B7">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 Утвердить административный регламент предоставления муниципальной услуги </w:t>
      </w:r>
      <w:r>
        <w:rPr>
          <w:rFonts w:ascii="Arial" w:eastAsia="Arial" w:hAnsi="Arial" w:cs="Arial"/>
          <w:sz w:val="24"/>
          <w:szCs w:val="24"/>
          <w:lang w:eastAsia="zh-CN"/>
        </w:rPr>
        <w:t xml:space="preserve">«Выдача уведомления о соответствии (несоответствии) </w:t>
      </w:r>
      <w:proofErr w:type="gramStart"/>
      <w:r>
        <w:rPr>
          <w:rFonts w:ascii="Arial" w:hAnsi="Arial" w:cs="Arial"/>
          <w:bCs/>
          <w:iCs/>
          <w:sz w:val="24"/>
          <w:szCs w:val="24"/>
          <w:lang w:eastAsia="ru-RU"/>
        </w:rPr>
        <w:t>построенных</w:t>
      </w:r>
      <w:proofErr w:type="gramEnd"/>
      <w:r>
        <w:rPr>
          <w:rFonts w:ascii="Arial" w:hAnsi="Arial" w:cs="Arial"/>
          <w:bCs/>
          <w:iCs/>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sz w:val="24"/>
          <w:szCs w:val="24"/>
          <w:lang w:eastAsia="zh-CN"/>
        </w:rPr>
        <w:t>»</w:t>
      </w:r>
      <w:r>
        <w:rPr>
          <w:rFonts w:ascii="Arial" w:hAnsi="Arial" w:cs="Arial"/>
          <w:bCs/>
          <w:kern w:val="2"/>
          <w:sz w:val="24"/>
          <w:szCs w:val="24"/>
        </w:rPr>
        <w:t xml:space="preserve"> (прилагается).</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2. Настоящее постановление </w:t>
      </w:r>
      <w:r>
        <w:rPr>
          <w:rFonts w:ascii="Arial" w:hAnsi="Arial" w:cs="Arial"/>
          <w:kern w:val="2"/>
          <w:sz w:val="24"/>
          <w:szCs w:val="24"/>
        </w:rPr>
        <w:t>вступает в силу после дня его официального опубликования.</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
    <w:p w:rsidR="006204B7" w:rsidRPr="006204B7" w:rsidRDefault="006204B7" w:rsidP="006204B7">
      <w:pPr>
        <w:autoSpaceDE w:val="0"/>
        <w:autoSpaceDN w:val="0"/>
        <w:adjustRightInd w:val="0"/>
        <w:spacing w:after="0" w:line="240" w:lineRule="auto"/>
        <w:rPr>
          <w:rFonts w:ascii="Arial" w:eastAsia="Times New Roman" w:hAnsi="Arial" w:cs="Arial"/>
          <w:kern w:val="2"/>
          <w:sz w:val="24"/>
          <w:szCs w:val="24"/>
          <w:lang w:eastAsia="ru-RU"/>
        </w:rPr>
      </w:pPr>
      <w:r w:rsidRPr="006204B7">
        <w:rPr>
          <w:rFonts w:ascii="Arial" w:eastAsia="Times New Roman" w:hAnsi="Arial" w:cs="Arial"/>
          <w:kern w:val="2"/>
          <w:sz w:val="24"/>
          <w:szCs w:val="24"/>
          <w:lang w:eastAsia="ru-RU"/>
        </w:rPr>
        <w:t xml:space="preserve">Глава </w:t>
      </w:r>
      <w:proofErr w:type="spellStart"/>
      <w:r w:rsidRPr="006204B7">
        <w:rPr>
          <w:rFonts w:ascii="Arial" w:eastAsia="Times New Roman" w:hAnsi="Arial" w:cs="Arial"/>
          <w:kern w:val="2"/>
          <w:sz w:val="24"/>
          <w:szCs w:val="24"/>
          <w:lang w:eastAsia="ru-RU"/>
        </w:rPr>
        <w:t>Бирюльского</w:t>
      </w:r>
      <w:proofErr w:type="spellEnd"/>
    </w:p>
    <w:p w:rsidR="006204B7" w:rsidRPr="006204B7" w:rsidRDefault="006204B7" w:rsidP="006204B7">
      <w:pPr>
        <w:autoSpaceDE w:val="0"/>
        <w:autoSpaceDN w:val="0"/>
        <w:adjustRightInd w:val="0"/>
        <w:spacing w:after="0" w:line="240" w:lineRule="auto"/>
        <w:rPr>
          <w:rFonts w:ascii="Arial" w:eastAsia="Times New Roman" w:hAnsi="Arial" w:cs="Arial"/>
          <w:kern w:val="2"/>
          <w:sz w:val="24"/>
          <w:szCs w:val="24"/>
          <w:lang w:eastAsia="ru-RU"/>
        </w:rPr>
      </w:pPr>
      <w:r w:rsidRPr="006204B7">
        <w:rPr>
          <w:rFonts w:ascii="Arial" w:eastAsia="Times New Roman" w:hAnsi="Arial" w:cs="Arial"/>
          <w:kern w:val="2"/>
          <w:sz w:val="24"/>
          <w:szCs w:val="24"/>
          <w:lang w:eastAsia="ru-RU"/>
        </w:rPr>
        <w:t xml:space="preserve"> муниципального образования</w:t>
      </w:r>
    </w:p>
    <w:p w:rsidR="006204B7" w:rsidRPr="006204B7" w:rsidRDefault="006204B7" w:rsidP="006204B7">
      <w:pPr>
        <w:autoSpaceDE w:val="0"/>
        <w:autoSpaceDN w:val="0"/>
        <w:adjustRightInd w:val="0"/>
        <w:spacing w:after="0" w:line="240" w:lineRule="auto"/>
        <w:rPr>
          <w:rFonts w:ascii="Arial" w:eastAsia="Times New Roman" w:hAnsi="Arial" w:cs="Arial"/>
          <w:kern w:val="2"/>
          <w:sz w:val="24"/>
          <w:szCs w:val="24"/>
          <w:lang w:eastAsia="ru-RU"/>
        </w:rPr>
      </w:pPr>
      <w:r w:rsidRPr="006204B7">
        <w:rPr>
          <w:rFonts w:ascii="Arial" w:eastAsia="Times New Roman" w:hAnsi="Arial" w:cs="Arial"/>
          <w:kern w:val="2"/>
          <w:sz w:val="24"/>
          <w:szCs w:val="24"/>
          <w:lang w:eastAsia="ru-RU"/>
        </w:rPr>
        <w:t xml:space="preserve">(сельского поселения)                                                                        </w:t>
      </w:r>
    </w:p>
    <w:p w:rsidR="006204B7" w:rsidRDefault="006204B7" w:rsidP="006204B7">
      <w:pPr>
        <w:autoSpaceDE w:val="0"/>
        <w:autoSpaceDN w:val="0"/>
        <w:adjustRightInd w:val="0"/>
        <w:spacing w:after="0" w:line="240" w:lineRule="auto"/>
        <w:jc w:val="both"/>
        <w:rPr>
          <w:rFonts w:ascii="Arial" w:hAnsi="Arial" w:cs="Arial"/>
          <w:kern w:val="2"/>
          <w:sz w:val="24"/>
          <w:szCs w:val="24"/>
        </w:rPr>
      </w:pPr>
      <w:r w:rsidRPr="006204B7">
        <w:rPr>
          <w:rFonts w:ascii="Arial" w:eastAsia="Times New Roman" w:hAnsi="Arial" w:cs="Arial"/>
          <w:kern w:val="2"/>
          <w:sz w:val="24"/>
          <w:szCs w:val="24"/>
          <w:lang w:eastAsia="ru-RU"/>
        </w:rPr>
        <w:t xml:space="preserve">А.Ю. </w:t>
      </w:r>
      <w:proofErr w:type="spellStart"/>
      <w:r w:rsidRPr="006204B7">
        <w:rPr>
          <w:rFonts w:ascii="Arial" w:eastAsia="Times New Roman" w:hAnsi="Arial" w:cs="Arial"/>
          <w:kern w:val="2"/>
          <w:sz w:val="24"/>
          <w:szCs w:val="24"/>
          <w:lang w:eastAsia="ru-RU"/>
        </w:rPr>
        <w:t>Будревич</w:t>
      </w:r>
      <w:proofErr w:type="spellEnd"/>
      <w:r w:rsidRPr="006204B7">
        <w:rPr>
          <w:rFonts w:ascii="Arial" w:eastAsia="Times New Roman" w:hAnsi="Arial" w:cs="Arial"/>
          <w:kern w:val="2"/>
          <w:sz w:val="24"/>
          <w:szCs w:val="24"/>
          <w:lang w:eastAsia="ru-RU"/>
        </w:rPr>
        <w:t xml:space="preserve">                                            </w:t>
      </w:r>
    </w:p>
    <w:p w:rsidR="006204B7" w:rsidRDefault="006204B7" w:rsidP="006204B7">
      <w:pPr>
        <w:autoSpaceDE w:val="0"/>
        <w:autoSpaceDN w:val="0"/>
        <w:spacing w:after="0" w:line="240" w:lineRule="auto"/>
        <w:jc w:val="right"/>
        <w:rPr>
          <w:rFonts w:ascii="Arial" w:eastAsia="Times New Roman" w:hAnsi="Arial" w:cs="Arial"/>
          <w:kern w:val="2"/>
          <w:lang w:eastAsia="ru-RU"/>
        </w:rPr>
      </w:pPr>
    </w:p>
    <w:p w:rsidR="006204B7" w:rsidRPr="006204B7" w:rsidRDefault="006204B7" w:rsidP="006204B7">
      <w:pPr>
        <w:autoSpaceDE w:val="0"/>
        <w:autoSpaceDN w:val="0"/>
        <w:spacing w:after="0" w:line="240" w:lineRule="auto"/>
        <w:jc w:val="right"/>
        <w:rPr>
          <w:rFonts w:ascii="Courier New" w:eastAsia="Times New Roman" w:hAnsi="Courier New" w:cs="Courier New"/>
          <w:kern w:val="2"/>
          <w:lang w:eastAsia="ru-RU"/>
        </w:rPr>
      </w:pPr>
      <w:r w:rsidRPr="006204B7">
        <w:rPr>
          <w:rFonts w:ascii="Courier New" w:eastAsia="Times New Roman" w:hAnsi="Courier New" w:cs="Courier New"/>
          <w:kern w:val="2"/>
          <w:lang w:eastAsia="ru-RU"/>
        </w:rPr>
        <w:t>УТВЕРЖДЕН</w:t>
      </w:r>
    </w:p>
    <w:p w:rsidR="006204B7" w:rsidRPr="006204B7" w:rsidRDefault="006204B7" w:rsidP="006204B7">
      <w:pPr>
        <w:autoSpaceDE w:val="0"/>
        <w:autoSpaceDN w:val="0"/>
        <w:spacing w:after="0" w:line="240" w:lineRule="auto"/>
        <w:jc w:val="right"/>
        <w:rPr>
          <w:rFonts w:ascii="Courier New" w:eastAsia="Times New Roman" w:hAnsi="Courier New" w:cs="Courier New"/>
          <w:kern w:val="2"/>
          <w:lang w:eastAsia="ru-RU"/>
        </w:rPr>
      </w:pPr>
      <w:r w:rsidRPr="006204B7">
        <w:rPr>
          <w:rFonts w:ascii="Courier New" w:eastAsia="Times New Roman" w:hAnsi="Courier New" w:cs="Courier New"/>
          <w:kern w:val="2"/>
          <w:lang w:eastAsia="ru-RU"/>
        </w:rPr>
        <w:t>постановлением администрации</w:t>
      </w:r>
    </w:p>
    <w:p w:rsidR="006204B7" w:rsidRPr="006204B7" w:rsidRDefault="006204B7" w:rsidP="006204B7">
      <w:pPr>
        <w:autoSpaceDE w:val="0"/>
        <w:autoSpaceDN w:val="0"/>
        <w:spacing w:after="0" w:line="240" w:lineRule="auto"/>
        <w:jc w:val="right"/>
        <w:rPr>
          <w:rFonts w:ascii="Courier New" w:eastAsia="Times New Roman" w:hAnsi="Courier New" w:cs="Courier New"/>
          <w:kern w:val="2"/>
          <w:lang w:eastAsia="ru-RU"/>
        </w:rPr>
      </w:pPr>
      <w:r w:rsidRPr="006204B7">
        <w:rPr>
          <w:rFonts w:ascii="Courier New" w:eastAsia="Times New Roman" w:hAnsi="Courier New" w:cs="Courier New"/>
          <w:kern w:val="2"/>
          <w:lang w:eastAsia="ru-RU"/>
        </w:rPr>
        <w:t xml:space="preserve"> </w:t>
      </w:r>
      <w:proofErr w:type="spellStart"/>
      <w:r w:rsidRPr="006204B7">
        <w:rPr>
          <w:rFonts w:ascii="Courier New" w:eastAsia="Times New Roman" w:hAnsi="Courier New" w:cs="Courier New"/>
          <w:kern w:val="2"/>
          <w:lang w:eastAsia="ru-RU"/>
        </w:rPr>
        <w:t>Бирюль</w:t>
      </w:r>
      <w:r w:rsidRPr="006204B7">
        <w:rPr>
          <w:rFonts w:ascii="Courier New" w:eastAsia="Times New Roman" w:hAnsi="Courier New" w:cs="Courier New"/>
          <w:kern w:val="2"/>
          <w:lang w:eastAsia="ru-RU"/>
        </w:rPr>
        <w:t>ского</w:t>
      </w:r>
      <w:proofErr w:type="spellEnd"/>
      <w:r w:rsidRPr="006204B7">
        <w:rPr>
          <w:rFonts w:ascii="Courier New" w:eastAsia="Times New Roman" w:hAnsi="Courier New" w:cs="Courier New"/>
          <w:kern w:val="2"/>
          <w:lang w:eastAsia="ru-RU"/>
        </w:rPr>
        <w:t xml:space="preserve"> сельского поселения </w:t>
      </w:r>
    </w:p>
    <w:p w:rsidR="006204B7" w:rsidRPr="006204B7" w:rsidRDefault="006204B7" w:rsidP="006204B7">
      <w:pPr>
        <w:autoSpaceDE w:val="0"/>
        <w:autoSpaceDN w:val="0"/>
        <w:spacing w:after="0" w:line="240" w:lineRule="auto"/>
        <w:jc w:val="right"/>
        <w:rPr>
          <w:rFonts w:ascii="Courier New" w:eastAsia="Times New Roman" w:hAnsi="Courier New" w:cs="Courier New"/>
          <w:b/>
          <w:kern w:val="2"/>
          <w:lang w:eastAsia="ru-RU"/>
        </w:rPr>
      </w:pPr>
      <w:r>
        <w:rPr>
          <w:rFonts w:ascii="Courier New" w:eastAsia="Times New Roman" w:hAnsi="Courier New" w:cs="Courier New"/>
          <w:kern w:val="2"/>
          <w:lang w:eastAsia="ru-RU"/>
        </w:rPr>
        <w:lastRenderedPageBreak/>
        <w:t>от 01.12</w:t>
      </w:r>
      <w:r w:rsidRPr="006204B7">
        <w:rPr>
          <w:rFonts w:ascii="Courier New" w:eastAsia="Times New Roman" w:hAnsi="Courier New" w:cs="Courier New"/>
          <w:kern w:val="2"/>
          <w:lang w:eastAsia="ru-RU"/>
        </w:rPr>
        <w:t>.20</w:t>
      </w:r>
      <w:r>
        <w:rPr>
          <w:rFonts w:ascii="Courier New" w:eastAsia="Times New Roman" w:hAnsi="Courier New" w:cs="Courier New"/>
          <w:kern w:val="2"/>
          <w:lang w:eastAsia="ru-RU"/>
        </w:rPr>
        <w:t>22г. №50</w:t>
      </w:r>
    </w:p>
    <w:p w:rsidR="006204B7" w:rsidRDefault="006204B7" w:rsidP="006204B7">
      <w:pPr>
        <w:keepNext/>
        <w:autoSpaceDE w:val="0"/>
        <w:autoSpaceDN w:val="0"/>
        <w:spacing w:after="0" w:line="240" w:lineRule="auto"/>
        <w:jc w:val="center"/>
        <w:rPr>
          <w:rFonts w:ascii="Times New Roman" w:eastAsia="Times New Roman" w:hAnsi="Times New Roman"/>
          <w:b/>
          <w:kern w:val="2"/>
          <w:sz w:val="28"/>
          <w:szCs w:val="28"/>
          <w:lang w:eastAsia="ru-RU"/>
        </w:rPr>
      </w:pPr>
    </w:p>
    <w:p w:rsidR="006204B7" w:rsidRDefault="006204B7" w:rsidP="006204B7">
      <w:pPr>
        <w:keepNext/>
        <w:autoSpaceDE w:val="0"/>
        <w:autoSpaceDN w:val="0"/>
        <w:spacing w:after="0" w:line="240" w:lineRule="auto"/>
        <w:jc w:val="center"/>
        <w:rPr>
          <w:rFonts w:ascii="Arial" w:eastAsia="Times New Roman" w:hAnsi="Arial" w:cs="Arial"/>
          <w:b/>
          <w:kern w:val="2"/>
          <w:sz w:val="24"/>
          <w:szCs w:val="24"/>
          <w:lang w:eastAsia="ru-RU"/>
        </w:rPr>
      </w:pPr>
      <w:r>
        <w:rPr>
          <w:rFonts w:ascii="Arial" w:eastAsia="Times New Roman" w:hAnsi="Arial" w:cs="Arial"/>
          <w:b/>
          <w:kern w:val="2"/>
          <w:sz w:val="24"/>
          <w:szCs w:val="24"/>
          <w:lang w:eastAsia="ru-RU"/>
        </w:rPr>
        <w:t>АДМИНИСТРАТИВНЫЙ РЕГЛАМЕНТ</w:t>
      </w:r>
    </w:p>
    <w:p w:rsidR="006204B7" w:rsidRDefault="006204B7" w:rsidP="006204B7">
      <w:pPr>
        <w:spacing w:after="0" w:line="240" w:lineRule="auto"/>
        <w:jc w:val="center"/>
        <w:rPr>
          <w:rFonts w:ascii="Arial" w:hAnsi="Arial" w:cs="Arial"/>
          <w:sz w:val="24"/>
          <w:szCs w:val="24"/>
          <w:lang w:eastAsia="ru-RU"/>
        </w:rPr>
      </w:pPr>
      <w:r>
        <w:rPr>
          <w:rFonts w:ascii="Arial" w:eastAsia="Times New Roman" w:hAnsi="Arial" w:cs="Arial"/>
          <w:b/>
          <w:kern w:val="2"/>
          <w:sz w:val="24"/>
          <w:szCs w:val="24"/>
          <w:lang w:eastAsia="ru-RU"/>
        </w:rPr>
        <w:t>ПРЕДОСТАВЛЕНИЯ МУНИЦИПАЛЬНОЙ УСЛУГИ</w:t>
      </w:r>
      <w:r>
        <w:rPr>
          <w:rFonts w:ascii="Arial" w:eastAsia="Times New Roman" w:hAnsi="Arial" w:cs="Arial"/>
          <w:b/>
          <w:kern w:val="2"/>
          <w:sz w:val="24"/>
          <w:szCs w:val="24"/>
          <w:lang w:eastAsia="ru-RU"/>
        </w:rPr>
        <w:t xml:space="preserve"> </w:t>
      </w:r>
      <w:r>
        <w:rPr>
          <w:rFonts w:ascii="Arial" w:eastAsia="Times New Roman" w:hAnsi="Arial" w:cs="Arial"/>
          <w:b/>
          <w:kern w:val="2"/>
          <w:sz w:val="24"/>
          <w:szCs w:val="24"/>
          <w:lang w:eastAsia="ru-RU"/>
        </w:rPr>
        <w:t xml:space="preserve">«ВЫДАЧА УВЕДОМЛЕНИЯ О СООТВЕТСТВИИ (НЕСООТВЕТСТВИИ) </w:t>
      </w:r>
      <w:proofErr w:type="gramStart"/>
      <w:r>
        <w:rPr>
          <w:rFonts w:ascii="Arial" w:eastAsia="Times New Roman" w:hAnsi="Arial" w:cs="Arial"/>
          <w:b/>
          <w:kern w:val="2"/>
          <w:sz w:val="24"/>
          <w:szCs w:val="24"/>
          <w:lang w:eastAsia="ru-RU"/>
        </w:rPr>
        <w:t>ПОСТРОЕННЫХ</w:t>
      </w:r>
      <w:proofErr w:type="gramEnd"/>
      <w:r>
        <w:rPr>
          <w:rFonts w:ascii="Arial" w:eastAsia="Times New Roman" w:hAnsi="Arial" w:cs="Arial"/>
          <w:b/>
          <w:kern w:val="2"/>
          <w:sz w:val="24"/>
          <w:szCs w:val="24"/>
          <w:lang w:eastAsia="ru-RU"/>
        </w:rPr>
        <w:t xml:space="preserve"> ИЛИ РЕКОНСТРУИРОВАННЫХ ОБЪЕКТА </w:t>
      </w:r>
      <w:r>
        <w:rPr>
          <w:rFonts w:ascii="Arial" w:eastAsia="Arial" w:hAnsi="Arial" w:cs="Arial"/>
          <w:b/>
          <w:sz w:val="24"/>
          <w:szCs w:val="24"/>
          <w:lang w:eastAsia="zh-CN"/>
        </w:rPr>
        <w:t>ИНДИВИДУАЛЬНОГО ЖИЛИЩНОГО СТРОИТЕЛЬСТВА ИЛИ САДОВОГО</w:t>
      </w:r>
      <w:r>
        <w:rPr>
          <w:rFonts w:ascii="Arial" w:eastAsia="Arial" w:hAnsi="Arial" w:cs="Arial"/>
          <w:b/>
          <w:sz w:val="24"/>
          <w:szCs w:val="24"/>
          <w:lang w:eastAsia="zh-CN"/>
        </w:rPr>
        <w:t xml:space="preserve"> </w:t>
      </w:r>
      <w:r>
        <w:rPr>
          <w:rFonts w:ascii="Arial" w:eastAsia="Arial" w:hAnsi="Arial" w:cs="Arial"/>
          <w:b/>
          <w:sz w:val="24"/>
          <w:szCs w:val="24"/>
          <w:lang w:eastAsia="zh-CN"/>
        </w:rPr>
        <w:t>ДОМА ТРЕБОВАНИЯМ ЗАКОНОДАТЕЛЬСТВА</w:t>
      </w:r>
      <w:r>
        <w:rPr>
          <w:rFonts w:ascii="Arial" w:eastAsia="Arial" w:hAnsi="Arial" w:cs="Arial"/>
          <w:b/>
          <w:sz w:val="24"/>
          <w:szCs w:val="24"/>
          <w:lang w:eastAsia="zh-CN"/>
        </w:rPr>
        <w:t xml:space="preserve"> </w:t>
      </w:r>
      <w:r>
        <w:rPr>
          <w:rFonts w:ascii="Arial" w:eastAsia="Arial" w:hAnsi="Arial" w:cs="Arial"/>
          <w:b/>
          <w:sz w:val="24"/>
          <w:szCs w:val="24"/>
          <w:lang w:eastAsia="zh-CN"/>
        </w:rPr>
        <w:t>О ГРАДОСТРОИТЕЛЬНОЙ ДЕЯТЕЛЬНОСТИ»</w:t>
      </w:r>
    </w:p>
    <w:p w:rsidR="006204B7" w:rsidRDefault="006204B7" w:rsidP="006204B7">
      <w:pPr>
        <w:spacing w:after="0" w:line="240" w:lineRule="auto"/>
        <w:jc w:val="center"/>
        <w:rPr>
          <w:rFonts w:ascii="Arial" w:eastAsia="Times New Roman" w:hAnsi="Arial" w:cs="Arial"/>
          <w:b/>
          <w:kern w:val="2"/>
          <w:sz w:val="24"/>
          <w:szCs w:val="24"/>
          <w:lang w:eastAsia="ru-RU"/>
        </w:rPr>
      </w:pPr>
    </w:p>
    <w:p w:rsidR="006204B7" w:rsidRDefault="006204B7" w:rsidP="006204B7">
      <w:pPr>
        <w:keepNext/>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 ОБЩИЕ ПОЛОЖЕНИЯ</w:t>
      </w:r>
    </w:p>
    <w:p w:rsidR="006204B7" w:rsidRDefault="006204B7" w:rsidP="006204B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6204B7" w:rsidRDefault="006204B7" w:rsidP="006204B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 Предмет регулирования административного регламента</w:t>
      </w:r>
    </w:p>
    <w:p w:rsidR="006204B7" w:rsidRDefault="006204B7" w:rsidP="006204B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proofErr w:type="gramStart"/>
      <w:r>
        <w:rPr>
          <w:rFonts w:ascii="Arial" w:eastAsia="Times New Roman" w:hAnsi="Arial" w:cs="Arial"/>
          <w:kern w:val="2"/>
          <w:sz w:val="24"/>
          <w:szCs w:val="24"/>
          <w:lang w:eastAsia="ru-RU"/>
        </w:rPr>
        <w:t xml:space="preserve">Настоящий административный регламент </w:t>
      </w:r>
      <w:r>
        <w:rPr>
          <w:rFonts w:ascii="Arial" w:hAnsi="Arial" w:cs="Arial"/>
          <w:bCs/>
          <w:kern w:val="2"/>
          <w:sz w:val="24"/>
          <w:szCs w:val="24"/>
        </w:rPr>
        <w:t xml:space="preserve">предоставления муниципальной услуги </w:t>
      </w:r>
      <w:r>
        <w:rPr>
          <w:rFonts w:ascii="Arial" w:eastAsia="Arial" w:hAnsi="Arial" w:cs="Arial"/>
          <w:sz w:val="24"/>
          <w:szCs w:val="24"/>
          <w:lang w:eastAsia="zh-CN"/>
        </w:rPr>
        <w:t xml:space="preserve">«Выдача уведомления о соответствии (несоответствии)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sz w:val="24"/>
          <w:szCs w:val="24"/>
          <w:lang w:eastAsia="zh-CN"/>
        </w:rPr>
        <w:t>»</w:t>
      </w:r>
      <w:r>
        <w:rPr>
          <w:rFonts w:ascii="Arial" w:hAnsi="Arial" w:cs="Arial"/>
          <w:bCs/>
          <w:kern w:val="2"/>
          <w:sz w:val="24"/>
          <w:szCs w:val="24"/>
        </w:rPr>
        <w:t xml:space="preserve"> (далее – административный регламент) </w:t>
      </w:r>
      <w:r>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Pr>
          <w:rFonts w:ascii="Arial" w:hAnsi="Arial" w:cs="Arial"/>
          <w:bCs/>
          <w:kern w:val="2"/>
          <w:sz w:val="24"/>
          <w:szCs w:val="24"/>
        </w:rPr>
        <w:t>порядок взаимодейс</w:t>
      </w:r>
      <w:r>
        <w:rPr>
          <w:rFonts w:ascii="Arial" w:hAnsi="Arial" w:cs="Arial"/>
          <w:bCs/>
          <w:kern w:val="2"/>
          <w:sz w:val="24"/>
          <w:szCs w:val="24"/>
        </w:rPr>
        <w:t xml:space="preserve">твия местной администрации </w:t>
      </w:r>
      <w:proofErr w:type="spellStart"/>
      <w:r>
        <w:rPr>
          <w:rFonts w:ascii="Arial" w:hAnsi="Arial" w:cs="Arial"/>
          <w:bCs/>
          <w:kern w:val="2"/>
          <w:sz w:val="24"/>
          <w:szCs w:val="24"/>
        </w:rPr>
        <w:t>Бирюль</w:t>
      </w:r>
      <w:r>
        <w:rPr>
          <w:rFonts w:ascii="Arial" w:hAnsi="Arial" w:cs="Arial"/>
          <w:bCs/>
          <w:kern w:val="2"/>
          <w:sz w:val="24"/>
          <w:szCs w:val="24"/>
        </w:rPr>
        <w:t>ского</w:t>
      </w:r>
      <w:proofErr w:type="spellEnd"/>
      <w:r>
        <w:rPr>
          <w:rFonts w:ascii="Arial" w:hAnsi="Arial" w:cs="Arial"/>
          <w:bCs/>
          <w:kern w:val="2"/>
          <w:sz w:val="24"/>
          <w:szCs w:val="24"/>
        </w:rPr>
        <w:t xml:space="preserve"> сельского поселения (далее – администрация) с физическими или юридическими лицами и их уполномоченными представителями, органами государственной власти</w:t>
      </w:r>
      <w:proofErr w:type="gramEnd"/>
      <w:r>
        <w:rPr>
          <w:rFonts w:ascii="Arial" w:hAnsi="Arial" w:cs="Arial"/>
          <w:bCs/>
          <w:kern w:val="2"/>
          <w:sz w:val="24"/>
          <w:szCs w:val="24"/>
        </w:rPr>
        <w:t xml:space="preserve">,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Pr>
          <w:rFonts w:ascii="Arial" w:eastAsia="Arial" w:hAnsi="Arial" w:cs="Arial"/>
          <w:sz w:val="24"/>
          <w:szCs w:val="24"/>
          <w:lang w:eastAsia="zh-CN"/>
        </w:rPr>
        <w:t xml:space="preserve">о соответствии (несоответствии) </w:t>
      </w:r>
      <w:r>
        <w:rPr>
          <w:rFonts w:ascii="Arial" w:hAnsi="Arial" w:cs="Arial"/>
          <w:bCs/>
          <w:iCs/>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sz w:val="24"/>
          <w:szCs w:val="24"/>
          <w:lang w:eastAsia="zh-CN"/>
        </w:rPr>
        <w:t xml:space="preserve">, </w:t>
      </w:r>
      <w:r>
        <w:rPr>
          <w:rFonts w:ascii="Arial" w:hAnsi="Arial" w:cs="Arial"/>
          <w:bCs/>
          <w:kern w:val="2"/>
          <w:sz w:val="24"/>
          <w:szCs w:val="24"/>
        </w:rPr>
        <w:t>р</w:t>
      </w:r>
      <w:r>
        <w:rPr>
          <w:rFonts w:ascii="Arial" w:hAnsi="Arial" w:cs="Arial"/>
          <w:bCs/>
          <w:kern w:val="2"/>
          <w:sz w:val="24"/>
          <w:szCs w:val="24"/>
        </w:rPr>
        <w:t xml:space="preserve">асположенных на территории </w:t>
      </w:r>
      <w:proofErr w:type="spellStart"/>
      <w:r>
        <w:rPr>
          <w:rFonts w:ascii="Arial" w:hAnsi="Arial" w:cs="Arial"/>
          <w:bCs/>
          <w:kern w:val="2"/>
          <w:sz w:val="24"/>
          <w:szCs w:val="24"/>
        </w:rPr>
        <w:t>Бирюль</w:t>
      </w:r>
      <w:r>
        <w:rPr>
          <w:rFonts w:ascii="Arial" w:hAnsi="Arial" w:cs="Arial"/>
          <w:bCs/>
          <w:kern w:val="2"/>
          <w:sz w:val="24"/>
          <w:szCs w:val="24"/>
        </w:rPr>
        <w:t>ского</w:t>
      </w:r>
      <w:proofErr w:type="spellEnd"/>
      <w:r>
        <w:rPr>
          <w:rFonts w:ascii="Arial" w:hAnsi="Arial" w:cs="Arial"/>
          <w:bCs/>
          <w:kern w:val="2"/>
          <w:sz w:val="24"/>
          <w:szCs w:val="24"/>
        </w:rPr>
        <w:t xml:space="preserve"> муниципального образования </w:t>
      </w:r>
      <w:r>
        <w:rPr>
          <w:rFonts w:ascii="Arial" w:hAnsi="Arial" w:cs="Arial"/>
          <w:kern w:val="2"/>
          <w:sz w:val="24"/>
          <w:szCs w:val="24"/>
        </w:rPr>
        <w:t>(сельского поселения)</w:t>
      </w:r>
      <w:r>
        <w:rPr>
          <w:rFonts w:ascii="Arial" w:eastAsia="Arial" w:hAnsi="Arial" w:cs="Arial"/>
          <w:sz w:val="24"/>
          <w:szCs w:val="24"/>
          <w:lang w:eastAsia="zh-CN"/>
        </w:rPr>
        <w:t xml:space="preserve"> (далее – муниципальное образование).</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204B7" w:rsidRDefault="006204B7" w:rsidP="006204B7">
      <w:pPr>
        <w:autoSpaceDE w:val="0"/>
        <w:autoSpaceDN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 Круг заявителей</w:t>
      </w:r>
    </w:p>
    <w:p w:rsidR="006204B7" w:rsidRDefault="006204B7" w:rsidP="006204B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6204B7" w:rsidRDefault="006204B7" w:rsidP="006204B7">
      <w:pPr>
        <w:autoSpaceDE w:val="0"/>
        <w:autoSpaceDN w:val="0"/>
        <w:adjustRightInd w:val="0"/>
        <w:spacing w:after="0" w:line="240" w:lineRule="auto"/>
        <w:ind w:firstLine="70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204B7" w:rsidRDefault="006204B7" w:rsidP="006204B7">
      <w:pPr>
        <w:autoSpaceDE w:val="0"/>
        <w:autoSpaceDN w:val="0"/>
        <w:spacing w:after="0" w:line="240" w:lineRule="auto"/>
        <w:ind w:firstLine="702"/>
        <w:jc w:val="both"/>
        <w:rPr>
          <w:rFonts w:ascii="Arial" w:eastAsia="Times New Roman" w:hAnsi="Arial" w:cs="Arial"/>
          <w:kern w:val="2"/>
          <w:sz w:val="24"/>
          <w:szCs w:val="24"/>
          <w:lang w:eastAsia="ru-RU"/>
        </w:rPr>
      </w:pPr>
    </w:p>
    <w:p w:rsidR="006204B7" w:rsidRDefault="006204B7" w:rsidP="006204B7">
      <w:pPr>
        <w:keepNext/>
        <w:keepLines/>
        <w:autoSpaceDE w:val="0"/>
        <w:autoSpaceDN w:val="0"/>
        <w:spacing w:after="0" w:line="240" w:lineRule="auto"/>
        <w:jc w:val="center"/>
        <w:outlineLvl w:val="2"/>
        <w:rPr>
          <w:rFonts w:ascii="Arial" w:eastAsia="Times New Roman" w:hAnsi="Arial" w:cs="Arial"/>
          <w:kern w:val="2"/>
          <w:sz w:val="24"/>
          <w:szCs w:val="24"/>
          <w:u w:val="single"/>
          <w:lang w:eastAsia="ru-RU"/>
        </w:rPr>
      </w:pPr>
      <w:r>
        <w:rPr>
          <w:rFonts w:ascii="Arial" w:eastAsia="Times New Roman" w:hAnsi="Arial" w:cs="Arial"/>
          <w:kern w:val="2"/>
          <w:sz w:val="24"/>
          <w:szCs w:val="24"/>
          <w:lang w:eastAsia="ru-RU"/>
        </w:rPr>
        <w:lastRenderedPageBreak/>
        <w:t>Глава 3.</w:t>
      </w:r>
      <w:r>
        <w:rPr>
          <w:rFonts w:ascii="Arial" w:eastAsia="Times New Roman" w:hAnsi="Arial" w:cs="Arial"/>
          <w:kern w:val="2"/>
          <w:sz w:val="24"/>
          <w:szCs w:val="24"/>
          <w:u w:val="single"/>
          <w:lang w:eastAsia="ru-RU"/>
        </w:rPr>
        <w:t xml:space="preserve"> Предоставление муниципальной услуги</w:t>
      </w:r>
    </w:p>
    <w:p w:rsidR="006204B7" w:rsidRDefault="006204B7" w:rsidP="006204B7">
      <w:pPr>
        <w:keepNext/>
        <w:keepLines/>
        <w:autoSpaceDE w:val="0"/>
        <w:autoSpaceDN w:val="0"/>
        <w:spacing w:after="0" w:line="240" w:lineRule="auto"/>
        <w:ind w:firstLine="709"/>
        <w:jc w:val="center"/>
        <w:rPr>
          <w:rFonts w:ascii="Arial" w:eastAsia="Times New Roman" w:hAnsi="Arial" w:cs="Arial"/>
          <w:kern w:val="2"/>
          <w:sz w:val="24"/>
          <w:szCs w:val="24"/>
          <w:u w:val="single"/>
          <w:lang w:eastAsia="ru-RU"/>
        </w:rPr>
      </w:pPr>
    </w:p>
    <w:p w:rsidR="006204B7" w:rsidRDefault="006204B7" w:rsidP="006204B7">
      <w:pPr>
        <w:keepNext/>
        <w:keepLines/>
        <w:autoSpaceDE w:val="0"/>
        <w:autoSpaceDN w:val="0"/>
        <w:spacing w:after="0" w:line="240" w:lineRule="auto"/>
        <w:ind w:firstLine="709"/>
        <w:jc w:val="both"/>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II. СТАНДАРТ ПРЕДОСТАВЛЕНИЯ</w:t>
      </w: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МУНИЦИПАЛЬНОЙ УСЛУГИ</w:t>
      </w:r>
    </w:p>
    <w:p w:rsidR="006204B7" w:rsidRDefault="006204B7" w:rsidP="006204B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4. Наименование муниципальной услуги</w:t>
      </w:r>
    </w:p>
    <w:p w:rsidR="006204B7" w:rsidRDefault="006204B7" w:rsidP="006204B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autoSpaceDE w:val="0"/>
        <w:autoSpaceDN w:val="0"/>
        <w:spacing w:after="0" w:line="240" w:lineRule="auto"/>
        <w:ind w:firstLine="709"/>
        <w:jc w:val="both"/>
        <w:rPr>
          <w:rFonts w:ascii="Arial" w:hAnsi="Arial" w:cs="Arial"/>
          <w:bCs/>
          <w:kern w:val="2"/>
          <w:sz w:val="24"/>
          <w:szCs w:val="24"/>
        </w:rPr>
      </w:pPr>
      <w:r>
        <w:rPr>
          <w:rFonts w:ascii="Arial" w:eastAsia="Times New Roman" w:hAnsi="Arial" w:cs="Arial"/>
          <w:kern w:val="2"/>
          <w:sz w:val="24"/>
          <w:szCs w:val="24"/>
          <w:lang w:eastAsia="ru-RU"/>
        </w:rPr>
        <w:t>6. Под муниципальной услугой в настоящем административном регламенте понимается в</w:t>
      </w:r>
      <w:r>
        <w:rPr>
          <w:rFonts w:ascii="Arial" w:eastAsia="Arial" w:hAnsi="Arial" w:cs="Arial"/>
          <w:sz w:val="24"/>
          <w:szCs w:val="24"/>
          <w:lang w:eastAsia="zh-CN"/>
        </w:rPr>
        <w:t xml:space="preserve">ыдача уведомления о соответствии (несоответствии) </w:t>
      </w:r>
      <w:proofErr w:type="gramStart"/>
      <w:r>
        <w:rPr>
          <w:rFonts w:ascii="Arial" w:hAnsi="Arial" w:cs="Arial"/>
          <w:bCs/>
          <w:iCs/>
          <w:sz w:val="24"/>
          <w:szCs w:val="24"/>
          <w:lang w:eastAsia="ru-RU"/>
        </w:rPr>
        <w:t>построенных</w:t>
      </w:r>
      <w:proofErr w:type="gramEnd"/>
      <w:r>
        <w:rPr>
          <w:rFonts w:ascii="Arial" w:hAnsi="Arial" w:cs="Arial"/>
          <w:bCs/>
          <w:iCs/>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bCs/>
          <w:kern w:val="2"/>
          <w:sz w:val="24"/>
          <w:szCs w:val="24"/>
        </w:rPr>
        <w:t>.</w:t>
      </w:r>
    </w:p>
    <w:p w:rsidR="006204B7" w:rsidRPr="006204B7" w:rsidRDefault="006204B7" w:rsidP="006204B7">
      <w:pPr>
        <w:autoSpaceDE w:val="0"/>
        <w:autoSpaceDN w:val="0"/>
        <w:spacing w:after="0" w:line="240" w:lineRule="auto"/>
        <w:ind w:firstLine="709"/>
        <w:jc w:val="both"/>
        <w:rPr>
          <w:rFonts w:ascii="Arial" w:eastAsia="Times New Roman" w:hAnsi="Arial" w:cs="Arial"/>
          <w:strike/>
          <w:kern w:val="2"/>
          <w:sz w:val="24"/>
          <w:szCs w:val="24"/>
          <w:lang w:eastAsia="ru-RU"/>
        </w:rPr>
      </w:pPr>
    </w:p>
    <w:p w:rsidR="006204B7" w:rsidRDefault="006204B7" w:rsidP="006204B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5. Наименование органа местного самоуправления,</w:t>
      </w:r>
      <w:r>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предоставляющего муниципальную услугу</w:t>
      </w:r>
    </w:p>
    <w:p w:rsidR="006204B7" w:rsidRDefault="006204B7" w:rsidP="006204B7">
      <w:pPr>
        <w:keepNext/>
        <w:keepLines/>
        <w:autoSpaceDE w:val="0"/>
        <w:autoSpaceDN w:val="0"/>
        <w:spacing w:after="0" w:line="240" w:lineRule="auto"/>
        <w:jc w:val="center"/>
        <w:rPr>
          <w:rFonts w:ascii="Arial" w:eastAsia="Times New Roman" w:hAnsi="Arial" w:cs="Arial"/>
          <w:kern w:val="2"/>
          <w:sz w:val="24"/>
          <w:szCs w:val="24"/>
          <w:lang w:eastAsia="ru-RU"/>
        </w:rPr>
      </w:pP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6204B7" w:rsidRDefault="006204B7" w:rsidP="006204B7">
      <w:pPr>
        <w:autoSpaceDE w:val="0"/>
        <w:autoSpaceDN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6. </w:t>
      </w:r>
      <w:r w:rsidRPr="006204B7">
        <w:rPr>
          <w:rFonts w:ascii="Arial" w:eastAsia="Times New Roman" w:hAnsi="Arial" w:cs="Arial"/>
          <w:kern w:val="2"/>
          <w:sz w:val="24"/>
          <w:szCs w:val="24"/>
          <w:lang w:eastAsia="ru-RU"/>
        </w:rPr>
        <w:t xml:space="preserve">Результат </w:t>
      </w:r>
      <w:r>
        <w:rPr>
          <w:rFonts w:ascii="Arial" w:eastAsia="Times New Roman" w:hAnsi="Arial" w:cs="Arial"/>
          <w:kern w:val="2"/>
          <w:sz w:val="24"/>
          <w:szCs w:val="24"/>
          <w:lang w:eastAsia="ru-RU"/>
        </w:rPr>
        <w:t>предоставления муниципальной услуги</w:t>
      </w:r>
    </w:p>
    <w:p w:rsidR="006204B7" w:rsidRDefault="006204B7" w:rsidP="006204B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pStyle w:val="ConsPlusNormal"/>
        <w:widowControl/>
        <w:ind w:firstLine="709"/>
        <w:jc w:val="both"/>
        <w:rPr>
          <w:kern w:val="2"/>
          <w:sz w:val="24"/>
          <w:szCs w:val="24"/>
        </w:rPr>
      </w:pPr>
      <w:r>
        <w:rPr>
          <w:kern w:val="2"/>
          <w:sz w:val="24"/>
          <w:szCs w:val="24"/>
        </w:rPr>
        <w:t>8. Результатом предоставления муниципальной услуги является:</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w:t>
      </w:r>
      <w:r>
        <w:rPr>
          <w:rFonts w:ascii="Arial" w:hAnsi="Arial" w:cs="Arial"/>
          <w:bCs/>
          <w:sz w:val="24"/>
          <w:szCs w:val="24"/>
          <w:lang w:eastAsia="ru-RU"/>
        </w:rPr>
        <w:t xml:space="preserve">уведомление о соответствии </w:t>
      </w:r>
      <w:proofErr w:type="gramStart"/>
      <w:r>
        <w:rPr>
          <w:rFonts w:ascii="Arial" w:hAnsi="Arial" w:cs="Arial"/>
          <w:bCs/>
          <w:iCs/>
          <w:sz w:val="24"/>
          <w:szCs w:val="24"/>
          <w:lang w:eastAsia="ru-RU"/>
        </w:rPr>
        <w:t>построенных</w:t>
      </w:r>
      <w:proofErr w:type="gramEnd"/>
      <w:r>
        <w:rPr>
          <w:rFonts w:ascii="Arial" w:hAnsi="Arial" w:cs="Arial"/>
          <w:bCs/>
          <w:iCs/>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bCs/>
          <w:sz w:val="24"/>
          <w:szCs w:val="24"/>
          <w:lang w:eastAsia="ru-RU"/>
        </w:rPr>
        <w:t xml:space="preserve"> (далее – уведомление о соответствии)</w:t>
      </w:r>
      <w:r>
        <w:rPr>
          <w:rFonts w:ascii="Arial"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2) </w:t>
      </w:r>
      <w:r>
        <w:rPr>
          <w:rFonts w:ascii="Arial" w:hAnsi="Arial" w:cs="Arial"/>
          <w:bCs/>
          <w:sz w:val="24"/>
          <w:szCs w:val="24"/>
          <w:lang w:eastAsia="ru-RU"/>
        </w:rPr>
        <w:t xml:space="preserve">уведомление о несоответствии </w:t>
      </w:r>
      <w:proofErr w:type="gramStart"/>
      <w:r>
        <w:rPr>
          <w:rFonts w:ascii="Arial" w:hAnsi="Arial" w:cs="Arial"/>
          <w:bCs/>
          <w:iCs/>
          <w:sz w:val="24"/>
          <w:szCs w:val="24"/>
          <w:lang w:eastAsia="ru-RU"/>
        </w:rPr>
        <w:t>построенных</w:t>
      </w:r>
      <w:proofErr w:type="gramEnd"/>
      <w:r>
        <w:rPr>
          <w:rFonts w:ascii="Arial" w:hAnsi="Arial" w:cs="Arial"/>
          <w:bCs/>
          <w:iCs/>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bCs/>
          <w:sz w:val="24"/>
          <w:szCs w:val="24"/>
          <w:lang w:eastAsia="ru-RU"/>
        </w:rPr>
        <w:t xml:space="preserve"> (далее – уведомление о несоответствии)</w:t>
      </w:r>
      <w:r>
        <w:rPr>
          <w:rFonts w:ascii="Arial" w:hAnsi="Arial" w:cs="Arial"/>
          <w:sz w:val="24"/>
          <w:szCs w:val="24"/>
        </w:rPr>
        <w:t>.</w:t>
      </w:r>
    </w:p>
    <w:p w:rsidR="006204B7" w:rsidRDefault="006204B7" w:rsidP="006204B7">
      <w:pPr>
        <w:pStyle w:val="ConsPlusNormal"/>
        <w:widowControl/>
        <w:ind w:firstLine="540"/>
        <w:jc w:val="both"/>
        <w:rPr>
          <w:kern w:val="2"/>
          <w:sz w:val="24"/>
          <w:szCs w:val="24"/>
        </w:rPr>
      </w:pPr>
    </w:p>
    <w:p w:rsidR="006204B7" w:rsidRP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7. Срок предоставления муниципальной </w:t>
      </w:r>
      <w:r w:rsidRPr="006204B7">
        <w:rPr>
          <w:rFonts w:ascii="Arial" w:eastAsia="Times New Roman" w:hAnsi="Arial" w:cs="Arial"/>
          <w:kern w:val="2"/>
          <w:sz w:val="24"/>
          <w:szCs w:val="24"/>
          <w:lang w:eastAsia="ru-RU"/>
        </w:rPr>
        <w:t>услуги</w:t>
      </w:r>
    </w:p>
    <w:p w:rsidR="006204B7" w:rsidRDefault="006204B7" w:rsidP="006204B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 Муниципальная услуга предоставляется в течение семи рабочих дней со дня поступления запроса о предоставлении муниципальной услуги в администрации.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11. Уведомление о соответствии или </w:t>
      </w:r>
      <w:proofErr w:type="gramStart"/>
      <w:r>
        <w:rPr>
          <w:rFonts w:ascii="Arial" w:eastAsia="Times New Roman" w:hAnsi="Arial" w:cs="Arial"/>
          <w:kern w:val="2"/>
          <w:sz w:val="24"/>
          <w:szCs w:val="24"/>
          <w:lang w:eastAsia="ru-RU"/>
        </w:rPr>
        <w:t>уведомление</w:t>
      </w:r>
      <w:proofErr w:type="gramEnd"/>
      <w:r>
        <w:rPr>
          <w:rFonts w:ascii="Arial" w:eastAsia="Times New Roman" w:hAnsi="Arial" w:cs="Arial"/>
          <w:kern w:val="2"/>
          <w:sz w:val="24"/>
          <w:szCs w:val="24"/>
          <w:lang w:eastAsia="ru-RU"/>
        </w:rPr>
        <w:t xml:space="preserve"> о несоответствии  выдается (направляется) заявителю или его представителю в течение одного рабочего дня со дня их подписания главой администрации.</w:t>
      </w:r>
    </w:p>
    <w:p w:rsidR="006204B7" w:rsidRDefault="006204B7" w:rsidP="006204B7">
      <w:pPr>
        <w:spacing w:after="0" w:line="240" w:lineRule="auto"/>
        <w:ind w:firstLine="709"/>
        <w:jc w:val="both"/>
        <w:rPr>
          <w:rFonts w:ascii="Arial" w:eastAsia="Times New Roman" w:hAnsi="Arial" w:cs="Arial"/>
          <w:kern w:val="2"/>
          <w:sz w:val="24"/>
          <w:szCs w:val="24"/>
          <w:lang w:eastAsia="ru-RU"/>
        </w:rPr>
      </w:pPr>
    </w:p>
    <w:p w:rsidR="006204B7" w:rsidRP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Глава 8. </w:t>
      </w:r>
      <w:r w:rsidRPr="006204B7">
        <w:rPr>
          <w:rFonts w:ascii="Arial" w:eastAsia="Times New Roman" w:hAnsi="Arial" w:cs="Arial"/>
          <w:kern w:val="2"/>
          <w:sz w:val="24"/>
          <w:szCs w:val="24"/>
          <w:lang w:eastAsia="ru-RU"/>
        </w:rPr>
        <w:t>Правовые основания для предоставления муниципальной услуги</w:t>
      </w:r>
    </w:p>
    <w:p w:rsidR="006204B7" w:rsidRP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lang w:eastAsia="ru-RU"/>
        </w:rPr>
        <w:t>12.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в информационно-телекоммуникационной сети «Интернет</w:t>
      </w:r>
      <w:r w:rsidR="00F177AC">
        <w:rPr>
          <w:rFonts w:ascii="Arial" w:eastAsia="Times New Roman" w:hAnsi="Arial" w:cs="Arial"/>
          <w:kern w:val="2"/>
          <w:sz w:val="24"/>
          <w:szCs w:val="24"/>
          <w:lang w:eastAsia="ru-RU"/>
        </w:rPr>
        <w:t xml:space="preserve">» по адресу </w:t>
      </w:r>
      <w:proofErr w:type="spellStart"/>
      <w:r w:rsidR="00F177AC">
        <w:rPr>
          <w:rFonts w:ascii="Arial" w:eastAsia="Times New Roman" w:hAnsi="Arial" w:cs="Arial"/>
          <w:kern w:val="2"/>
          <w:sz w:val="24"/>
          <w:szCs w:val="24"/>
          <w:lang w:eastAsia="ru-RU"/>
        </w:rPr>
        <w:t>www</w:t>
      </w:r>
      <w:proofErr w:type="spellEnd"/>
      <w:r w:rsidR="00F177AC">
        <w:rPr>
          <w:rFonts w:ascii="Arial" w:eastAsia="Times New Roman" w:hAnsi="Arial" w:cs="Arial"/>
          <w:kern w:val="2"/>
          <w:sz w:val="24"/>
          <w:szCs w:val="24"/>
          <w:lang w:eastAsia="ru-RU"/>
        </w:rPr>
        <w:t xml:space="preserve">. </w:t>
      </w:r>
      <w:proofErr w:type="spellStart"/>
      <w:r w:rsidR="00F177AC">
        <w:rPr>
          <w:rFonts w:ascii="Arial" w:eastAsia="Times New Roman" w:hAnsi="Arial" w:cs="Arial"/>
          <w:kern w:val="2"/>
          <w:sz w:val="24"/>
          <w:szCs w:val="24"/>
          <w:lang w:eastAsia="ru-RU"/>
        </w:rPr>
        <w:t>бирюльское</w:t>
      </w:r>
      <w:proofErr w:type="gramStart"/>
      <w:r w:rsidR="00F177AC">
        <w:rPr>
          <w:rFonts w:ascii="Arial" w:eastAsia="Times New Roman" w:hAnsi="Arial" w:cs="Arial"/>
          <w:kern w:val="2"/>
          <w:sz w:val="24"/>
          <w:szCs w:val="24"/>
          <w:lang w:eastAsia="ru-RU"/>
        </w:rPr>
        <w:t>.р</w:t>
      </w:r>
      <w:proofErr w:type="gramEnd"/>
      <w:r w:rsidR="00F177AC">
        <w:rPr>
          <w:rFonts w:ascii="Arial" w:eastAsia="Times New Roman" w:hAnsi="Arial" w:cs="Arial"/>
          <w:kern w:val="2"/>
          <w:sz w:val="24"/>
          <w:szCs w:val="24"/>
          <w:lang w:eastAsia="ru-RU"/>
        </w:rPr>
        <w:t>ф</w:t>
      </w:r>
      <w:proofErr w:type="spellEnd"/>
      <w:r>
        <w:rPr>
          <w:rFonts w:ascii="Arial" w:eastAsia="Times New Roman" w:hAnsi="Arial" w:cs="Arial"/>
          <w:kern w:val="2"/>
          <w:sz w:val="24"/>
          <w:szCs w:val="24"/>
          <w:lang w:eastAsia="ru-RU"/>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p>
    <w:p w:rsidR="006204B7" w:rsidRPr="00F177AC"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9. </w:t>
      </w:r>
      <w:r w:rsidRPr="00F177AC">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13. </w:t>
      </w:r>
      <w:r>
        <w:rPr>
          <w:rFonts w:ascii="Arial" w:hAnsi="Arial" w:cs="Arial"/>
          <w:kern w:val="2"/>
          <w:sz w:val="24"/>
          <w:szCs w:val="24"/>
        </w:rPr>
        <w:t>Для п</w:t>
      </w:r>
      <w:r>
        <w:rPr>
          <w:rFonts w:ascii="Arial" w:hAnsi="Arial" w:cs="Arial"/>
          <w:bCs/>
          <w:kern w:val="2"/>
          <w:sz w:val="24"/>
          <w:szCs w:val="24"/>
        </w:rPr>
        <w:t xml:space="preserve">редоставления муниципальной услуги </w:t>
      </w:r>
      <w:r>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Pr>
          <w:rFonts w:ascii="Arial" w:hAnsi="Arial" w:cs="Arial"/>
          <w:sz w:val="24"/>
          <w:szCs w:val="24"/>
          <w:lang w:eastAsia="ru-RU"/>
        </w:rPr>
        <w:t>об окончании строительства или реконструкции объекта индивидуального жилищного строительства или садового дома</w:t>
      </w:r>
      <w:r>
        <w:rPr>
          <w:rFonts w:ascii="Arial" w:hAnsi="Arial" w:cs="Arial"/>
          <w:kern w:val="2"/>
          <w:sz w:val="24"/>
          <w:szCs w:val="24"/>
        </w:rPr>
        <w:t xml:space="preserve"> (далее – уведомление об окончании строительства) по форме, утвержденной приказом </w:t>
      </w:r>
      <w:r>
        <w:rPr>
          <w:rFonts w:ascii="Arial" w:hAnsi="Arial" w:cs="Arial"/>
          <w:bCs/>
          <w:sz w:val="24"/>
          <w:szCs w:val="24"/>
          <w:lang w:eastAsia="ru-RU"/>
        </w:rPr>
        <w:t>Министерства строительства и жилищно-коммунального хозяйства Российской Федерации от 19 сентября 2018 года</w:t>
      </w:r>
      <w:r>
        <w:rPr>
          <w:rFonts w:ascii="Arial" w:hAnsi="Arial" w:cs="Arial"/>
          <w:kern w:val="2"/>
          <w:sz w:val="24"/>
          <w:szCs w:val="24"/>
        </w:rPr>
        <w:t xml:space="preserve"> № 591/</w:t>
      </w:r>
      <w:proofErr w:type="spellStart"/>
      <w:proofErr w:type="gramStart"/>
      <w:r>
        <w:rPr>
          <w:rFonts w:ascii="Arial" w:hAnsi="Arial" w:cs="Arial"/>
          <w:kern w:val="2"/>
          <w:sz w:val="24"/>
          <w:szCs w:val="24"/>
        </w:rPr>
        <w:t>пр</w:t>
      </w:r>
      <w:proofErr w:type="spellEnd"/>
      <w:proofErr w:type="gramEnd"/>
      <w:r>
        <w:rPr>
          <w:rFonts w:ascii="Arial" w:hAnsi="Arial" w:cs="Arial"/>
          <w:kern w:val="2"/>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Pr>
          <w:rFonts w:ascii="Arial" w:hAnsi="Arial" w:cs="Arial"/>
          <w:kern w:val="2"/>
          <w:sz w:val="24"/>
          <w:szCs w:val="24"/>
        </w:rPr>
        <w:t>пр</w:t>
      </w:r>
      <w:proofErr w:type="spellEnd"/>
      <w:proofErr w:type="gramEnd"/>
      <w:r>
        <w:rPr>
          <w:rFonts w:ascii="Arial" w:hAnsi="Arial" w:cs="Arial"/>
          <w:kern w:val="2"/>
          <w:sz w:val="24"/>
          <w:szCs w:val="24"/>
        </w:rPr>
        <w:t>),</w:t>
      </w:r>
      <w:r>
        <w:rPr>
          <w:rFonts w:ascii="Arial" w:hAnsi="Arial" w:cs="Arial"/>
          <w:sz w:val="24"/>
          <w:szCs w:val="24"/>
          <w:lang w:eastAsia="ru-RU"/>
        </w:rPr>
        <w:t xml:space="preserve"> содержащего следующие сведения:</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кадастровый номер земельного участка (при его наличии), адрес или описание местоположения земельного участка;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7) сведения о параметрах построенных или реконструированных объекта индивидуального жилищного строительства или садового дома;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 сведения об оплате государственной пошлины за осуществление государственной регистрации прав;</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9) почтовый адрес и (или) адрес электронной почты для связи с заявителем;</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10) способ направления заявителю уведомления, предусмотренного </w:t>
      </w:r>
      <w:hyperlink r:id="rId7" w:history="1">
        <w:r>
          <w:rPr>
            <w:rStyle w:val="a3"/>
            <w:rFonts w:ascii="Arial" w:hAnsi="Arial" w:cs="Arial"/>
            <w:color w:val="auto"/>
            <w:sz w:val="24"/>
            <w:szCs w:val="24"/>
            <w:u w:val="none"/>
            <w:lang w:eastAsia="ru-RU"/>
          </w:rPr>
          <w:t xml:space="preserve">пунктом </w:t>
        </w:r>
        <w:r w:rsidRPr="008817CB">
          <w:rPr>
            <w:rStyle w:val="a3"/>
            <w:rFonts w:ascii="Arial" w:hAnsi="Arial" w:cs="Arial"/>
            <w:color w:val="auto"/>
            <w:sz w:val="24"/>
            <w:szCs w:val="24"/>
            <w:u w:val="none"/>
            <w:lang w:eastAsia="ru-RU"/>
          </w:rPr>
          <w:t>8</w:t>
        </w:r>
        <w:r>
          <w:rPr>
            <w:rStyle w:val="a3"/>
            <w:rFonts w:ascii="Arial" w:hAnsi="Arial" w:cs="Arial"/>
            <w:color w:val="auto"/>
            <w:sz w:val="24"/>
            <w:szCs w:val="24"/>
            <w:u w:val="none"/>
            <w:lang w:eastAsia="ru-RU"/>
          </w:rPr>
          <w:t xml:space="preserve"> </w:t>
        </w:r>
      </w:hyperlink>
      <w:r>
        <w:rPr>
          <w:rFonts w:ascii="Arial" w:hAnsi="Arial" w:cs="Arial"/>
          <w:sz w:val="24"/>
          <w:szCs w:val="24"/>
          <w:lang w:eastAsia="ru-RU"/>
        </w:rPr>
        <w:t>настоящего 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14. К уведомлению об окончании строительства заявитель или его представитель прилагает следующие документы:</w:t>
      </w:r>
    </w:p>
    <w:p w:rsidR="006204B7" w:rsidRDefault="006204B7" w:rsidP="006204B7">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lastRenderedPageBreak/>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6204B7" w:rsidRDefault="006204B7" w:rsidP="006204B7">
      <w:pPr>
        <w:autoSpaceDE w:val="0"/>
        <w:autoSpaceDN w:val="0"/>
        <w:adjustRightInd w:val="0"/>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bCs/>
          <w:sz w:val="24"/>
          <w:szCs w:val="24"/>
          <w:lang w:eastAsia="ru-RU"/>
        </w:rPr>
        <w:t xml:space="preserve">3) </w:t>
      </w:r>
      <w:r>
        <w:rPr>
          <w:rFonts w:ascii="Arial" w:hAnsi="Arial" w:cs="Arial"/>
          <w:sz w:val="24"/>
          <w:szCs w:val="24"/>
          <w:lang w:eastAsia="ru-RU"/>
        </w:rPr>
        <w:t>технический план объекта индивидуального жилищного строительства или садового дома;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rFonts w:ascii="Arial" w:hAnsi="Arial" w:cs="Arial"/>
          <w:sz w:val="24"/>
          <w:szCs w:val="24"/>
          <w:lang w:eastAsia="ru-RU"/>
        </w:rPr>
        <w:t>со</w:t>
      </w:r>
      <w:proofErr w:type="gramEnd"/>
      <w:r>
        <w:rPr>
          <w:rFonts w:ascii="Arial" w:hAnsi="Arial" w:cs="Arial"/>
          <w:sz w:val="24"/>
          <w:szCs w:val="24"/>
          <w:lang w:eastAsia="ru-RU"/>
        </w:rPr>
        <w:t xml:space="preserve"> множественностью лиц на стороне арендатора.</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lang w:eastAsia="ru-RU"/>
        </w:rPr>
        <w:t xml:space="preserve"> 15. </w:t>
      </w:r>
      <w:r>
        <w:rPr>
          <w:rFonts w:ascii="Arial" w:hAnsi="Arial" w:cs="Arial"/>
          <w:kern w:val="2"/>
          <w:sz w:val="24"/>
          <w:szCs w:val="24"/>
        </w:rPr>
        <w:t xml:space="preserve">Способы получения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kern w:val="2"/>
          <w:sz w:val="24"/>
          <w:szCs w:val="24"/>
        </w:rPr>
        <w:t xml:space="preserve">документов, указанных в пункте </w:t>
      </w:r>
      <w:r w:rsidRPr="008817CB">
        <w:rPr>
          <w:rFonts w:ascii="Arial" w:hAnsi="Arial" w:cs="Arial"/>
          <w:kern w:val="2"/>
          <w:sz w:val="24"/>
          <w:szCs w:val="24"/>
        </w:rPr>
        <w:t>14</w:t>
      </w:r>
      <w:r>
        <w:rPr>
          <w:rFonts w:ascii="Arial" w:hAnsi="Arial" w:cs="Arial"/>
          <w:kern w:val="2"/>
          <w:sz w:val="24"/>
          <w:szCs w:val="24"/>
        </w:rPr>
        <w:t xml:space="preserve"> настоящего 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заявитель или его представитель для получения документов, указанных в подпунктах 1, 2 пункта </w:t>
      </w:r>
      <w:r w:rsidRPr="008817CB">
        <w:rPr>
          <w:rFonts w:ascii="Arial" w:hAnsi="Arial" w:cs="Arial"/>
          <w:kern w:val="2"/>
          <w:sz w:val="24"/>
          <w:szCs w:val="24"/>
        </w:rPr>
        <w:t>14</w:t>
      </w:r>
      <w:r>
        <w:rPr>
          <w:rFonts w:ascii="Arial" w:hAnsi="Arial" w:cs="Arial"/>
          <w:kern w:val="2"/>
          <w:sz w:val="24"/>
          <w:szCs w:val="24"/>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2) </w:t>
      </w:r>
      <w:r>
        <w:rPr>
          <w:rFonts w:ascii="Arial" w:hAnsi="Arial" w:cs="Arial"/>
          <w:kern w:val="2"/>
          <w:sz w:val="24"/>
          <w:szCs w:val="24"/>
        </w:rPr>
        <w:t xml:space="preserve">заявитель или его представитель для получения документа, указанного в подпункте 3 пункта </w:t>
      </w:r>
      <w:r w:rsidRPr="008817CB">
        <w:rPr>
          <w:rFonts w:ascii="Arial" w:hAnsi="Arial" w:cs="Arial"/>
          <w:kern w:val="2"/>
          <w:sz w:val="24"/>
          <w:szCs w:val="24"/>
        </w:rPr>
        <w:t>14</w:t>
      </w:r>
      <w:r>
        <w:rPr>
          <w:rFonts w:ascii="Arial" w:hAnsi="Arial" w:cs="Arial"/>
          <w:kern w:val="2"/>
          <w:sz w:val="24"/>
          <w:szCs w:val="24"/>
        </w:rPr>
        <w:t xml:space="preserve"> настоящего административного регламента</w:t>
      </w:r>
      <w:r>
        <w:rPr>
          <w:rFonts w:ascii="Arial" w:hAnsi="Arial" w:cs="Arial"/>
          <w:sz w:val="24"/>
          <w:szCs w:val="24"/>
          <w:lang w:eastAsia="ru-RU"/>
        </w:rPr>
        <w:t>, в случае его отсутствия у заявителя</w:t>
      </w:r>
      <w:r>
        <w:rPr>
          <w:rFonts w:ascii="Arial" w:hAnsi="Arial" w:cs="Arial"/>
          <w:kern w:val="2"/>
          <w:sz w:val="24"/>
          <w:szCs w:val="24"/>
        </w:rPr>
        <w:t xml:space="preserve"> обращается</w:t>
      </w:r>
      <w:r>
        <w:rPr>
          <w:rFonts w:ascii="Arial" w:hAnsi="Arial" w:cs="Arial"/>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w:t>
      </w:r>
      <w:proofErr w:type="gramEnd"/>
      <w:r>
        <w:rPr>
          <w:rFonts w:ascii="Arial" w:hAnsi="Arial" w:cs="Arial"/>
          <w:sz w:val="24"/>
          <w:szCs w:val="24"/>
          <w:lang w:eastAsia="ru-RU"/>
        </w:rPr>
        <w:t xml:space="preserve"> июля 2007 года № 221-ФЗ «О кадастровой деятельности» (далее – кадастровый инженер);</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Pr>
          <w:rFonts w:ascii="Arial" w:hAnsi="Arial" w:cs="Arial"/>
          <w:kern w:val="2"/>
          <w:sz w:val="24"/>
          <w:szCs w:val="24"/>
        </w:rPr>
        <w:t xml:space="preserve">заявитель или его представитель для получения документа, указанного в подпункте 4 пункта </w:t>
      </w:r>
      <w:r w:rsidRPr="008817CB">
        <w:rPr>
          <w:rFonts w:ascii="Arial" w:hAnsi="Arial" w:cs="Arial"/>
          <w:kern w:val="2"/>
          <w:sz w:val="24"/>
          <w:szCs w:val="24"/>
        </w:rPr>
        <w:t>14</w:t>
      </w:r>
      <w:r>
        <w:rPr>
          <w:rFonts w:ascii="Arial" w:hAnsi="Arial" w:cs="Arial"/>
          <w:kern w:val="2"/>
          <w:sz w:val="24"/>
          <w:szCs w:val="24"/>
        </w:rPr>
        <w:t xml:space="preserve"> настоящего административного регламента обращается</w:t>
      </w:r>
      <w:r>
        <w:rPr>
          <w:rFonts w:ascii="Arial" w:hAnsi="Arial" w:cs="Arial"/>
          <w:sz w:val="24"/>
          <w:szCs w:val="24"/>
          <w:lang w:eastAsia="ru-RU"/>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16. Заявитель или его представитель представляет (направляет) уведомление об окончании строительства и документы, указанные в пункте </w:t>
      </w:r>
      <w:r w:rsidRPr="008817CB">
        <w:rPr>
          <w:rFonts w:ascii="Arial" w:hAnsi="Arial" w:cs="Arial"/>
          <w:kern w:val="2"/>
          <w:sz w:val="24"/>
          <w:szCs w:val="24"/>
        </w:rPr>
        <w:t xml:space="preserve">14 </w:t>
      </w:r>
      <w:r>
        <w:rPr>
          <w:rFonts w:ascii="Arial" w:hAnsi="Arial" w:cs="Arial"/>
          <w:kern w:val="2"/>
          <w:sz w:val="24"/>
          <w:szCs w:val="24"/>
        </w:rPr>
        <w:t xml:space="preserve">настоящего административного регламента, </w:t>
      </w:r>
      <w:r>
        <w:rPr>
          <w:rFonts w:ascii="Arial" w:eastAsia="Times New Roman" w:hAnsi="Arial" w:cs="Arial"/>
          <w:kern w:val="2"/>
          <w:sz w:val="24"/>
          <w:szCs w:val="24"/>
        </w:rPr>
        <w:t>одним из следующих способов:</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817CB">
        <w:rPr>
          <w:rFonts w:ascii="Arial" w:eastAsia="Times New Roman" w:hAnsi="Arial" w:cs="Arial"/>
          <w:kern w:val="2"/>
          <w:sz w:val="24"/>
          <w:szCs w:val="24"/>
          <w:lang w:eastAsia="ru-RU"/>
        </w:rPr>
        <w:t xml:space="preserve">13, </w:t>
      </w:r>
      <w:r w:rsidRPr="008817CB">
        <w:rPr>
          <w:rFonts w:ascii="Arial" w:hAnsi="Arial" w:cs="Arial"/>
          <w:kern w:val="2"/>
          <w:sz w:val="24"/>
          <w:szCs w:val="24"/>
        </w:rPr>
        <w:t>14</w:t>
      </w:r>
      <w:r>
        <w:rPr>
          <w:rFonts w:ascii="Arial" w:hAnsi="Arial" w:cs="Arial"/>
          <w:kern w:val="2"/>
          <w:sz w:val="24"/>
          <w:szCs w:val="24"/>
        </w:rPr>
        <w:t xml:space="preserve"> настоящего </w:t>
      </w:r>
      <w:r>
        <w:rPr>
          <w:rFonts w:ascii="Arial" w:eastAsia="Times New Roman" w:hAnsi="Arial" w:cs="Arial"/>
          <w:kern w:val="2"/>
          <w:sz w:val="24"/>
          <w:szCs w:val="24"/>
          <w:lang w:eastAsia="ru-RU"/>
        </w:rPr>
        <w:t>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18. Требования к документам, представляемым заявителем</w:t>
      </w:r>
      <w:r>
        <w:rPr>
          <w:rFonts w:ascii="Arial" w:hAnsi="Arial" w:cs="Arial"/>
          <w:sz w:val="24"/>
          <w:szCs w:val="24"/>
        </w:rPr>
        <w:t xml:space="preserve"> </w:t>
      </w:r>
      <w:r>
        <w:rPr>
          <w:rFonts w:ascii="Arial" w:eastAsia="Times New Roman" w:hAnsi="Arial" w:cs="Arial"/>
          <w:kern w:val="2"/>
          <w:sz w:val="24"/>
          <w:szCs w:val="24"/>
          <w:lang w:eastAsia="ru-RU"/>
        </w:rPr>
        <w:t>или его представителем:</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Pr="008817CB">
        <w:rPr>
          <w:rFonts w:ascii="Arial" w:eastAsia="Times New Roman" w:hAnsi="Arial" w:cs="Arial"/>
          <w:kern w:val="2"/>
          <w:sz w:val="24"/>
          <w:szCs w:val="24"/>
          <w:lang w:eastAsia="ru-RU"/>
        </w:rPr>
        <w:t xml:space="preserve">53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Pr>
          <w:rFonts w:ascii="Arial" w:eastAsia="Times New Roman" w:hAnsi="Arial" w:cs="Arial"/>
          <w:kern w:val="2"/>
          <w:sz w:val="24"/>
          <w:szCs w:val="24"/>
          <w:lang w:eastAsia="ru-RU"/>
        </w:rPr>
        <w:t xml:space="preserve"> </w:t>
      </w:r>
      <w:proofErr w:type="gramStart"/>
      <w:r w:rsidRPr="008817CB">
        <w:rPr>
          <w:rFonts w:ascii="Arial" w:eastAsia="Times New Roman" w:hAnsi="Arial" w:cs="Arial"/>
          <w:kern w:val="2"/>
          <w:sz w:val="24"/>
          <w:szCs w:val="24"/>
          <w:lang w:eastAsia="ru-RU"/>
        </w:rPr>
        <w:t>54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roofErr w:type="gramEnd"/>
      <w:r>
        <w:rPr>
          <w:rFonts w:ascii="Arial" w:eastAsia="Times New Roman" w:hAnsi="Arial" w:cs="Arial"/>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тексты документов должны быть написаны разборчиво;</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документы не должны быть исполнены карандашом;</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Pr>
          <w:rFonts w:ascii="Arial" w:eastAsia="Times New Roman" w:hAnsi="Arial" w:cs="Arial"/>
          <w:kern w:val="2"/>
          <w:sz w:val="24"/>
          <w:szCs w:val="24"/>
          <w:lang w:eastAsia="ru-RU"/>
        </w:rPr>
        <w:t>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20. Администрация при предоставлении муниципальной услуги не вправе требовать от заявителей или их представителей:</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Pr>
          <w:rFonts w:ascii="Arial" w:eastAsia="Times New Roman" w:hAnsi="Arial" w:cs="Arial"/>
          <w:kern w:val="2"/>
          <w:sz w:val="24"/>
          <w:szCs w:val="24"/>
          <w:lang w:eastAsia="ru-RU"/>
        </w:rPr>
        <w:t>, включенных в определенный частью 6 статьи 7 Федерального закона от 27 июля 2010 года № 210</w:t>
      </w:r>
      <w:r>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17CB">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4) </w:t>
      </w:r>
      <w:r>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w:t>
      </w:r>
      <w:r>
        <w:rPr>
          <w:rFonts w:ascii="Arial" w:eastAsia="Times New Roman" w:hAnsi="Arial" w:cs="Arial"/>
          <w:kern w:val="2"/>
          <w:sz w:val="24"/>
          <w:szCs w:val="24"/>
          <w:lang w:eastAsia="ru-RU"/>
        </w:rPr>
        <w:lastRenderedPageBreak/>
        <w:t>первоначального отказа в предоставлении муниципальной услуги и не включенных в представленный ранее комплект документов;</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eastAsia="Times New Roman" w:hAnsi="Arial" w:cs="Arial"/>
          <w:kern w:val="2"/>
          <w:sz w:val="24"/>
          <w:szCs w:val="24"/>
          <w:lang w:eastAsia="ru-RU"/>
        </w:rPr>
        <w:t xml:space="preserve">5) </w:t>
      </w:r>
      <w:r>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ascii="Arial" w:hAnsi="Arial" w:cs="Arial"/>
            <w:color w:val="auto"/>
            <w:sz w:val="24"/>
            <w:szCs w:val="24"/>
            <w:u w:val="none"/>
            <w:lang w:eastAsia="ru-RU"/>
          </w:rPr>
          <w:t>пунктом 7</w:t>
        </w:r>
        <w:r>
          <w:rPr>
            <w:rStyle w:val="a3"/>
            <w:rFonts w:ascii="Arial" w:hAnsi="Arial" w:cs="Arial"/>
            <w:color w:val="auto"/>
            <w:sz w:val="24"/>
            <w:szCs w:val="24"/>
            <w:u w:val="none"/>
            <w:vertAlign w:val="superscript"/>
            <w:lang w:eastAsia="ru-RU"/>
          </w:rPr>
          <w:t>2</w:t>
        </w:r>
        <w:r>
          <w:rPr>
            <w:rStyle w:val="a3"/>
            <w:rFonts w:ascii="Arial" w:hAnsi="Arial" w:cs="Arial"/>
            <w:color w:val="auto"/>
            <w:sz w:val="24"/>
            <w:szCs w:val="24"/>
            <w:u w:val="none"/>
            <w:lang w:eastAsia="ru-RU"/>
          </w:rPr>
          <w:t xml:space="preserve"> части 1 статьи 16</w:t>
        </w:r>
      </w:hyperlink>
      <w:r>
        <w:rPr>
          <w:rFonts w:ascii="Arial" w:hAnsi="Arial" w:cs="Arial"/>
          <w:sz w:val="24"/>
          <w:szCs w:val="24"/>
          <w:lang w:eastAsia="ru-RU"/>
        </w:rPr>
        <w:t xml:space="preserve"> </w:t>
      </w:r>
      <w:r>
        <w:rPr>
          <w:rFonts w:ascii="Arial" w:hAnsi="Arial" w:cs="Arial"/>
          <w:sz w:val="24"/>
          <w:szCs w:val="24"/>
        </w:rPr>
        <w:t xml:space="preserve">Федерального закона </w:t>
      </w:r>
      <w:r>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Pr>
          <w:rFonts w:ascii="Arial" w:hAnsi="Arial" w:cs="Arial"/>
          <w:sz w:val="24"/>
          <w:szCs w:val="24"/>
          <w:lang w:eastAsia="ru-RU"/>
        </w:rPr>
        <w:t xml:space="preserve"> федеральными законами.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10. Перечень оснований для отказа в приеме документов,</w:t>
      </w:r>
      <w:r w:rsidR="008817CB">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необходимых для предоставления муниципальной услуги</w:t>
      </w:r>
    </w:p>
    <w:p w:rsidR="006204B7" w:rsidRDefault="006204B7" w:rsidP="006204B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8817CB">
        <w:rPr>
          <w:rFonts w:ascii="Arial" w:hAnsi="Arial" w:cs="Arial"/>
          <w:sz w:val="24"/>
          <w:szCs w:val="24"/>
        </w:rPr>
        <w:t xml:space="preserve">18 </w:t>
      </w:r>
      <w:r>
        <w:rPr>
          <w:rFonts w:ascii="Arial" w:hAnsi="Arial" w:cs="Arial"/>
          <w:sz w:val="24"/>
          <w:szCs w:val="24"/>
        </w:rPr>
        <w:t>настоящего 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8817CB">
        <w:rPr>
          <w:rFonts w:ascii="Arial" w:hAnsi="Arial" w:cs="Arial"/>
          <w:sz w:val="24"/>
          <w:szCs w:val="24"/>
        </w:rPr>
        <w:t>63</w:t>
      </w:r>
      <w:r>
        <w:rPr>
          <w:rFonts w:ascii="Arial" w:hAnsi="Arial" w:cs="Arial"/>
          <w:sz w:val="24"/>
          <w:szCs w:val="24"/>
        </w:rPr>
        <w:t xml:space="preserve"> настоящего 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204B7" w:rsidRDefault="006204B7" w:rsidP="006204B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11. Исчерпывающий перечень оснований для приостановления </w:t>
      </w:r>
      <w:r w:rsidRPr="008817CB">
        <w:rPr>
          <w:rFonts w:ascii="Arial" w:eastAsia="Times New Roman" w:hAnsi="Arial" w:cs="Arial"/>
          <w:kern w:val="2"/>
          <w:sz w:val="24"/>
          <w:szCs w:val="24"/>
          <w:lang w:eastAsia="ru-RU"/>
        </w:rPr>
        <w:t xml:space="preserve">предоставления </w:t>
      </w:r>
      <w:r>
        <w:rPr>
          <w:rFonts w:ascii="Arial" w:eastAsia="Times New Roman" w:hAnsi="Arial" w:cs="Arial"/>
          <w:kern w:val="2"/>
          <w:sz w:val="24"/>
          <w:szCs w:val="24"/>
          <w:lang w:eastAsia="ru-RU"/>
        </w:rPr>
        <w:t>или отказа в предоставлении муниципальной услуги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23.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 Основаниями для отказа в предоставлении муниципальной услуги являются:</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1) </w:t>
      </w:r>
      <w:r>
        <w:rPr>
          <w:rFonts w:ascii="Arial" w:hAnsi="Arial" w:cs="Arial"/>
          <w:sz w:val="24"/>
          <w:szCs w:val="24"/>
          <w:lang w:eastAsia="ru-RU"/>
        </w:rPr>
        <w:t xml:space="preserve">отсутствие в уведомлении об окончании строительства сведений, предусмотренных пунктом </w:t>
      </w:r>
      <w:r w:rsidRPr="008817CB">
        <w:rPr>
          <w:rFonts w:ascii="Arial" w:hAnsi="Arial" w:cs="Arial"/>
          <w:sz w:val="24"/>
          <w:szCs w:val="24"/>
          <w:lang w:eastAsia="ru-RU"/>
        </w:rPr>
        <w:t>13</w:t>
      </w:r>
      <w:r>
        <w:rPr>
          <w:rFonts w:ascii="Arial" w:hAnsi="Arial" w:cs="Arial"/>
          <w:sz w:val="24"/>
          <w:szCs w:val="24"/>
          <w:lang w:eastAsia="ru-RU"/>
        </w:rPr>
        <w:t xml:space="preserve"> </w:t>
      </w:r>
      <w:r>
        <w:rPr>
          <w:rFonts w:ascii="Arial" w:hAnsi="Arial" w:cs="Arial"/>
          <w:kern w:val="2"/>
          <w:sz w:val="24"/>
          <w:szCs w:val="24"/>
        </w:rPr>
        <w:t xml:space="preserve">настоящего </w:t>
      </w:r>
      <w:r>
        <w:rPr>
          <w:rFonts w:ascii="Arial" w:hAnsi="Arial" w:cs="Arial"/>
          <w:sz w:val="24"/>
          <w:szCs w:val="24"/>
          <w:lang w:eastAsia="ru-RU"/>
        </w:rPr>
        <w:t>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2) </w:t>
      </w:r>
      <w:r>
        <w:rPr>
          <w:rFonts w:ascii="Arial" w:hAnsi="Arial" w:cs="Arial"/>
          <w:sz w:val="24"/>
          <w:szCs w:val="24"/>
          <w:lang w:eastAsia="ru-RU"/>
        </w:rPr>
        <w:t xml:space="preserve">к уведомлению об окончании строительства не приложены документы, предусмотренные пунктом </w:t>
      </w:r>
      <w:r w:rsidRPr="008817CB">
        <w:rPr>
          <w:rFonts w:ascii="Arial" w:hAnsi="Arial" w:cs="Arial"/>
          <w:sz w:val="24"/>
          <w:szCs w:val="24"/>
          <w:lang w:eastAsia="ru-RU"/>
        </w:rPr>
        <w:t xml:space="preserve">14 </w:t>
      </w:r>
      <w:r>
        <w:rPr>
          <w:rFonts w:ascii="Arial" w:hAnsi="Arial" w:cs="Arial"/>
          <w:sz w:val="24"/>
          <w:szCs w:val="24"/>
          <w:lang w:eastAsia="ru-RU"/>
        </w:rPr>
        <w:t>настоящего 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rFonts w:ascii="Arial" w:hAnsi="Arial" w:cs="Arial"/>
          <w:sz w:val="24"/>
          <w:szCs w:val="24"/>
          <w:vertAlign w:val="superscript"/>
          <w:lang w:eastAsia="ru-RU"/>
        </w:rPr>
        <w:t>1</w:t>
      </w:r>
      <w:r>
        <w:rPr>
          <w:rFonts w:ascii="Arial" w:hAnsi="Arial" w:cs="Arial"/>
          <w:sz w:val="24"/>
          <w:szCs w:val="24"/>
          <w:lang w:eastAsia="ru-RU"/>
        </w:rPr>
        <w:t xml:space="preserve"> </w:t>
      </w:r>
      <w:r>
        <w:rPr>
          <w:rFonts w:ascii="Arial" w:hAnsi="Arial" w:cs="Arial"/>
          <w:kern w:val="2"/>
          <w:sz w:val="24"/>
          <w:szCs w:val="24"/>
        </w:rPr>
        <w:t>Градостроительного кодекса Российской Федерации</w:t>
      </w:r>
      <w:r>
        <w:rPr>
          <w:rFonts w:ascii="Arial" w:hAnsi="Arial" w:cs="Arial"/>
          <w:sz w:val="24"/>
          <w:szCs w:val="24"/>
          <w:lang w:eastAsia="ru-RU"/>
        </w:rPr>
        <w:t>).</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12</w:t>
      </w:r>
      <w:r w:rsidRPr="005E0229">
        <w:rPr>
          <w:rFonts w:ascii="Arial" w:eastAsia="Times New Roman" w:hAnsi="Arial" w:cs="Arial"/>
          <w:kern w:val="2"/>
          <w:sz w:val="24"/>
          <w:szCs w:val="24"/>
          <w:lang w:eastAsia="ru-RU"/>
        </w:rPr>
        <w:t>. Размер платы, взимаемой с заявителя при предоставлении муниципальной услуги, и способы ее взимания</w:t>
      </w:r>
      <w:r>
        <w:rPr>
          <w:rFonts w:ascii="Arial" w:eastAsia="Times New Roman" w:hAnsi="Arial" w:cs="Arial"/>
          <w:kern w:val="2"/>
          <w:sz w:val="24"/>
          <w:szCs w:val="24"/>
          <w:lang w:eastAsia="ru-RU"/>
        </w:rPr>
        <w:t xml:space="preserve"> </w:t>
      </w:r>
      <w:bookmarkStart w:id="2" w:name="Par277"/>
      <w:bookmarkEnd w:id="2"/>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25. Муниципальная услуга предоставляется без взимания государственной пошлины или иной платы.</w:t>
      </w:r>
    </w:p>
    <w:p w:rsidR="006204B7" w:rsidRDefault="006204B7" w:rsidP="006204B7">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должностных лиц администрации, плата с заявителя или его представителя не взимается.</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13. Максимальный срок ожидания в очереди</w:t>
      </w:r>
      <w:r w:rsidR="008D2CD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при подаче уведомления об окончании строительства</w:t>
      </w:r>
      <w:r w:rsidR="008D2CD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 при получении результата предоставления такой услуги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27. Максимальное время ожидания в очереди при подаче уведомления об окончании строительства и документов не должно превышать 15 минут.</w:t>
      </w:r>
    </w:p>
    <w:p w:rsidR="006204B7" w:rsidRDefault="006204B7" w:rsidP="006204B7">
      <w:pPr>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28. Максимальное время ожидания в очереди при получении результата муниципальной услуги не должно превышать 15 минут.</w:t>
      </w:r>
    </w:p>
    <w:p w:rsidR="006204B7" w:rsidRDefault="006204B7" w:rsidP="006204B7">
      <w:pPr>
        <w:spacing w:after="0" w:line="240" w:lineRule="auto"/>
        <w:jc w:val="center"/>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Pr>
          <w:rFonts w:ascii="Arial" w:eastAsia="Times New Roman" w:hAnsi="Arial" w:cs="Arial"/>
          <w:kern w:val="2"/>
          <w:sz w:val="24"/>
          <w:szCs w:val="24"/>
          <w:lang w:eastAsia="ru-RU"/>
        </w:rPr>
        <w:t xml:space="preserve">Глава 14. </w:t>
      </w:r>
      <w:r w:rsidRPr="008D2CD7">
        <w:rPr>
          <w:rFonts w:ascii="Arial" w:eastAsia="Times New Roman" w:hAnsi="Arial" w:cs="Arial"/>
          <w:kern w:val="2"/>
          <w:sz w:val="24"/>
          <w:szCs w:val="24"/>
          <w:lang w:eastAsia="ru-RU"/>
        </w:rPr>
        <w:t>Срок  регистрации уведомления об окончании строительства</w:t>
      </w:r>
      <w:r>
        <w:rPr>
          <w:rFonts w:ascii="Arial" w:eastAsia="Times New Roman" w:hAnsi="Arial" w:cs="Arial"/>
          <w:kern w:val="2"/>
          <w:sz w:val="24"/>
          <w:szCs w:val="24"/>
          <w:u w:val="single"/>
          <w:lang w:eastAsia="ru-RU"/>
        </w:rPr>
        <w:t xml:space="preserve">  </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29. Регистрацию уведомления об окончании строительства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Pr>
          <w:rFonts w:ascii="Arial" w:eastAsia="Times New Roman" w:hAnsi="Arial" w:cs="Arial"/>
          <w:kern w:val="2"/>
          <w:sz w:val="24"/>
          <w:szCs w:val="24"/>
        </w:rPr>
        <w:t xml:space="preserve"> в журнале регистрации обращений путем присвоения указанным документам входящего номера с указанием даты получения.</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30. Срок регистрации представленных в администрацию </w:t>
      </w:r>
      <w:r>
        <w:rPr>
          <w:rFonts w:ascii="Arial" w:eastAsia="Times New Roman" w:hAnsi="Arial" w:cs="Arial"/>
          <w:kern w:val="2"/>
          <w:sz w:val="24"/>
          <w:szCs w:val="24"/>
          <w:lang w:eastAsia="ru-RU"/>
        </w:rPr>
        <w:t>уведомления об окончании строительства</w:t>
      </w:r>
      <w:r>
        <w:rPr>
          <w:rFonts w:ascii="Arial" w:hAnsi="Arial" w:cs="Arial"/>
          <w:kern w:val="2"/>
          <w:sz w:val="24"/>
          <w:szCs w:val="24"/>
        </w:rPr>
        <w:t xml:space="preserve"> и документов при непосредственном обращении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Pr>
          <w:rFonts w:ascii="Arial" w:eastAsia="Times New Roman" w:hAnsi="Arial" w:cs="Arial"/>
          <w:kern w:val="2"/>
          <w:sz w:val="24"/>
          <w:szCs w:val="24"/>
          <w:lang w:eastAsia="ru-RU"/>
        </w:rPr>
        <w:t>уведомления об окончании строительства</w:t>
      </w:r>
      <w:r>
        <w:rPr>
          <w:rFonts w:ascii="Arial"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31. Днем регистрации </w:t>
      </w:r>
      <w:r>
        <w:rPr>
          <w:rFonts w:ascii="Arial" w:eastAsia="Times New Roman" w:hAnsi="Arial" w:cs="Arial"/>
          <w:kern w:val="2"/>
          <w:sz w:val="24"/>
          <w:szCs w:val="24"/>
          <w:lang w:eastAsia="ru-RU"/>
        </w:rPr>
        <w:t>уведомления об окончании строительства</w:t>
      </w:r>
      <w:r>
        <w:rPr>
          <w:rFonts w:ascii="Arial" w:hAnsi="Arial" w:cs="Arial"/>
          <w:kern w:val="2"/>
          <w:sz w:val="24"/>
          <w:szCs w:val="24"/>
        </w:rPr>
        <w:t xml:space="preserve"> и документов, представленных заявителем, является день их поступления в администрацию (до 16-30). При поступлении </w:t>
      </w:r>
      <w:r>
        <w:rPr>
          <w:rFonts w:ascii="Arial" w:eastAsia="Times New Roman" w:hAnsi="Arial" w:cs="Arial"/>
          <w:kern w:val="2"/>
          <w:sz w:val="24"/>
          <w:szCs w:val="24"/>
          <w:lang w:eastAsia="ru-RU"/>
        </w:rPr>
        <w:t>уведомления об окончании строительства и документов</w:t>
      </w:r>
      <w:r>
        <w:rPr>
          <w:rFonts w:ascii="Arial" w:hAnsi="Arial" w:cs="Arial"/>
          <w:kern w:val="2"/>
          <w:sz w:val="24"/>
          <w:szCs w:val="24"/>
        </w:rPr>
        <w:t xml:space="preserve"> после 16-30 их регистрация осуществляется следующим рабочим днем.</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15. Требования к помещениям, в которых</w:t>
      </w:r>
      <w:r w:rsidR="008D2CD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предоставляется муниципальная услуга</w:t>
      </w:r>
    </w:p>
    <w:p w:rsidR="006204B7" w:rsidRDefault="006204B7" w:rsidP="006204B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33. Администрация обеспечивает инвалидам (включая инвалидов, использующих кресла-коляски и собак-проводников):</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 Места для заполнения документов оборудуются информационными стендами, стульями и столами для возможности оформления документов.</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Pr="008D2CD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16. </w:t>
      </w:r>
      <w:r w:rsidRPr="008D2CD7">
        <w:rPr>
          <w:rFonts w:ascii="Arial" w:eastAsia="Times New Roman" w:hAnsi="Arial" w:cs="Arial"/>
          <w:kern w:val="2"/>
          <w:sz w:val="24"/>
          <w:szCs w:val="24"/>
          <w:lang w:eastAsia="ru-RU"/>
        </w:rPr>
        <w:t>Показатели доступности и качества муниципальной услуги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 Основными показателями доступности и качества муниципальной услуги являются:</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среднее время ожидания в очереди при подаче документов;</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для получения результата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w:t>
      </w:r>
      <w:r w:rsidRPr="008D2CD7">
        <w:rPr>
          <w:rFonts w:ascii="Arial" w:eastAsia="Times New Roman" w:hAnsi="Arial" w:cs="Arial"/>
          <w:kern w:val="2"/>
          <w:sz w:val="24"/>
          <w:szCs w:val="24"/>
          <w:lang w:eastAsia="ru-RU"/>
        </w:rPr>
        <w:t>пункте 44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видов взаимодействия.</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 xml:space="preserve">48. Заявителю, подавшему уведомление об окончании строительства через Портал, </w:t>
      </w:r>
      <w:r>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6204B7" w:rsidRDefault="006204B7" w:rsidP="006204B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204B7" w:rsidRPr="008D2CD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17. Иные требования </w:t>
      </w:r>
      <w:r w:rsidRPr="008D2CD7">
        <w:rPr>
          <w:rFonts w:ascii="Arial" w:eastAsia="Times New Roman" w:hAnsi="Arial" w:cs="Arial"/>
          <w:kern w:val="2"/>
          <w:sz w:val="24"/>
          <w:szCs w:val="24"/>
          <w:lang w:eastAsia="ru-RU"/>
        </w:rPr>
        <w:t xml:space="preserve">к предоставлению </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D2CD7">
        <w:rPr>
          <w:rFonts w:ascii="Arial" w:eastAsia="Times New Roman" w:hAnsi="Arial" w:cs="Arial"/>
          <w:kern w:val="2"/>
          <w:sz w:val="24"/>
          <w:szCs w:val="24"/>
          <w:lang w:eastAsia="ru-RU"/>
        </w:rPr>
        <w:t xml:space="preserve">муниципальной услуги, </w:t>
      </w:r>
      <w:r>
        <w:rPr>
          <w:rFonts w:ascii="Arial" w:eastAsia="Times New Roman" w:hAnsi="Arial" w:cs="Arial"/>
          <w:kern w:val="2"/>
          <w:sz w:val="24"/>
          <w:szCs w:val="24"/>
          <w:lang w:eastAsia="ru-RU"/>
        </w:rPr>
        <w:t>в том числе учитывающие особенности предоставления муниципальной услуги в электронной форме</w:t>
      </w:r>
    </w:p>
    <w:p w:rsidR="006204B7" w:rsidRDefault="006204B7" w:rsidP="006204B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49. Муниципальная услуга по экстерриториальному принципу не предоставляется.</w:t>
      </w:r>
    </w:p>
    <w:p w:rsidR="006204B7" w:rsidRPr="008D2CD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w:t>
      </w:r>
      <w:r w:rsidRPr="008D2CD7">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2CD7">
        <w:rPr>
          <w:rFonts w:ascii="Arial" w:eastAsia="Times New Roman" w:hAnsi="Arial" w:cs="Arial"/>
          <w:kern w:val="2"/>
          <w:sz w:val="24"/>
          <w:szCs w:val="24"/>
          <w:lang w:eastAsia="ru-RU"/>
        </w:rPr>
        <w:t xml:space="preserve">Плата за </w:t>
      </w:r>
      <w:r w:rsidRPr="008D2CD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8D2CD7">
        <w:rPr>
          <w:rFonts w:ascii="Arial" w:hAnsi="Arial" w:cs="Arial"/>
          <w:kern w:val="2"/>
          <w:sz w:val="24"/>
          <w:szCs w:val="24"/>
          <w:lang w:eastAsia="ru-RU"/>
        </w:rPr>
        <w:t>.</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eastAsia="Times New Roman" w:hAnsi="Arial" w:cs="Arial"/>
          <w:kern w:val="2"/>
          <w:sz w:val="24"/>
          <w:szCs w:val="24"/>
          <w:lang w:eastAsia="ru-RU"/>
        </w:rPr>
        <w:t xml:space="preserve">51. </w:t>
      </w:r>
      <w:proofErr w:type="gramStart"/>
      <w:r>
        <w:rPr>
          <w:rFonts w:ascii="Arial"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Pr>
          <w:rFonts w:ascii="Arial" w:eastAsia="Times New Roman" w:hAnsi="Arial" w:cs="Arial"/>
          <w:kern w:val="2"/>
          <w:sz w:val="24"/>
          <w:szCs w:val="24"/>
          <w:lang w:eastAsia="ru-RU"/>
        </w:rPr>
        <w:t xml:space="preserve">или его представителем </w:t>
      </w:r>
      <w:r>
        <w:rPr>
          <w:rFonts w:ascii="Arial"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lang w:eastAsia="ru-RU"/>
        </w:rPr>
        <w:t>или предоставление</w:t>
      </w:r>
      <w:proofErr w:type="gramEnd"/>
      <w:r>
        <w:rPr>
          <w:rFonts w:ascii="Arial" w:hAnsi="Arial" w:cs="Arial"/>
          <w:kern w:val="2"/>
          <w:sz w:val="24"/>
          <w:szCs w:val="24"/>
          <w:lang w:eastAsia="ru-RU"/>
        </w:rPr>
        <w:t xml:space="preserve"> ими персональных данных.</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lastRenderedPageBreak/>
        <w:t xml:space="preserve">53. Подача заявителем </w:t>
      </w:r>
      <w:r>
        <w:rPr>
          <w:rFonts w:ascii="Arial" w:hAnsi="Arial" w:cs="Arial"/>
          <w:kern w:val="2"/>
          <w:sz w:val="24"/>
          <w:szCs w:val="24"/>
        </w:rPr>
        <w:t>уведомления об окончании строительства</w:t>
      </w:r>
      <w:r>
        <w:rPr>
          <w:rFonts w:ascii="Arial"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54.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55. </w:t>
      </w:r>
      <w:proofErr w:type="gramStart"/>
      <w:r>
        <w:rPr>
          <w:rFonts w:ascii="Arial" w:eastAsia="Times New Roman" w:hAnsi="Arial" w:cs="Arial"/>
          <w:kern w:val="2"/>
          <w:sz w:val="24"/>
          <w:szCs w:val="24"/>
          <w:lang w:eastAsia="ru-RU"/>
        </w:rPr>
        <w:t xml:space="preserve">При направлении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Pr="008D2CD7" w:rsidRDefault="006204B7" w:rsidP="006204B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РАЗДЕЛ III. СОСТАВ, ПОСЛЕДОВАТЕЛЬНОСТЬ И СРОКИ </w:t>
      </w:r>
      <w:r w:rsidRPr="008D2CD7">
        <w:rPr>
          <w:rFonts w:ascii="Arial" w:eastAsia="Times New Roman" w:hAnsi="Arial" w:cs="Arial"/>
          <w:kern w:val="2"/>
          <w:sz w:val="24"/>
          <w:szCs w:val="24"/>
          <w:lang w:eastAsia="ru-RU"/>
        </w:rPr>
        <w:t>ВЫПОЛНЕНИЯ АДМИНИСТРАТИВНЫХ ПРОЦЕДУР</w:t>
      </w:r>
    </w:p>
    <w:p w:rsidR="006204B7" w:rsidRDefault="006204B7" w:rsidP="006204B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Pr>
          <w:rFonts w:ascii="Arial" w:eastAsia="Times New Roman" w:hAnsi="Arial" w:cs="Arial"/>
          <w:kern w:val="2"/>
          <w:sz w:val="24"/>
          <w:szCs w:val="24"/>
          <w:lang w:eastAsia="ru-RU"/>
        </w:rPr>
        <w:t>Глава 18. Состав и последовательность административных процедур</w:t>
      </w:r>
    </w:p>
    <w:p w:rsidR="006204B7" w:rsidRDefault="006204B7" w:rsidP="006204B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 Предоставление муниципальной услуги включает в себя следующие административные процедуры:</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прием, регистрация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принятие решения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3) </w:t>
      </w:r>
      <w:r>
        <w:rPr>
          <w:rFonts w:ascii="Arial" w:eastAsia="Times New Roman" w:hAnsi="Arial" w:cs="Arial"/>
          <w:kern w:val="2"/>
          <w:sz w:val="24"/>
          <w:szCs w:val="24"/>
        </w:rPr>
        <w:t xml:space="preserve">принятие </w:t>
      </w:r>
      <w:r>
        <w:rPr>
          <w:rFonts w:ascii="Arial" w:hAnsi="Arial" w:cs="Arial"/>
          <w:sz w:val="24"/>
          <w:szCs w:val="24"/>
          <w:lang w:eastAsia="ru-RU"/>
        </w:rPr>
        <w:t>решения о выдаче уведомления о соответствии или уведомления о несоответствии;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4) выдача (направление)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или уведомления </w:t>
      </w:r>
      <w:r>
        <w:rPr>
          <w:rFonts w:ascii="Arial" w:eastAsia="Times New Roman" w:hAnsi="Arial" w:cs="Arial"/>
          <w:kern w:val="2"/>
          <w:sz w:val="24"/>
          <w:szCs w:val="24"/>
          <w:lang w:eastAsia="ru-RU"/>
        </w:rPr>
        <w:t>об отказе</w:t>
      </w:r>
      <w:r w:rsidR="008D2CD7">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предоставлении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57. В электронной форме при предоставлении муниципальной услуги осуществляется административная процедура (действия) по приему, регистрации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rPr>
        <w:t xml:space="preserve"> и документов, представленных заявителем </w:t>
      </w:r>
      <w:r>
        <w:rPr>
          <w:rFonts w:ascii="Arial" w:eastAsia="Times New Roman" w:hAnsi="Arial" w:cs="Arial"/>
          <w:kern w:val="2"/>
          <w:sz w:val="24"/>
          <w:szCs w:val="24"/>
          <w:lang w:eastAsia="ru-RU"/>
        </w:rPr>
        <w:t>или его представителем</w:t>
      </w:r>
      <w:r>
        <w:rPr>
          <w:rFonts w:ascii="Arial" w:eastAsia="Times New Roman"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19. Прием, регистрация </w:t>
      </w:r>
      <w:r>
        <w:rPr>
          <w:rFonts w:ascii="Arial" w:hAnsi="Arial" w:cs="Arial"/>
          <w:kern w:val="2"/>
          <w:sz w:val="24"/>
          <w:szCs w:val="24"/>
        </w:rPr>
        <w:t>уведомления об окончании строительства</w:t>
      </w:r>
      <w:r w:rsidR="008D2CD7">
        <w:rPr>
          <w:rFonts w:ascii="Arial" w:hAnsi="Arial" w:cs="Arial"/>
          <w:kern w:val="2"/>
          <w:sz w:val="24"/>
          <w:szCs w:val="24"/>
        </w:rPr>
        <w:t xml:space="preserve"> </w:t>
      </w:r>
      <w:r>
        <w:rPr>
          <w:rFonts w:ascii="Arial" w:eastAsia="Times New Roman" w:hAnsi="Arial" w:cs="Arial"/>
          <w:kern w:val="2"/>
          <w:sz w:val="24"/>
          <w:szCs w:val="24"/>
          <w:lang w:eastAsia="ru-RU"/>
        </w:rPr>
        <w:t>и документов, представленных заявителем или его представителем</w:t>
      </w:r>
    </w:p>
    <w:p w:rsidR="006204B7" w:rsidRDefault="006204B7" w:rsidP="006204B7">
      <w:pPr>
        <w:keepNext/>
        <w:keepLines/>
        <w:autoSpaceDE w:val="0"/>
        <w:autoSpaceDN w:val="0"/>
        <w:adjustRightInd w:val="0"/>
        <w:spacing w:after="0" w:line="240" w:lineRule="auto"/>
        <w:jc w:val="both"/>
        <w:rPr>
          <w:rFonts w:ascii="Arial" w:eastAsia="Times New Roman" w:hAnsi="Arial" w:cs="Arial"/>
          <w:kern w:val="2"/>
          <w:sz w:val="24"/>
          <w:szCs w:val="24"/>
        </w:rPr>
      </w:pPr>
    </w:p>
    <w:p w:rsidR="006204B7" w:rsidRDefault="006204B7" w:rsidP="006204B7">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58. Основанием для начала осуществления административной процедуры является поступление в администрацию от заявителя или его представителя </w:t>
      </w:r>
      <w:r>
        <w:rPr>
          <w:rFonts w:ascii="Arial" w:hAnsi="Arial" w:cs="Arial"/>
          <w:kern w:val="2"/>
          <w:sz w:val="24"/>
          <w:szCs w:val="24"/>
        </w:rPr>
        <w:t>уведомления об окончании строительства</w:t>
      </w:r>
      <w:r>
        <w:rPr>
          <w:rFonts w:ascii="Arial" w:hAnsi="Arial" w:cs="Arial"/>
          <w:kern w:val="2"/>
          <w:sz w:val="24"/>
          <w:szCs w:val="24"/>
          <w:lang w:eastAsia="ru-RU"/>
        </w:rPr>
        <w:t xml:space="preserve"> с приложенными документами одним из способов, указанных в пункте </w:t>
      </w:r>
      <w:r w:rsidRPr="008D2CD7">
        <w:rPr>
          <w:rFonts w:ascii="Arial" w:hAnsi="Arial" w:cs="Arial"/>
          <w:kern w:val="2"/>
          <w:sz w:val="24"/>
          <w:szCs w:val="24"/>
          <w:lang w:eastAsia="ru-RU"/>
        </w:rPr>
        <w:t>16</w:t>
      </w:r>
      <w:r>
        <w:rPr>
          <w:rFonts w:ascii="Arial" w:hAnsi="Arial" w:cs="Arial"/>
          <w:kern w:val="2"/>
          <w:sz w:val="24"/>
          <w:szCs w:val="24"/>
          <w:lang w:eastAsia="ru-RU"/>
        </w:rPr>
        <w:t xml:space="preserve"> настоящего административного регламента.</w:t>
      </w:r>
    </w:p>
    <w:p w:rsidR="006204B7" w:rsidRDefault="006204B7" w:rsidP="006204B7">
      <w:pPr>
        <w:autoSpaceDE w:val="0"/>
        <w:autoSpaceDN w:val="0"/>
        <w:spacing w:after="0" w:line="240" w:lineRule="auto"/>
        <w:ind w:firstLine="709"/>
        <w:jc w:val="both"/>
        <w:rPr>
          <w:rFonts w:ascii="Arial" w:hAnsi="Arial" w:cs="Arial"/>
          <w:i/>
          <w:iCs/>
          <w:kern w:val="2"/>
          <w:sz w:val="24"/>
          <w:szCs w:val="24"/>
          <w:lang w:eastAsia="ru-RU"/>
        </w:rPr>
      </w:pPr>
      <w:r>
        <w:rPr>
          <w:rFonts w:ascii="Arial" w:hAnsi="Arial" w:cs="Arial"/>
          <w:kern w:val="2"/>
          <w:sz w:val="24"/>
          <w:szCs w:val="24"/>
          <w:lang w:eastAsia="ru-RU"/>
        </w:rPr>
        <w:t xml:space="preserve">59. </w:t>
      </w:r>
      <w:r>
        <w:rPr>
          <w:rFonts w:ascii="Arial" w:hAnsi="Arial" w:cs="Arial"/>
          <w:sz w:val="24"/>
          <w:szCs w:val="24"/>
        </w:rPr>
        <w:t xml:space="preserve">Прием </w:t>
      </w:r>
      <w:r>
        <w:rPr>
          <w:rFonts w:ascii="Arial" w:hAnsi="Arial" w:cs="Arial"/>
          <w:kern w:val="2"/>
          <w:sz w:val="24"/>
          <w:szCs w:val="24"/>
        </w:rPr>
        <w:t>уведомления об окончании строительства</w:t>
      </w:r>
      <w:r>
        <w:rPr>
          <w:rFonts w:ascii="Arial" w:hAnsi="Arial" w:cs="Arial"/>
          <w:sz w:val="24"/>
          <w:szCs w:val="24"/>
        </w:rPr>
        <w:t xml:space="preserve"> и документов от заявителя или его представителя осуществляется в</w:t>
      </w:r>
      <w:r>
        <w:rPr>
          <w:rFonts w:ascii="Arial" w:hAnsi="Arial" w:cs="Arial"/>
          <w:kern w:val="2"/>
          <w:sz w:val="24"/>
          <w:szCs w:val="24"/>
          <w:lang w:eastAsia="ru-RU"/>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Pr>
          <w:rFonts w:ascii="Arial" w:hAnsi="Arial" w:cs="Arial"/>
          <w:sz w:val="24"/>
          <w:szCs w:val="24"/>
        </w:rPr>
        <w:t>администрацию</w:t>
      </w:r>
      <w:r>
        <w:rPr>
          <w:rFonts w:ascii="Arial" w:hAnsi="Arial" w:cs="Arial"/>
          <w:kern w:val="2"/>
          <w:sz w:val="24"/>
          <w:szCs w:val="24"/>
          <w:lang w:eastAsia="ru-RU"/>
        </w:rPr>
        <w:t>.</w:t>
      </w:r>
    </w:p>
    <w:p w:rsidR="006204B7" w:rsidRDefault="006204B7" w:rsidP="006204B7">
      <w:pPr>
        <w:autoSpaceDE w:val="0"/>
        <w:autoSpaceDN w:val="0"/>
        <w:spacing w:after="0" w:line="240" w:lineRule="auto"/>
        <w:ind w:firstLine="709"/>
        <w:jc w:val="both"/>
        <w:rPr>
          <w:rFonts w:ascii="Arial" w:hAnsi="Arial" w:cs="Arial"/>
          <w:i/>
          <w:iCs/>
          <w:kern w:val="2"/>
          <w:sz w:val="24"/>
          <w:szCs w:val="24"/>
          <w:lang w:eastAsia="ru-RU"/>
        </w:rPr>
      </w:pPr>
      <w:r>
        <w:rPr>
          <w:rFonts w:ascii="Arial" w:hAnsi="Arial" w:cs="Arial"/>
          <w:kern w:val="2"/>
          <w:sz w:val="24"/>
          <w:szCs w:val="24"/>
          <w:lang w:eastAsia="ru-RU"/>
        </w:rPr>
        <w:lastRenderedPageBreak/>
        <w:t>60. Поступившие в администрацию уведомление</w:t>
      </w:r>
      <w:r>
        <w:rPr>
          <w:rFonts w:ascii="Arial" w:hAnsi="Arial" w:cs="Arial"/>
          <w:kern w:val="2"/>
          <w:sz w:val="24"/>
          <w:szCs w:val="24"/>
        </w:rPr>
        <w:t xml:space="preserve"> об окончании строительства и документы, </w:t>
      </w:r>
      <w:r>
        <w:rPr>
          <w:rFonts w:ascii="Arial" w:eastAsia="Times New Roman" w:hAnsi="Arial" w:cs="Arial"/>
          <w:color w:val="000000"/>
          <w:kern w:val="2"/>
          <w:sz w:val="24"/>
          <w:szCs w:val="24"/>
          <w:lang w:eastAsia="ru-RU"/>
        </w:rPr>
        <w:t>в том числе в электронной форме, регистрируются</w:t>
      </w:r>
      <w:r>
        <w:rPr>
          <w:rFonts w:ascii="Arial" w:hAnsi="Arial" w:cs="Arial"/>
          <w:kern w:val="2"/>
          <w:sz w:val="24"/>
          <w:szCs w:val="24"/>
          <w:lang w:eastAsia="ru-RU"/>
        </w:rPr>
        <w:t xml:space="preserve"> должностным лицом </w:t>
      </w:r>
      <w:r>
        <w:rPr>
          <w:rFonts w:ascii="Arial" w:hAnsi="Arial" w:cs="Arial"/>
          <w:sz w:val="24"/>
          <w:szCs w:val="24"/>
        </w:rPr>
        <w:t>администрации</w:t>
      </w:r>
      <w:r>
        <w:rPr>
          <w:rFonts w:ascii="Arial" w:hAnsi="Arial" w:cs="Arial"/>
          <w:kern w:val="2"/>
          <w:sz w:val="24"/>
          <w:szCs w:val="24"/>
          <w:lang w:eastAsia="ru-RU"/>
        </w:rPr>
        <w:t xml:space="preserve">, ответственным за прием и регистрацию документов, в </w:t>
      </w:r>
      <w:r>
        <w:rPr>
          <w:rFonts w:ascii="Arial" w:hAnsi="Arial" w:cs="Arial"/>
          <w:kern w:val="2"/>
          <w:sz w:val="24"/>
          <w:szCs w:val="24"/>
        </w:rPr>
        <w:t>журнале регистрации обращений</w:t>
      </w:r>
      <w:r>
        <w:rPr>
          <w:rFonts w:ascii="Arial" w:hAnsi="Arial" w:cs="Arial"/>
          <w:i/>
          <w:iCs/>
          <w:kern w:val="2"/>
          <w:sz w:val="24"/>
          <w:szCs w:val="24"/>
          <w:lang w:eastAsia="ru-RU"/>
        </w:rPr>
        <w:t>.</w:t>
      </w:r>
    </w:p>
    <w:p w:rsidR="006204B7" w:rsidRDefault="006204B7" w:rsidP="006204B7">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Срок регистрации представленных в </w:t>
      </w:r>
      <w:r>
        <w:rPr>
          <w:rFonts w:ascii="Arial" w:hAnsi="Arial" w:cs="Arial"/>
          <w:sz w:val="24"/>
          <w:szCs w:val="24"/>
        </w:rPr>
        <w:t xml:space="preserve">администрацию </w:t>
      </w:r>
      <w:r>
        <w:rPr>
          <w:rFonts w:ascii="Arial" w:hAnsi="Arial" w:cs="Arial"/>
          <w:kern w:val="2"/>
          <w:sz w:val="24"/>
          <w:szCs w:val="24"/>
        </w:rPr>
        <w:t>уведомления об окончании строительства</w:t>
      </w:r>
      <w:r>
        <w:rPr>
          <w:rFonts w:ascii="Arial" w:hAnsi="Arial" w:cs="Arial"/>
          <w:sz w:val="24"/>
          <w:szCs w:val="24"/>
        </w:rPr>
        <w:t xml:space="preserve"> </w:t>
      </w:r>
      <w:r>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 один рабочий день со дня получения </w:t>
      </w:r>
      <w:r>
        <w:rPr>
          <w:rFonts w:ascii="Arial" w:hAnsi="Arial" w:cs="Arial"/>
          <w:sz w:val="24"/>
          <w:szCs w:val="24"/>
        </w:rPr>
        <w:t>администрацией</w:t>
      </w:r>
      <w:r>
        <w:rPr>
          <w:rFonts w:ascii="Arial" w:hAnsi="Arial" w:cs="Arial"/>
          <w:kern w:val="2"/>
          <w:sz w:val="24"/>
          <w:szCs w:val="24"/>
          <w:lang w:eastAsia="ru-RU"/>
        </w:rPr>
        <w:t xml:space="preserve"> указанных документов.</w:t>
      </w:r>
    </w:p>
    <w:p w:rsidR="006204B7" w:rsidRDefault="006204B7" w:rsidP="006204B7">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61.</w:t>
      </w:r>
      <w:r>
        <w:rPr>
          <w:rFonts w:ascii="Arial" w:hAnsi="Arial" w:cs="Arial"/>
          <w:i/>
          <w:iCs/>
          <w:kern w:val="2"/>
          <w:sz w:val="24"/>
          <w:szCs w:val="24"/>
          <w:lang w:eastAsia="ru-RU"/>
        </w:rPr>
        <w:t xml:space="preserve"> </w:t>
      </w:r>
      <w:r>
        <w:rPr>
          <w:rFonts w:ascii="Arial" w:hAnsi="Arial" w:cs="Arial"/>
          <w:kern w:val="2"/>
          <w:sz w:val="24"/>
          <w:szCs w:val="24"/>
          <w:lang w:eastAsia="ru-RU"/>
        </w:rPr>
        <w:t xml:space="preserve">Должностное лицо </w:t>
      </w:r>
      <w:r>
        <w:rPr>
          <w:rFonts w:ascii="Arial" w:hAnsi="Arial" w:cs="Arial"/>
          <w:sz w:val="24"/>
          <w:szCs w:val="24"/>
        </w:rPr>
        <w:t>администрации</w:t>
      </w:r>
      <w:r>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8D2CD7">
        <w:rPr>
          <w:rFonts w:ascii="Arial" w:hAnsi="Arial" w:cs="Arial"/>
          <w:sz w:val="24"/>
          <w:szCs w:val="24"/>
        </w:rPr>
        <w:t>21</w:t>
      </w:r>
      <w:r>
        <w:rPr>
          <w:rFonts w:ascii="Arial" w:hAnsi="Arial" w:cs="Arial"/>
          <w:sz w:val="24"/>
          <w:szCs w:val="24"/>
        </w:rPr>
        <w:t xml:space="preserve"> настоящего административного регламента</w:t>
      </w:r>
      <w:r>
        <w:rPr>
          <w:rFonts w:ascii="Arial" w:hAnsi="Arial" w:cs="Arial"/>
          <w:kern w:val="2"/>
          <w:sz w:val="24"/>
          <w:szCs w:val="24"/>
          <w:lang w:eastAsia="ru-RU"/>
        </w:rPr>
        <w:t>, в день</w:t>
      </w:r>
      <w:r>
        <w:rPr>
          <w:rFonts w:ascii="Arial" w:hAnsi="Arial" w:cs="Arial"/>
          <w:sz w:val="24"/>
          <w:szCs w:val="24"/>
        </w:rPr>
        <w:t xml:space="preserve"> поступления </w:t>
      </w:r>
      <w:r>
        <w:rPr>
          <w:rFonts w:ascii="Arial" w:hAnsi="Arial" w:cs="Arial"/>
          <w:kern w:val="2"/>
          <w:sz w:val="24"/>
          <w:szCs w:val="24"/>
        </w:rPr>
        <w:t>уведомления об окончании строительства</w:t>
      </w:r>
      <w:r>
        <w:rPr>
          <w:rFonts w:ascii="Arial" w:hAnsi="Arial" w:cs="Arial"/>
          <w:sz w:val="24"/>
          <w:szCs w:val="24"/>
        </w:rPr>
        <w:t xml:space="preserve"> и документов</w:t>
      </w:r>
      <w:r>
        <w:rPr>
          <w:rFonts w:ascii="Arial" w:hAnsi="Arial" w:cs="Arial"/>
          <w:kern w:val="2"/>
          <w:sz w:val="24"/>
          <w:szCs w:val="24"/>
          <w:lang w:eastAsia="ru-RU"/>
        </w:rPr>
        <w:t>.</w:t>
      </w:r>
    </w:p>
    <w:p w:rsidR="006204B7" w:rsidRDefault="006204B7" w:rsidP="006204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hAnsi="Arial" w:cs="Arial"/>
          <w:kern w:val="2"/>
          <w:sz w:val="24"/>
          <w:szCs w:val="24"/>
          <w:lang w:eastAsia="ru-RU"/>
        </w:rPr>
        <w:t xml:space="preserve">62. </w:t>
      </w:r>
      <w:proofErr w:type="gramStart"/>
      <w:r>
        <w:rPr>
          <w:rFonts w:ascii="Arial" w:hAnsi="Arial" w:cs="Arial"/>
          <w:kern w:val="2"/>
          <w:sz w:val="24"/>
          <w:szCs w:val="24"/>
          <w:lang w:eastAsia="ru-RU"/>
        </w:rPr>
        <w:t xml:space="preserve">В случае выявления в представленных документах основания, предусмотренного пунктом </w:t>
      </w:r>
      <w:r w:rsidRPr="00492294">
        <w:rPr>
          <w:rFonts w:ascii="Arial" w:hAnsi="Arial" w:cs="Arial"/>
          <w:sz w:val="24"/>
          <w:szCs w:val="24"/>
        </w:rPr>
        <w:t>21</w:t>
      </w:r>
      <w:r>
        <w:rPr>
          <w:rFonts w:ascii="Arial" w:hAnsi="Arial" w:cs="Arial"/>
          <w:sz w:val="24"/>
          <w:szCs w:val="24"/>
        </w:rPr>
        <w:t xml:space="preserve"> настоящего административного регламента,</w:t>
      </w:r>
      <w:r>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492294">
        <w:rPr>
          <w:rFonts w:ascii="Arial" w:hAnsi="Arial" w:cs="Arial"/>
          <w:kern w:val="2"/>
          <w:sz w:val="24"/>
          <w:szCs w:val="24"/>
          <w:lang w:eastAsia="ru-RU"/>
        </w:rPr>
        <w:t>61</w:t>
      </w:r>
      <w:r>
        <w:rPr>
          <w:rFonts w:ascii="Arial" w:hAnsi="Arial" w:cs="Arial"/>
          <w:kern w:val="2"/>
          <w:sz w:val="24"/>
          <w:szCs w:val="24"/>
          <w:lang w:eastAsia="ru-RU"/>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в приеме документов </w:t>
      </w:r>
      <w:r>
        <w:rPr>
          <w:rFonts w:ascii="Arial" w:eastAsia="Times New Roman" w:hAnsi="Arial" w:cs="Arial"/>
          <w:kern w:val="2"/>
          <w:sz w:val="24"/>
          <w:szCs w:val="24"/>
          <w:lang w:eastAsia="ru-RU"/>
        </w:rPr>
        <w:t>и обеспечивает его подписание главой администрации.</w:t>
      </w:r>
      <w:proofErr w:type="gramEnd"/>
    </w:p>
    <w:p w:rsidR="006204B7" w:rsidRDefault="006204B7" w:rsidP="006204B7">
      <w:pPr>
        <w:autoSpaceDE w:val="0"/>
        <w:autoSpaceDN w:val="0"/>
        <w:spacing w:after="0" w:line="240" w:lineRule="auto"/>
        <w:ind w:firstLine="709"/>
        <w:jc w:val="both"/>
        <w:rPr>
          <w:rFonts w:ascii="Arial" w:hAnsi="Arial" w:cs="Arial"/>
          <w:sz w:val="24"/>
          <w:szCs w:val="24"/>
        </w:rPr>
      </w:pPr>
      <w:r>
        <w:rPr>
          <w:rFonts w:ascii="Arial" w:hAnsi="Arial" w:cs="Arial"/>
          <w:sz w:val="24"/>
          <w:szCs w:val="24"/>
        </w:rPr>
        <w:t xml:space="preserve">63. </w:t>
      </w:r>
      <w:proofErr w:type="gramStart"/>
      <w:r>
        <w:rPr>
          <w:rFonts w:ascii="Arial" w:hAnsi="Arial" w:cs="Arial"/>
          <w:sz w:val="24"/>
          <w:szCs w:val="24"/>
        </w:rPr>
        <w:t xml:space="preserve">В случае отказа в приеме документов, поданных путем личного обращения,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sz w:val="24"/>
          <w:szCs w:val="24"/>
        </w:rPr>
        <w:t xml:space="preserve">в течение двух рабочих дней со дня получения уведомления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roofErr w:type="gramEnd"/>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организации почтовой связи,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sz w:val="24"/>
          <w:szCs w:val="24"/>
        </w:rPr>
        <w:t xml:space="preserve">не позднее двух рабочих дней со дня получения уведомления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почтовым отправлением уведомление об отказе в приеме документов по почтовому адресу, указанному в уведомлении.</w:t>
      </w: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отказа в приеме документов, поданных через личный кабинет на Портале, </w:t>
      </w:r>
      <w:r>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Pr>
          <w:rFonts w:ascii="Arial" w:hAnsi="Arial" w:cs="Arial"/>
          <w:sz w:val="24"/>
          <w:szCs w:val="24"/>
        </w:rPr>
        <w:t xml:space="preserve">не позднее двух рабочих дней со дня получения уведомления и документов направляет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уведомление об отказе в приеме документов в личный кабинет на Портале.</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lang w:eastAsia="ru-RU"/>
        </w:rPr>
        <w:t xml:space="preserve">64. </w:t>
      </w:r>
      <w:proofErr w:type="gramStart"/>
      <w:r>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Pr="00492294">
        <w:rPr>
          <w:rFonts w:ascii="Arial" w:hAnsi="Arial" w:cs="Arial"/>
          <w:sz w:val="24"/>
          <w:szCs w:val="24"/>
        </w:rPr>
        <w:t>21</w:t>
      </w:r>
      <w:r>
        <w:rPr>
          <w:rFonts w:ascii="Arial" w:hAnsi="Arial" w:cs="Arial"/>
          <w:sz w:val="24"/>
          <w:szCs w:val="24"/>
        </w:rPr>
        <w:t xml:space="preserve"> настоящего административного регламента</w:t>
      </w:r>
      <w:r>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492294">
        <w:rPr>
          <w:rFonts w:ascii="Arial" w:hAnsi="Arial" w:cs="Arial"/>
          <w:kern w:val="2"/>
          <w:sz w:val="24"/>
          <w:szCs w:val="24"/>
          <w:lang w:eastAsia="ru-RU"/>
        </w:rPr>
        <w:t>61</w:t>
      </w:r>
      <w:r>
        <w:rPr>
          <w:rFonts w:ascii="Arial" w:hAnsi="Arial" w:cs="Arial"/>
          <w:kern w:val="2"/>
          <w:sz w:val="24"/>
          <w:szCs w:val="24"/>
          <w:lang w:eastAsia="ru-RU"/>
        </w:rPr>
        <w:t xml:space="preserve"> настоящего административного регламента, </w:t>
      </w:r>
      <w:r>
        <w:rPr>
          <w:rFonts w:ascii="Arial" w:eastAsia="Times New Roman" w:hAnsi="Arial" w:cs="Arial"/>
          <w:kern w:val="2"/>
          <w:sz w:val="24"/>
          <w:szCs w:val="24"/>
          <w:lang w:eastAsia="ru-RU"/>
        </w:rPr>
        <w:t xml:space="preserve">принимает решение о передаче представленных документов должностному лицу администрации, ответственному за предоставление муниципальной услуги, и </w:t>
      </w:r>
      <w:r>
        <w:rPr>
          <w:rFonts w:ascii="Arial" w:hAnsi="Arial" w:cs="Arial"/>
          <w:kern w:val="2"/>
          <w:sz w:val="24"/>
          <w:szCs w:val="24"/>
          <w:lang w:eastAsia="ru-RU"/>
        </w:rPr>
        <w:t xml:space="preserve">передает их указанному должностному лицу </w:t>
      </w:r>
      <w:r>
        <w:rPr>
          <w:rFonts w:ascii="Arial" w:hAnsi="Arial" w:cs="Arial"/>
          <w:sz w:val="24"/>
          <w:szCs w:val="24"/>
        </w:rPr>
        <w:t>администрации</w:t>
      </w:r>
      <w:r>
        <w:rPr>
          <w:rFonts w:ascii="Arial" w:hAnsi="Arial" w:cs="Arial"/>
          <w:kern w:val="2"/>
          <w:sz w:val="24"/>
          <w:szCs w:val="24"/>
          <w:lang w:eastAsia="ru-RU"/>
        </w:rPr>
        <w:t xml:space="preserve"> </w:t>
      </w:r>
      <w:r>
        <w:rPr>
          <w:rFonts w:ascii="Arial" w:eastAsia="Times New Roman" w:hAnsi="Arial" w:cs="Arial"/>
          <w:kern w:val="2"/>
          <w:sz w:val="24"/>
          <w:szCs w:val="24"/>
          <w:lang w:eastAsia="ru-RU"/>
        </w:rPr>
        <w:t>до 12 часов рабочего дня</w:t>
      </w:r>
      <w:proofErr w:type="gramEnd"/>
      <w:r>
        <w:rPr>
          <w:rFonts w:ascii="Arial" w:eastAsia="Times New Roman" w:hAnsi="Arial" w:cs="Arial"/>
          <w:kern w:val="2"/>
          <w:sz w:val="24"/>
          <w:szCs w:val="24"/>
          <w:lang w:eastAsia="ru-RU"/>
        </w:rPr>
        <w:t xml:space="preserve">, следующего за днем регистрации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65. В случае принятия указанного в пункте </w:t>
      </w:r>
      <w:r w:rsidRPr="00492294">
        <w:rPr>
          <w:rFonts w:ascii="Arial" w:eastAsia="Times New Roman" w:hAnsi="Arial" w:cs="Arial"/>
          <w:kern w:val="2"/>
          <w:sz w:val="24"/>
          <w:szCs w:val="24"/>
          <w:lang w:eastAsia="ru-RU"/>
        </w:rPr>
        <w:t>64</w:t>
      </w:r>
      <w:r>
        <w:rPr>
          <w:rFonts w:ascii="Arial" w:eastAsia="Times New Roman" w:hAnsi="Arial" w:cs="Arial"/>
          <w:kern w:val="2"/>
          <w:sz w:val="24"/>
          <w:szCs w:val="24"/>
          <w:lang w:eastAsia="ru-RU"/>
        </w:rPr>
        <w:t xml:space="preserve"> </w:t>
      </w:r>
      <w:r>
        <w:rPr>
          <w:rFonts w:ascii="Arial" w:hAnsi="Arial" w:cs="Arial"/>
          <w:sz w:val="24"/>
          <w:szCs w:val="24"/>
        </w:rPr>
        <w:t>настоящего административного регламента</w:t>
      </w:r>
      <w:r>
        <w:rPr>
          <w:rFonts w:ascii="Arial" w:eastAsia="Times New Roman" w:hAnsi="Arial" w:cs="Arial"/>
          <w:kern w:val="2"/>
          <w:sz w:val="24"/>
          <w:szCs w:val="24"/>
          <w:lang w:eastAsia="ru-RU"/>
        </w:rPr>
        <w:t xml:space="preserve"> решения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в двух экземплярах. </w:t>
      </w:r>
      <w:proofErr w:type="gramStart"/>
      <w:r>
        <w:rPr>
          <w:rFonts w:ascii="Arial" w:eastAsia="Times New Roman" w:hAnsi="Arial" w:cs="Arial"/>
          <w:kern w:val="2"/>
          <w:sz w:val="24"/>
          <w:szCs w:val="24"/>
          <w:lang w:eastAsia="ru-RU"/>
        </w:rPr>
        <w:t xml:space="preserve">В случае подачи </w:t>
      </w:r>
      <w:r>
        <w:rPr>
          <w:rFonts w:ascii="Arial" w:hAnsi="Arial" w:cs="Arial"/>
          <w:kern w:val="2"/>
          <w:sz w:val="24"/>
          <w:szCs w:val="24"/>
        </w:rPr>
        <w:t>уведомления об окончании строительства</w:t>
      </w:r>
      <w:r>
        <w:rPr>
          <w:rFonts w:ascii="Arial" w:hAnsi="Arial" w:cs="Arial"/>
          <w:kern w:val="2"/>
          <w:sz w:val="24"/>
          <w:szCs w:val="24"/>
          <w:lang w:eastAsia="ru-RU"/>
        </w:rPr>
        <w:t xml:space="preserve"> </w:t>
      </w:r>
      <w:r>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w:t>
      </w:r>
      <w:r>
        <w:rPr>
          <w:rFonts w:ascii="Arial" w:hAnsi="Arial" w:cs="Arial"/>
          <w:kern w:val="2"/>
          <w:sz w:val="24"/>
          <w:szCs w:val="24"/>
        </w:rPr>
        <w:t>уведомлении об окончании строительства</w:t>
      </w:r>
      <w:r>
        <w:rPr>
          <w:rFonts w:ascii="Arial" w:eastAsia="Times New Roman" w:hAnsi="Arial" w:cs="Arial"/>
          <w:kern w:val="2"/>
          <w:sz w:val="24"/>
          <w:szCs w:val="24"/>
          <w:lang w:eastAsia="ru-RU"/>
        </w:rPr>
        <w:t xml:space="preserve">, заявителю или его представителю в течение одного рабочего дня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w:t>
      </w:r>
      <w:proofErr w:type="gramEnd"/>
      <w:r>
        <w:rPr>
          <w:rFonts w:ascii="Arial" w:eastAsia="Times New Roman" w:hAnsi="Arial" w:cs="Arial"/>
          <w:kern w:val="2"/>
          <w:sz w:val="24"/>
          <w:szCs w:val="24"/>
          <w:lang w:eastAsia="ru-RU"/>
        </w:rPr>
        <w:t xml:space="preserve"> Второй экземпляр расписки приобщается к представленным в </w:t>
      </w:r>
      <w:r>
        <w:rPr>
          <w:rFonts w:ascii="Arial" w:hAnsi="Arial" w:cs="Arial"/>
          <w:sz w:val="24"/>
          <w:szCs w:val="24"/>
        </w:rPr>
        <w:t>администрацию</w:t>
      </w:r>
      <w:r>
        <w:rPr>
          <w:rFonts w:ascii="Arial" w:eastAsia="Times New Roman" w:hAnsi="Arial" w:cs="Arial"/>
          <w:kern w:val="2"/>
          <w:sz w:val="24"/>
          <w:szCs w:val="24"/>
          <w:lang w:eastAsia="ru-RU"/>
        </w:rPr>
        <w:t xml:space="preserve"> документам.</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В случае поступления </w:t>
      </w:r>
      <w:r>
        <w:rPr>
          <w:rFonts w:ascii="Arial" w:hAnsi="Arial" w:cs="Arial"/>
          <w:kern w:val="2"/>
          <w:sz w:val="24"/>
          <w:szCs w:val="24"/>
        </w:rPr>
        <w:t>уведомления об окончании строительства</w:t>
      </w:r>
      <w:r>
        <w:rPr>
          <w:rFonts w:ascii="Arial" w:hAnsi="Arial" w:cs="Arial"/>
          <w:kern w:val="2"/>
          <w:sz w:val="24"/>
          <w:szCs w:val="24"/>
          <w:lang w:eastAsia="ru-RU"/>
        </w:rPr>
        <w:t xml:space="preserve"> </w:t>
      </w:r>
      <w:r>
        <w:rPr>
          <w:rFonts w:ascii="Arial" w:eastAsia="Times New Roman" w:hAnsi="Arial" w:cs="Arial"/>
          <w:kern w:val="2"/>
          <w:sz w:val="24"/>
          <w:szCs w:val="24"/>
          <w:lang w:eastAsia="ru-RU"/>
        </w:rPr>
        <w:t xml:space="preserve">и прилагаемых к нему документов в электронной форме должностное лицо </w:t>
      </w:r>
      <w:r>
        <w:rPr>
          <w:rFonts w:ascii="Arial" w:hAnsi="Arial" w:cs="Arial"/>
          <w:sz w:val="24"/>
          <w:szCs w:val="24"/>
        </w:rPr>
        <w:t>администрации</w:t>
      </w:r>
      <w:r>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Pr>
          <w:rFonts w:ascii="Arial" w:hAnsi="Arial" w:cs="Arial"/>
          <w:sz w:val="24"/>
          <w:szCs w:val="24"/>
        </w:rPr>
        <w:t>администрацию</w:t>
      </w:r>
      <w:r>
        <w:rPr>
          <w:rFonts w:ascii="Arial" w:eastAsia="Times New Roman" w:hAnsi="Arial" w:cs="Arial"/>
          <w:kern w:val="2"/>
          <w:sz w:val="24"/>
          <w:szCs w:val="24"/>
          <w:lang w:eastAsia="ru-RU"/>
        </w:rPr>
        <w:t xml:space="preserve"> </w:t>
      </w:r>
      <w:r>
        <w:rPr>
          <w:rFonts w:ascii="Arial" w:hAnsi="Arial" w:cs="Arial"/>
          <w:kern w:val="2"/>
          <w:sz w:val="24"/>
          <w:szCs w:val="24"/>
        </w:rPr>
        <w:t>уведомления об окончании строительства</w:t>
      </w:r>
      <w:r>
        <w:rPr>
          <w:rFonts w:ascii="Arial" w:hAnsi="Arial" w:cs="Arial"/>
          <w:kern w:val="2"/>
          <w:sz w:val="24"/>
          <w:szCs w:val="24"/>
          <w:lang w:eastAsia="ru-RU"/>
        </w:rPr>
        <w:t xml:space="preserve"> </w:t>
      </w:r>
      <w:r>
        <w:rPr>
          <w:rFonts w:ascii="Arial" w:eastAsia="Times New Roman" w:hAnsi="Arial" w:cs="Arial"/>
          <w:kern w:val="2"/>
          <w:sz w:val="24"/>
          <w:szCs w:val="24"/>
          <w:lang w:eastAsia="ru-RU"/>
        </w:rPr>
        <w:t xml:space="preserve">с указанием перечня приложенных к нему документов через личный кабинет на Портале в течение одного рабочего дня со дня получения </w:t>
      </w:r>
      <w:r>
        <w:rPr>
          <w:rFonts w:ascii="Arial" w:hAnsi="Arial" w:cs="Arial"/>
          <w:sz w:val="24"/>
          <w:szCs w:val="24"/>
        </w:rPr>
        <w:t>администрацией</w:t>
      </w:r>
      <w:r>
        <w:rPr>
          <w:rFonts w:ascii="Arial" w:eastAsia="Times New Roman" w:hAnsi="Arial" w:cs="Arial"/>
          <w:kern w:val="2"/>
          <w:sz w:val="24"/>
          <w:szCs w:val="24"/>
          <w:lang w:eastAsia="ru-RU"/>
        </w:rPr>
        <w:t xml:space="preserve"> документов.</w:t>
      </w:r>
      <w:proofErr w:type="gramEnd"/>
    </w:p>
    <w:p w:rsidR="006204B7" w:rsidRDefault="006204B7" w:rsidP="006204B7">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lang w:eastAsia="ru-RU"/>
        </w:rPr>
        <w:t xml:space="preserve">66. Результатом административной процедуры является прием </w:t>
      </w:r>
      <w:r>
        <w:rPr>
          <w:rFonts w:ascii="Arial" w:hAnsi="Arial" w:cs="Arial"/>
          <w:sz w:val="24"/>
          <w:szCs w:val="24"/>
        </w:rPr>
        <w:t xml:space="preserve">представленных заявителем </w:t>
      </w:r>
      <w:r>
        <w:rPr>
          <w:rFonts w:ascii="Arial" w:hAnsi="Arial" w:cs="Arial"/>
          <w:kern w:val="2"/>
          <w:sz w:val="24"/>
          <w:szCs w:val="24"/>
          <w:lang w:eastAsia="ru-RU"/>
        </w:rPr>
        <w:t xml:space="preserve">или его представителем </w:t>
      </w:r>
      <w:r>
        <w:rPr>
          <w:rFonts w:ascii="Arial" w:hAnsi="Arial" w:cs="Arial"/>
          <w:sz w:val="24"/>
          <w:szCs w:val="24"/>
        </w:rPr>
        <w:t xml:space="preserve">документов </w:t>
      </w:r>
      <w:r>
        <w:rPr>
          <w:rFonts w:ascii="Arial" w:hAnsi="Arial" w:cs="Arial"/>
          <w:kern w:val="2"/>
          <w:sz w:val="24"/>
          <w:szCs w:val="24"/>
          <w:lang w:eastAsia="ru-RU"/>
        </w:rPr>
        <w:t xml:space="preserve">и их </w:t>
      </w:r>
      <w:r>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Pr>
          <w:rFonts w:ascii="Arial" w:hAnsi="Arial" w:cs="Arial"/>
          <w:kern w:val="2"/>
          <w:sz w:val="24"/>
          <w:szCs w:val="24"/>
          <w:lang w:eastAsia="ru-RU"/>
        </w:rPr>
        <w:t xml:space="preserve">или его представителю </w:t>
      </w:r>
      <w:r>
        <w:rPr>
          <w:rFonts w:ascii="Arial" w:hAnsi="Arial" w:cs="Arial"/>
          <w:sz w:val="24"/>
          <w:szCs w:val="24"/>
        </w:rPr>
        <w:t>уведомления об отказе в приеме представленных документов.</w:t>
      </w:r>
    </w:p>
    <w:p w:rsidR="006204B7" w:rsidRDefault="006204B7" w:rsidP="006204B7">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lang w:eastAsia="ru-RU"/>
        </w:rPr>
        <w:t xml:space="preserve">67. Способом фиксации результата административной процедуры является регистрация должностным лицом </w:t>
      </w:r>
      <w:r>
        <w:rPr>
          <w:rFonts w:ascii="Arial" w:hAnsi="Arial" w:cs="Arial"/>
          <w:sz w:val="24"/>
          <w:szCs w:val="24"/>
        </w:rPr>
        <w:t>администрации</w:t>
      </w:r>
      <w:r>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Pr>
          <w:rFonts w:ascii="Arial" w:hAnsi="Arial" w:cs="Arial"/>
          <w:sz w:val="24"/>
          <w:szCs w:val="24"/>
        </w:rPr>
        <w:t>администрации</w:t>
      </w:r>
      <w:r>
        <w:rPr>
          <w:rFonts w:ascii="Arial" w:hAnsi="Arial" w:cs="Arial"/>
          <w:kern w:val="2"/>
          <w:sz w:val="24"/>
          <w:szCs w:val="24"/>
          <w:lang w:eastAsia="ru-RU"/>
        </w:rPr>
        <w:t xml:space="preserve">, ответственному за предоставление муниципальной услуги, </w:t>
      </w:r>
      <w:r>
        <w:rPr>
          <w:rFonts w:ascii="Arial" w:hAnsi="Arial" w:cs="Arial"/>
          <w:sz w:val="24"/>
          <w:szCs w:val="24"/>
        </w:rPr>
        <w:t xml:space="preserve">либо уведомления об отказе в приеме документов </w:t>
      </w:r>
      <w:r>
        <w:rPr>
          <w:rFonts w:ascii="Arial" w:hAnsi="Arial" w:cs="Arial"/>
          <w:kern w:val="2"/>
          <w:sz w:val="24"/>
          <w:szCs w:val="24"/>
          <w:lang w:eastAsia="ru-RU"/>
        </w:rPr>
        <w:t xml:space="preserve">в </w:t>
      </w:r>
      <w:r>
        <w:rPr>
          <w:rFonts w:ascii="Arial" w:hAnsi="Arial" w:cs="Arial"/>
          <w:kern w:val="2"/>
          <w:sz w:val="24"/>
          <w:szCs w:val="24"/>
        </w:rPr>
        <w:t>журнале регистрации обращений</w:t>
      </w:r>
      <w:r>
        <w:rPr>
          <w:rFonts w:ascii="Arial" w:hAnsi="Arial" w:cs="Arial"/>
          <w:sz w:val="24"/>
          <w:szCs w:val="24"/>
        </w:rPr>
        <w:t>.</w:t>
      </w:r>
    </w:p>
    <w:p w:rsidR="006204B7" w:rsidRDefault="006204B7" w:rsidP="006204B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204B7" w:rsidRDefault="006204B7" w:rsidP="006204B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20. Принятие решения о принятии </w:t>
      </w:r>
      <w:r>
        <w:rPr>
          <w:rFonts w:ascii="Arial" w:hAnsi="Arial" w:cs="Arial"/>
          <w:kern w:val="2"/>
          <w:sz w:val="24"/>
          <w:szCs w:val="24"/>
        </w:rPr>
        <w:t>уведомления</w:t>
      </w:r>
      <w:r w:rsidR="00F741CE">
        <w:rPr>
          <w:rFonts w:ascii="Arial" w:hAnsi="Arial" w:cs="Arial"/>
          <w:kern w:val="2"/>
          <w:sz w:val="24"/>
          <w:szCs w:val="24"/>
        </w:rPr>
        <w:t xml:space="preserve"> </w:t>
      </w:r>
      <w:r>
        <w:rPr>
          <w:rFonts w:ascii="Arial" w:hAnsi="Arial" w:cs="Arial"/>
          <w:kern w:val="2"/>
          <w:sz w:val="24"/>
          <w:szCs w:val="24"/>
        </w:rPr>
        <w:t>об окончании строительства</w:t>
      </w:r>
      <w:r>
        <w:rPr>
          <w:rFonts w:ascii="Arial" w:eastAsia="Times New Roman" w:hAnsi="Arial" w:cs="Arial"/>
          <w:kern w:val="2"/>
          <w:sz w:val="24"/>
          <w:szCs w:val="24"/>
          <w:lang w:eastAsia="ru-RU"/>
        </w:rPr>
        <w:t xml:space="preserve"> к рассмотрению или решения</w:t>
      </w:r>
    </w:p>
    <w:p w:rsidR="006204B7" w:rsidRDefault="006204B7" w:rsidP="006204B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об отказе в предоставлении муниципальной услуги</w:t>
      </w:r>
    </w:p>
    <w:p w:rsidR="006204B7" w:rsidRDefault="006204B7" w:rsidP="006204B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6204B7" w:rsidRDefault="006204B7" w:rsidP="006204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69. Должностное лицо администрации, ответственное за предоставление муниципальной услуги, в течение одного рабочего дня со дня </w:t>
      </w:r>
      <w:proofErr w:type="gramStart"/>
      <w:r>
        <w:rPr>
          <w:rFonts w:ascii="Arial" w:eastAsia="Times New Roman" w:hAnsi="Arial" w:cs="Arial"/>
          <w:kern w:val="2"/>
          <w:sz w:val="24"/>
          <w:szCs w:val="24"/>
          <w:lang w:eastAsia="ru-RU"/>
        </w:rPr>
        <w:t>получения</w:t>
      </w:r>
      <w:proofErr w:type="gramEnd"/>
      <w:r>
        <w:rPr>
          <w:rFonts w:ascii="Arial" w:eastAsia="Times New Roman" w:hAnsi="Arial" w:cs="Arial"/>
          <w:kern w:val="2"/>
          <w:sz w:val="24"/>
          <w:szCs w:val="24"/>
          <w:lang w:eastAsia="ru-RU"/>
        </w:rPr>
        <w:t xml:space="preserve"> им зарегистрированного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осуществляет проверку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w:t>
      </w:r>
      <w:r w:rsidRPr="00F741CE">
        <w:rPr>
          <w:rFonts w:ascii="Arial" w:eastAsia="Times New Roman" w:hAnsi="Arial" w:cs="Arial"/>
          <w:kern w:val="2"/>
          <w:sz w:val="24"/>
          <w:szCs w:val="24"/>
          <w:lang w:eastAsia="ru-RU"/>
        </w:rPr>
        <w:t>24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w:t>
      </w:r>
    </w:p>
    <w:p w:rsidR="006204B7" w:rsidRDefault="006204B7" w:rsidP="006204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70. </w:t>
      </w:r>
      <w:proofErr w:type="gramStart"/>
      <w:r>
        <w:rPr>
          <w:rFonts w:ascii="Arial" w:eastAsia="Times New Roman" w:hAnsi="Arial" w:cs="Arial"/>
          <w:kern w:val="2"/>
          <w:sz w:val="24"/>
          <w:szCs w:val="24"/>
          <w:lang w:eastAsia="ru-RU"/>
        </w:rPr>
        <w:t xml:space="preserve">В случае установления в ходе проверки, предусмотренной пунктом </w:t>
      </w:r>
      <w:r w:rsidRPr="00F741CE">
        <w:rPr>
          <w:rFonts w:ascii="Arial" w:eastAsia="Times New Roman" w:hAnsi="Arial" w:cs="Arial"/>
          <w:kern w:val="2"/>
          <w:sz w:val="24"/>
          <w:szCs w:val="24"/>
          <w:lang w:eastAsia="ru-RU"/>
        </w:rPr>
        <w:t>69</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наличия оснований для отказа в предоставлении муниципальной услуги, указанных в пункте 36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Pr>
          <w:rFonts w:ascii="Arial" w:eastAsia="Times New Roman" w:hAnsi="Arial" w:cs="Arial"/>
          <w:kern w:val="2"/>
          <w:sz w:val="24"/>
          <w:szCs w:val="24"/>
          <w:lang w:eastAsia="ru-RU"/>
        </w:rPr>
        <w:lastRenderedPageBreak/>
        <w:t xml:space="preserve">предоставлении муниципальной услуги, после чего в течение срока, указанного в пункте </w:t>
      </w:r>
      <w:r w:rsidRPr="00F741CE">
        <w:rPr>
          <w:rFonts w:ascii="Arial" w:eastAsia="Times New Roman" w:hAnsi="Arial" w:cs="Arial"/>
          <w:kern w:val="2"/>
          <w:sz w:val="24"/>
          <w:szCs w:val="24"/>
          <w:lang w:eastAsia="ru-RU"/>
        </w:rPr>
        <w:t>69</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подготавливает письменное уведомление об отказе</w:t>
      </w:r>
      <w:proofErr w:type="gramEnd"/>
      <w:r>
        <w:rPr>
          <w:rFonts w:ascii="Arial" w:eastAsia="Times New Roman" w:hAnsi="Arial" w:cs="Arial"/>
          <w:kern w:val="2"/>
          <w:sz w:val="24"/>
          <w:szCs w:val="24"/>
          <w:lang w:eastAsia="ru-RU"/>
        </w:rPr>
        <w:t xml:space="preserve"> в предоставлении муниципальной услуги с указанием причин отказа и обеспечивает его подписание главой администрации.</w:t>
      </w:r>
    </w:p>
    <w:p w:rsidR="006204B7" w:rsidRDefault="006204B7" w:rsidP="006204B7">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Pr>
          <w:rFonts w:ascii="Arial" w:eastAsia="Times New Roman" w:hAnsi="Arial" w:cs="Arial"/>
          <w:kern w:val="2"/>
          <w:sz w:val="24"/>
          <w:szCs w:val="24"/>
          <w:lang w:eastAsia="ru-RU"/>
        </w:rPr>
        <w:t xml:space="preserve">В случае установления в ходе проверки, предусмотренной пунктом </w:t>
      </w:r>
      <w:r w:rsidRPr="00F741CE">
        <w:rPr>
          <w:rFonts w:ascii="Arial" w:eastAsia="Times New Roman" w:hAnsi="Arial" w:cs="Arial"/>
          <w:kern w:val="2"/>
          <w:sz w:val="24"/>
          <w:szCs w:val="24"/>
          <w:lang w:eastAsia="ru-RU"/>
        </w:rPr>
        <w:t xml:space="preserve">69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отсутствия оснований для отказа в предоставлении муниципальной услуги, указанных в пункте </w:t>
      </w:r>
      <w:r w:rsidRPr="00F741CE">
        <w:rPr>
          <w:rFonts w:ascii="Arial" w:eastAsia="Times New Roman" w:hAnsi="Arial" w:cs="Arial"/>
          <w:kern w:val="2"/>
          <w:sz w:val="24"/>
          <w:szCs w:val="24"/>
          <w:lang w:eastAsia="ru-RU"/>
        </w:rPr>
        <w:t>24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F741CE">
        <w:rPr>
          <w:rFonts w:ascii="Arial" w:eastAsia="Times New Roman" w:hAnsi="Arial" w:cs="Arial"/>
          <w:kern w:val="2"/>
          <w:sz w:val="24"/>
          <w:szCs w:val="24"/>
          <w:lang w:eastAsia="ru-RU"/>
        </w:rPr>
        <w:t>69</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принимает решение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о чем делает запись на</w:t>
      </w:r>
      <w:proofErr w:type="gramEnd"/>
      <w:r>
        <w:rPr>
          <w:rFonts w:ascii="Arial" w:eastAsia="Times New Roman" w:hAnsi="Arial" w:cs="Arial"/>
          <w:kern w:val="2"/>
          <w:sz w:val="24"/>
          <w:szCs w:val="24"/>
          <w:lang w:eastAsia="ru-RU"/>
        </w:rPr>
        <w:t xml:space="preserve"> </w:t>
      </w:r>
      <w:proofErr w:type="gramStart"/>
      <w:r>
        <w:rPr>
          <w:rFonts w:ascii="Arial" w:hAnsi="Arial" w:cs="Arial"/>
          <w:kern w:val="2"/>
          <w:sz w:val="24"/>
          <w:szCs w:val="24"/>
        </w:rPr>
        <w:t>уведомлении</w:t>
      </w:r>
      <w:proofErr w:type="gramEnd"/>
      <w:r>
        <w:rPr>
          <w:rFonts w:ascii="Arial" w:hAnsi="Arial" w:cs="Arial"/>
          <w:kern w:val="2"/>
          <w:sz w:val="24"/>
          <w:szCs w:val="24"/>
        </w:rPr>
        <w:t xml:space="preserve"> об окончании строительства</w:t>
      </w:r>
      <w:r>
        <w:rPr>
          <w:rFonts w:ascii="Arial" w:eastAsia="Times New Roman" w:hAnsi="Arial" w:cs="Arial"/>
          <w:kern w:val="2"/>
          <w:sz w:val="24"/>
          <w:szCs w:val="24"/>
          <w:lang w:eastAsia="ru-RU"/>
        </w:rPr>
        <w:t xml:space="preserve"> и в </w:t>
      </w:r>
      <w:r>
        <w:rPr>
          <w:rFonts w:ascii="Arial" w:eastAsia="Times New Roman" w:hAnsi="Arial" w:cs="Arial"/>
          <w:kern w:val="2"/>
          <w:sz w:val="24"/>
          <w:szCs w:val="24"/>
        </w:rPr>
        <w:t>журнале регистрации обращений</w:t>
      </w:r>
      <w:r>
        <w:rPr>
          <w:rFonts w:ascii="Arial" w:eastAsia="Times New Roman" w:hAnsi="Arial" w:cs="Arial"/>
          <w:i/>
          <w:kern w:val="2"/>
          <w:sz w:val="24"/>
          <w:szCs w:val="24"/>
          <w:lang w:eastAsia="ru-RU"/>
        </w:rPr>
        <w:t>.</w:t>
      </w:r>
    </w:p>
    <w:p w:rsidR="006204B7" w:rsidRDefault="006204B7" w:rsidP="006204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71. Результатом административной процедуры является решение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6204B7" w:rsidRDefault="006204B7" w:rsidP="006204B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72. Способом фиксации результата административной процедуры является запись в </w:t>
      </w:r>
      <w:r>
        <w:rPr>
          <w:rFonts w:ascii="Arial" w:eastAsia="Times New Roman" w:hAnsi="Arial" w:cs="Arial"/>
          <w:kern w:val="2"/>
          <w:sz w:val="24"/>
          <w:szCs w:val="24"/>
        </w:rPr>
        <w:t>журнале регистрации обращений</w:t>
      </w:r>
      <w:r>
        <w:rPr>
          <w:rFonts w:ascii="Arial" w:eastAsia="Times New Roman" w:hAnsi="Arial" w:cs="Arial"/>
          <w:kern w:val="2"/>
          <w:sz w:val="24"/>
          <w:szCs w:val="24"/>
          <w:lang w:eastAsia="ru-RU"/>
        </w:rPr>
        <w:t xml:space="preserve">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21. Принятие решения о выдаче уведомления о соответствии</w:t>
      </w:r>
      <w:r>
        <w:rPr>
          <w:rFonts w:ascii="Arial" w:eastAsia="Times New Roman" w:hAnsi="Arial" w:cs="Arial"/>
          <w:kern w:val="2"/>
          <w:sz w:val="24"/>
          <w:szCs w:val="24"/>
          <w:lang w:eastAsia="ru-RU"/>
        </w:rPr>
        <w:br/>
        <w:t>или решения о выдаче уведомления о несоответствии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73. Основанием для начала административной процедуры является принятие решения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w:t>
      </w:r>
      <w:r>
        <w:rPr>
          <w:rFonts w:ascii="Arial" w:eastAsia="Times New Roman"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74. Должностное лицо администрации, ответственное за предоставление муниципальной услуги,</w:t>
      </w:r>
      <w:r>
        <w:rPr>
          <w:rFonts w:ascii="Arial" w:eastAsia="Times New Roman" w:hAnsi="Arial" w:cs="Arial"/>
          <w:kern w:val="2"/>
          <w:sz w:val="24"/>
          <w:szCs w:val="24"/>
        </w:rPr>
        <w:t xml:space="preserve"> в течение двух рабочих дней со дня принятия </w:t>
      </w:r>
      <w:r>
        <w:rPr>
          <w:rFonts w:ascii="Arial" w:eastAsia="Times New Roman" w:hAnsi="Arial" w:cs="Arial"/>
          <w:kern w:val="2"/>
          <w:sz w:val="24"/>
          <w:szCs w:val="24"/>
          <w:lang w:eastAsia="ru-RU"/>
        </w:rPr>
        <w:t xml:space="preserve">решения о принятии </w:t>
      </w:r>
      <w:r>
        <w:rPr>
          <w:rFonts w:ascii="Arial" w:hAnsi="Arial" w:cs="Arial"/>
          <w:kern w:val="2"/>
          <w:sz w:val="24"/>
          <w:szCs w:val="24"/>
        </w:rPr>
        <w:t>уведомления об окончании строительства</w:t>
      </w:r>
      <w:r>
        <w:rPr>
          <w:rFonts w:ascii="Arial" w:eastAsia="Times New Roman" w:hAnsi="Arial" w:cs="Arial"/>
          <w:kern w:val="2"/>
          <w:sz w:val="24"/>
          <w:szCs w:val="24"/>
          <w:lang w:eastAsia="ru-RU"/>
        </w:rPr>
        <w:t xml:space="preserve"> к рассмотрению:</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eastAsia="Times New Roman" w:hAnsi="Arial" w:cs="Arial"/>
          <w:kern w:val="2"/>
          <w:sz w:val="24"/>
          <w:szCs w:val="24"/>
          <w:lang w:eastAsia="ru-RU"/>
        </w:rPr>
        <w:t xml:space="preserve">1) </w:t>
      </w:r>
      <w:r>
        <w:rPr>
          <w:rFonts w:ascii="Arial" w:hAnsi="Arial" w:cs="Arial"/>
          <w:sz w:val="24"/>
          <w:szCs w:val="24"/>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ascii="Arial" w:hAnsi="Arial" w:cs="Arial"/>
          <w:kern w:val="2"/>
          <w:sz w:val="24"/>
          <w:szCs w:val="24"/>
        </w:rPr>
        <w:t>Градостроительным кодексом Российской Федерации</w:t>
      </w:r>
      <w:r>
        <w:rPr>
          <w:rFonts w:ascii="Arial" w:hAnsi="Arial" w:cs="Arial"/>
          <w:sz w:val="24"/>
          <w:szCs w:val="24"/>
          <w:lang w:eastAsia="ru-RU"/>
        </w:rPr>
        <w:t>, другими</w:t>
      </w:r>
      <w:proofErr w:type="gramEnd"/>
      <w:r>
        <w:rPr>
          <w:rFonts w:ascii="Arial" w:hAnsi="Arial" w:cs="Arial"/>
          <w:sz w:val="24"/>
          <w:szCs w:val="24"/>
          <w:lang w:eastAsia="ru-RU"/>
        </w:rPr>
        <w:t xml:space="preserve"> </w:t>
      </w:r>
      <w:proofErr w:type="gramStart"/>
      <w:r>
        <w:rPr>
          <w:rFonts w:ascii="Arial" w:hAnsi="Arial" w:cs="Arial"/>
          <w:sz w:val="24"/>
          <w:szCs w:val="24"/>
          <w:lang w:eastAsia="ru-RU"/>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Pr>
          <w:rFonts w:ascii="Arial" w:hAnsi="Arial" w:cs="Arial"/>
          <w:sz w:val="24"/>
          <w:szCs w:val="24"/>
          <w:lang w:eastAsia="ru-RU"/>
        </w:rPr>
        <w:t xml:space="preserve"> поступления уведомления о планируемом строительстве). В случае</w:t>
      </w:r>
      <w:proofErr w:type="gramStart"/>
      <w:r>
        <w:rPr>
          <w:rFonts w:ascii="Arial" w:hAnsi="Arial" w:cs="Arial"/>
          <w:sz w:val="24"/>
          <w:szCs w:val="24"/>
          <w:lang w:eastAsia="ru-RU"/>
        </w:rPr>
        <w:t>,</w:t>
      </w:r>
      <w:proofErr w:type="gramEnd"/>
      <w:r>
        <w:rPr>
          <w:rFonts w:ascii="Arial" w:hAnsi="Arial" w:cs="Arial"/>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w:t>
      </w:r>
      <w:r>
        <w:rPr>
          <w:rFonts w:ascii="Arial" w:hAnsi="Arial" w:cs="Arial"/>
          <w:sz w:val="24"/>
          <w:szCs w:val="24"/>
          <w:lang w:eastAsia="ru-RU"/>
        </w:rPr>
        <w:lastRenderedPageBreak/>
        <w:t xml:space="preserve">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Pr>
          <w:rFonts w:ascii="Arial" w:hAnsi="Arial" w:cs="Arial"/>
          <w:sz w:val="24"/>
          <w:szCs w:val="24"/>
          <w:lang w:eastAsia="ru-RU"/>
        </w:rPr>
        <w:t>действующим</w:t>
      </w:r>
      <w:proofErr w:type="gramEnd"/>
      <w:r>
        <w:rPr>
          <w:rFonts w:ascii="Arial" w:hAnsi="Arial" w:cs="Arial"/>
          <w:sz w:val="24"/>
          <w:szCs w:val="24"/>
          <w:lang w:eastAsia="ru-RU"/>
        </w:rPr>
        <w:t xml:space="preserve"> на дату поступления уведомления об окончании строительства;</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Pr>
          <w:rFonts w:ascii="Arial" w:hAnsi="Arial" w:cs="Arial"/>
          <w:sz w:val="24"/>
          <w:szCs w:val="24"/>
          <w:vertAlign w:val="superscript"/>
          <w:lang w:eastAsia="ru-RU"/>
        </w:rPr>
        <w:t>1</w:t>
      </w:r>
      <w:r>
        <w:rPr>
          <w:rFonts w:ascii="Arial" w:hAnsi="Arial" w:cs="Arial"/>
          <w:sz w:val="24"/>
          <w:szCs w:val="24"/>
          <w:lang w:eastAsia="ru-RU"/>
        </w:rPr>
        <w:t xml:space="preserve"> </w:t>
      </w:r>
      <w:r>
        <w:rPr>
          <w:rFonts w:ascii="Arial" w:hAnsi="Arial" w:cs="Arial"/>
          <w:kern w:val="2"/>
          <w:sz w:val="24"/>
          <w:szCs w:val="24"/>
        </w:rPr>
        <w:t>Градостроительного кодекса Российской Федерации</w:t>
      </w:r>
      <w:r>
        <w:rPr>
          <w:rFonts w:ascii="Arial" w:hAnsi="Arial" w:cs="Arial"/>
          <w:sz w:val="24"/>
          <w:szCs w:val="24"/>
          <w:lang w:eastAsia="ru-RU"/>
        </w:rPr>
        <w:t>, не направлялось уведомление о несоответствии указанных в уведомлении</w:t>
      </w:r>
      <w:proofErr w:type="gramEnd"/>
      <w:r>
        <w:rPr>
          <w:rFonts w:ascii="Arial" w:hAnsi="Arial" w:cs="Arial"/>
          <w:sz w:val="24"/>
          <w:szCs w:val="24"/>
          <w:lang w:eastAsia="ru-RU"/>
        </w:rPr>
        <w:t xml:space="preserve"> </w:t>
      </w:r>
      <w:proofErr w:type="gramStart"/>
      <w:r>
        <w:rPr>
          <w:rFonts w:ascii="Arial" w:hAnsi="Arial" w:cs="Arial"/>
          <w:sz w:val="24"/>
          <w:szCs w:val="24"/>
          <w:lang w:eastAsia="ru-RU"/>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rFonts w:ascii="Arial" w:hAnsi="Arial" w:cs="Arial"/>
          <w:sz w:val="24"/>
          <w:szCs w:val="24"/>
          <w:vertAlign w:val="superscript"/>
          <w:lang w:eastAsia="ru-RU"/>
        </w:rPr>
        <w:t>1</w:t>
      </w:r>
      <w:r>
        <w:rPr>
          <w:rFonts w:ascii="Arial" w:hAnsi="Arial" w:cs="Arial"/>
          <w:sz w:val="24"/>
          <w:szCs w:val="24"/>
          <w:lang w:eastAsia="ru-RU"/>
        </w:rPr>
        <w:t xml:space="preserve"> </w:t>
      </w:r>
      <w:r>
        <w:rPr>
          <w:rFonts w:ascii="Arial" w:hAnsi="Arial" w:cs="Arial"/>
          <w:kern w:val="2"/>
          <w:sz w:val="24"/>
          <w:szCs w:val="24"/>
        </w:rPr>
        <w:t>Градостроительного кодекса Российской Федерации)</w:t>
      </w:r>
      <w:r>
        <w:rPr>
          <w:rFonts w:ascii="Arial" w:hAnsi="Arial" w:cs="Arial"/>
          <w:sz w:val="24"/>
          <w:szCs w:val="24"/>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Pr>
          <w:rFonts w:ascii="Arial" w:hAnsi="Arial" w:cs="Arial"/>
          <w:sz w:val="24"/>
          <w:szCs w:val="24"/>
          <w:lang w:eastAsia="ru-RU"/>
        </w:rPr>
        <w:t xml:space="preserve"> или садового дома в границах исторического поселения федерального или регионального значения;</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ascii="Arial" w:hAnsi="Arial" w:cs="Arial"/>
          <w:sz w:val="24"/>
          <w:szCs w:val="24"/>
          <w:lang w:eastAsia="ru-RU"/>
        </w:rPr>
        <w:t xml:space="preserve"> и такой объект капитального строительства не введен в эксплуатацию;</w:t>
      </w: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lang w:eastAsia="ru-RU"/>
        </w:rPr>
        <w:t>5) проверяет</w:t>
      </w:r>
      <w:r>
        <w:rPr>
          <w:rFonts w:ascii="Arial" w:hAnsi="Arial" w:cs="Arial"/>
          <w:sz w:val="24"/>
          <w:szCs w:val="24"/>
        </w:rPr>
        <w:t xml:space="preserve"> наличие или отсутствие оснований для выдачи уведомления о несоответствии, указанных в пункте </w:t>
      </w:r>
      <w:r w:rsidRPr="00F741CE">
        <w:rPr>
          <w:rFonts w:ascii="Arial" w:hAnsi="Arial" w:cs="Arial"/>
          <w:sz w:val="24"/>
          <w:szCs w:val="24"/>
        </w:rPr>
        <w:t>75</w:t>
      </w:r>
      <w:r>
        <w:rPr>
          <w:rFonts w:ascii="Arial" w:hAnsi="Arial" w:cs="Arial"/>
          <w:sz w:val="24"/>
          <w:szCs w:val="24"/>
        </w:rPr>
        <w:t xml:space="preserve"> </w:t>
      </w:r>
      <w:r>
        <w:rPr>
          <w:rFonts w:ascii="Arial" w:hAnsi="Arial" w:cs="Arial"/>
          <w:kern w:val="2"/>
          <w:sz w:val="24"/>
          <w:szCs w:val="24"/>
        </w:rPr>
        <w:t xml:space="preserve">настоящего </w:t>
      </w:r>
      <w:r>
        <w:rPr>
          <w:rFonts w:ascii="Arial" w:hAnsi="Arial" w:cs="Arial"/>
          <w:sz w:val="24"/>
          <w:szCs w:val="24"/>
        </w:rPr>
        <w:t>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hAnsi="Arial" w:cs="Arial"/>
          <w:sz w:val="24"/>
          <w:szCs w:val="24"/>
        </w:rPr>
        <w:t>75.</w:t>
      </w:r>
      <w:r>
        <w:rPr>
          <w:rFonts w:ascii="Arial" w:hAnsi="Arial" w:cs="Arial"/>
          <w:sz w:val="24"/>
          <w:szCs w:val="24"/>
          <w:lang w:eastAsia="ru-RU"/>
        </w:rPr>
        <w:t xml:space="preserve"> </w:t>
      </w:r>
      <w:r>
        <w:rPr>
          <w:rFonts w:ascii="Arial" w:eastAsia="Times New Roman" w:hAnsi="Arial" w:cs="Arial"/>
          <w:kern w:val="2"/>
          <w:sz w:val="24"/>
          <w:szCs w:val="24"/>
          <w:lang w:eastAsia="ru-RU"/>
        </w:rPr>
        <w:t>Основания для выдачи уведомления о несоответствии:</w:t>
      </w:r>
    </w:p>
    <w:p w:rsidR="006204B7" w:rsidRDefault="006204B7" w:rsidP="006204B7">
      <w:pPr>
        <w:shd w:val="clear" w:color="auto" w:fill="FFFFFF"/>
        <w:spacing w:after="0" w:line="290" w:lineRule="atLeast"/>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9" w:anchor="dst2661" w:history="1">
        <w:r>
          <w:rPr>
            <w:rStyle w:val="a3"/>
            <w:rFonts w:ascii="Arial" w:eastAsia="Times New Roman" w:hAnsi="Arial" w:cs="Arial"/>
            <w:color w:val="auto"/>
            <w:sz w:val="24"/>
            <w:szCs w:val="24"/>
            <w:u w:val="none"/>
            <w:lang w:eastAsia="ru-RU"/>
          </w:rPr>
          <w:t>пункте 1 части 19</w:t>
        </w:r>
      </w:hyperlink>
      <w:r>
        <w:rPr>
          <w:rFonts w:ascii="Arial" w:eastAsia="Times New Roman" w:hAnsi="Arial" w:cs="Arial"/>
          <w:sz w:val="24"/>
          <w:szCs w:val="24"/>
          <w:lang w:eastAsia="ru-RU"/>
        </w:rPr>
        <w:t xml:space="preserve"> статьи 55 </w:t>
      </w:r>
      <w:r>
        <w:rPr>
          <w:rFonts w:ascii="Arial" w:hAnsi="Arial" w:cs="Arial"/>
          <w:kern w:val="2"/>
          <w:sz w:val="24"/>
          <w:szCs w:val="24"/>
        </w:rPr>
        <w:t>Градостроительного кодекса Российской Федерации</w:t>
      </w:r>
      <w:r>
        <w:rPr>
          <w:rFonts w:ascii="Arial" w:eastAsia="Times New Roman" w:hAnsi="Arial" w:cs="Arial"/>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Arial" w:hAnsi="Arial" w:cs="Arial"/>
          <w:kern w:val="2"/>
          <w:sz w:val="24"/>
          <w:szCs w:val="24"/>
        </w:rPr>
        <w:t>Градостроительным кодексом Российской Федерации</w:t>
      </w:r>
      <w:r>
        <w:rPr>
          <w:rFonts w:ascii="Arial" w:eastAsia="Times New Roman" w:hAnsi="Arial" w:cs="Arial"/>
          <w:sz w:val="24"/>
          <w:szCs w:val="24"/>
          <w:lang w:eastAsia="ru-RU"/>
        </w:rPr>
        <w:t>, другими федеральными законами;</w:t>
      </w:r>
      <w:proofErr w:type="gramEnd"/>
    </w:p>
    <w:p w:rsidR="006204B7" w:rsidRDefault="006204B7" w:rsidP="006204B7">
      <w:pPr>
        <w:shd w:val="clear" w:color="auto" w:fill="FFFFFF"/>
        <w:spacing w:after="0" w:line="290" w:lineRule="atLeast"/>
        <w:ind w:firstLine="709"/>
        <w:jc w:val="both"/>
        <w:rPr>
          <w:rFonts w:ascii="Arial" w:eastAsia="Times New Roman" w:hAnsi="Arial" w:cs="Arial"/>
          <w:sz w:val="24"/>
          <w:szCs w:val="24"/>
          <w:lang w:eastAsia="ru-RU"/>
        </w:rPr>
      </w:pPr>
      <w:bookmarkStart w:id="5" w:name="dst2668"/>
      <w:bookmarkEnd w:id="5"/>
      <w:proofErr w:type="gramStart"/>
      <w:r>
        <w:rPr>
          <w:rFonts w:ascii="Arial" w:eastAsia="Times New Roman" w:hAnsi="Arial" w:cs="Arial"/>
          <w:sz w:val="24"/>
          <w:szCs w:val="24"/>
          <w:lang w:eastAsia="ru-RU"/>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w:t>
      </w:r>
      <w:r>
        <w:rPr>
          <w:rFonts w:ascii="Arial" w:eastAsia="Times New Roman" w:hAnsi="Arial" w:cs="Arial"/>
          <w:sz w:val="24"/>
          <w:szCs w:val="24"/>
          <w:lang w:eastAsia="ru-RU"/>
        </w:rPr>
        <w:lastRenderedPageBreak/>
        <w:t>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ascii="Arial" w:eastAsia="Times New Roman" w:hAnsi="Arial" w:cs="Arial"/>
          <w:sz w:val="24"/>
          <w:szCs w:val="24"/>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0" w:anchor="dst2611" w:history="1">
        <w:r>
          <w:rPr>
            <w:rStyle w:val="a3"/>
            <w:rFonts w:ascii="Arial" w:eastAsia="Times New Roman" w:hAnsi="Arial" w:cs="Arial"/>
            <w:color w:val="auto"/>
            <w:sz w:val="24"/>
            <w:szCs w:val="24"/>
            <w:u w:val="none"/>
            <w:lang w:eastAsia="ru-RU"/>
          </w:rPr>
          <w:t>пункте 4 части 10 статьи 51</w:t>
        </w:r>
      </w:hyperlink>
      <w:r>
        <w:rPr>
          <w:rFonts w:ascii="Arial" w:eastAsia="Times New Roman" w:hAnsi="Arial" w:cs="Arial"/>
          <w:sz w:val="24"/>
          <w:szCs w:val="24"/>
          <w:vertAlign w:val="superscript"/>
          <w:lang w:eastAsia="ru-RU"/>
        </w:rPr>
        <w:t>1</w:t>
      </w:r>
      <w:r>
        <w:rPr>
          <w:rFonts w:ascii="Arial" w:eastAsia="Times New Roman" w:hAnsi="Arial" w:cs="Arial"/>
          <w:sz w:val="24"/>
          <w:szCs w:val="24"/>
          <w:lang w:eastAsia="ru-RU"/>
        </w:rPr>
        <w:t> </w:t>
      </w:r>
      <w:r>
        <w:rPr>
          <w:rFonts w:ascii="Arial" w:hAnsi="Arial" w:cs="Arial"/>
          <w:kern w:val="2"/>
          <w:sz w:val="24"/>
          <w:szCs w:val="24"/>
        </w:rPr>
        <w:t>Градостроительного кодекса Российской Федерации</w:t>
      </w:r>
      <w:r>
        <w:rPr>
          <w:rFonts w:ascii="Arial" w:eastAsia="Times New Roman" w:hAnsi="Arial" w:cs="Arial"/>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204B7" w:rsidRDefault="006204B7" w:rsidP="006204B7">
      <w:pPr>
        <w:shd w:val="clear" w:color="auto" w:fill="FFFFFF"/>
        <w:spacing w:after="0" w:line="290" w:lineRule="atLeast"/>
        <w:ind w:firstLine="709"/>
        <w:jc w:val="both"/>
        <w:rPr>
          <w:rFonts w:ascii="Arial" w:eastAsia="Times New Roman" w:hAnsi="Arial" w:cs="Arial"/>
          <w:sz w:val="24"/>
          <w:szCs w:val="24"/>
          <w:lang w:eastAsia="ru-RU"/>
        </w:rPr>
      </w:pPr>
      <w:bookmarkStart w:id="6" w:name="dst2669"/>
      <w:bookmarkEnd w:id="6"/>
      <w:r>
        <w:rPr>
          <w:rFonts w:ascii="Arial" w:eastAsia="Times New Roman" w:hAnsi="Arial" w:cs="Arial"/>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204B7" w:rsidRDefault="006204B7" w:rsidP="006204B7">
      <w:pPr>
        <w:shd w:val="clear" w:color="auto" w:fill="FFFFFF"/>
        <w:spacing w:after="0" w:line="290" w:lineRule="atLeast"/>
        <w:ind w:firstLine="709"/>
        <w:jc w:val="both"/>
        <w:rPr>
          <w:rFonts w:ascii="Arial" w:eastAsia="Times New Roman" w:hAnsi="Arial" w:cs="Arial"/>
          <w:sz w:val="24"/>
          <w:szCs w:val="24"/>
          <w:lang w:eastAsia="ru-RU"/>
        </w:rPr>
      </w:pPr>
      <w:bookmarkStart w:id="7" w:name="dst2670"/>
      <w:bookmarkEnd w:id="7"/>
      <w:proofErr w:type="gramStart"/>
      <w:r>
        <w:rPr>
          <w:rFonts w:ascii="Arial" w:eastAsia="Times New Roman" w:hAnsi="Arial" w:cs="Arial"/>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ascii="Arial" w:eastAsia="Times New Roman" w:hAnsi="Arial" w:cs="Arial"/>
          <w:sz w:val="24"/>
          <w:szCs w:val="24"/>
          <w:lang w:eastAsia="ru-RU"/>
        </w:rPr>
        <w:t>, и такой объект капитального строительства не введен в эксплуатацию.</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lang w:eastAsia="ru-RU"/>
        </w:rPr>
        <w:t xml:space="preserve"> 76. Если по результатам проверки, указанной в пункте </w:t>
      </w:r>
      <w:r w:rsidRPr="00F741CE">
        <w:rPr>
          <w:rFonts w:ascii="Arial" w:eastAsia="Times New Roman" w:hAnsi="Arial" w:cs="Arial"/>
          <w:kern w:val="2"/>
          <w:sz w:val="24"/>
          <w:szCs w:val="24"/>
          <w:lang w:eastAsia="ru-RU"/>
        </w:rPr>
        <w:t>74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будет установлено отсутствие оснований для  выдачи уведомления о несоответствии, предусмотренных </w:t>
      </w:r>
      <w:r>
        <w:rPr>
          <w:rFonts w:ascii="Arial" w:hAnsi="Arial" w:cs="Arial"/>
          <w:sz w:val="24"/>
          <w:szCs w:val="24"/>
        </w:rPr>
        <w:t xml:space="preserve">пунктом </w:t>
      </w:r>
      <w:r w:rsidRPr="00F741CE">
        <w:rPr>
          <w:rFonts w:ascii="Arial" w:hAnsi="Arial" w:cs="Arial"/>
          <w:sz w:val="24"/>
          <w:szCs w:val="24"/>
        </w:rPr>
        <w:t xml:space="preserve">75 </w:t>
      </w:r>
      <w:r>
        <w:rPr>
          <w:rFonts w:ascii="Arial" w:hAnsi="Arial" w:cs="Arial"/>
          <w:sz w:val="24"/>
          <w:szCs w:val="24"/>
        </w:rPr>
        <w:t xml:space="preserve">настоящего административного регламента, </w:t>
      </w:r>
      <w:r>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F741CE">
        <w:rPr>
          <w:rFonts w:ascii="Arial" w:eastAsia="Times New Roman" w:hAnsi="Arial" w:cs="Arial"/>
          <w:kern w:val="2"/>
          <w:sz w:val="24"/>
          <w:szCs w:val="24"/>
          <w:lang w:eastAsia="ru-RU"/>
        </w:rPr>
        <w:t>74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осуществляет подготовку проекта </w:t>
      </w:r>
      <w:r>
        <w:rPr>
          <w:rFonts w:ascii="Arial" w:hAnsi="Arial" w:cs="Arial"/>
          <w:sz w:val="24"/>
          <w:szCs w:val="24"/>
          <w:lang w:eastAsia="ru-RU"/>
        </w:rPr>
        <w:t>уведомления о соответствии.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Если по результатам проверки, указанной в пункте </w:t>
      </w:r>
      <w:r w:rsidRPr="00F741CE">
        <w:rPr>
          <w:rFonts w:ascii="Arial" w:eastAsia="Times New Roman" w:hAnsi="Arial" w:cs="Arial"/>
          <w:kern w:val="2"/>
          <w:sz w:val="24"/>
          <w:szCs w:val="24"/>
          <w:lang w:eastAsia="ru-RU"/>
        </w:rPr>
        <w:t>74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будет установлено наличие оснований для  выдачи уведомления о несоответствии, предусмотренных </w:t>
      </w:r>
      <w:r>
        <w:rPr>
          <w:rFonts w:ascii="Arial" w:hAnsi="Arial" w:cs="Arial"/>
          <w:sz w:val="24"/>
          <w:szCs w:val="24"/>
        </w:rPr>
        <w:t xml:space="preserve">пунктом </w:t>
      </w:r>
      <w:r w:rsidRPr="00F741CE">
        <w:rPr>
          <w:rFonts w:ascii="Arial" w:hAnsi="Arial" w:cs="Arial"/>
          <w:sz w:val="24"/>
          <w:szCs w:val="24"/>
        </w:rPr>
        <w:t>75</w:t>
      </w:r>
      <w:r>
        <w:rPr>
          <w:rFonts w:ascii="Arial" w:hAnsi="Arial" w:cs="Arial"/>
          <w:sz w:val="24"/>
          <w:szCs w:val="24"/>
        </w:rPr>
        <w:t xml:space="preserve"> настоящего административного регламента,</w:t>
      </w:r>
      <w:r>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w:t>
      </w:r>
      <w:r w:rsidRPr="00F741CE">
        <w:rPr>
          <w:rFonts w:ascii="Arial" w:eastAsia="Times New Roman" w:hAnsi="Arial" w:cs="Arial"/>
          <w:kern w:val="2"/>
          <w:sz w:val="24"/>
          <w:szCs w:val="24"/>
          <w:lang w:eastAsia="ru-RU"/>
        </w:rPr>
        <w:t>74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осуществляет подготовку проекта </w:t>
      </w:r>
      <w:r>
        <w:rPr>
          <w:rFonts w:ascii="Arial" w:hAnsi="Arial" w:cs="Arial"/>
          <w:sz w:val="24"/>
          <w:szCs w:val="24"/>
          <w:lang w:eastAsia="ru-RU"/>
        </w:rPr>
        <w:t>уведомления о несоответствии.</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Подготовка уведомления о соответствии или</w:t>
      </w:r>
      <w:r>
        <w:rPr>
          <w:rFonts w:ascii="Arial" w:hAnsi="Arial" w:cs="Arial"/>
          <w:kern w:val="2"/>
          <w:sz w:val="24"/>
          <w:szCs w:val="24"/>
        </w:rPr>
        <w:t xml:space="preserve"> уведомления о несоответствии осуществляется </w:t>
      </w:r>
      <w:r>
        <w:rPr>
          <w:rFonts w:ascii="Arial" w:eastAsia="Times New Roman" w:hAnsi="Arial" w:cs="Arial"/>
          <w:kern w:val="2"/>
          <w:sz w:val="24"/>
          <w:szCs w:val="24"/>
          <w:lang w:eastAsia="ru-RU"/>
        </w:rPr>
        <w:t xml:space="preserve">по форме, установленной  </w:t>
      </w:r>
      <w:r>
        <w:rPr>
          <w:rFonts w:ascii="Arial" w:hAnsi="Arial" w:cs="Arial"/>
          <w:kern w:val="2"/>
          <w:sz w:val="24"/>
          <w:szCs w:val="24"/>
        </w:rPr>
        <w:t>Приказом № 591/пр.</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77. После подготовки документа, указанного в пункте </w:t>
      </w:r>
      <w:r w:rsidRPr="00F741CE">
        <w:rPr>
          <w:rFonts w:ascii="Arial" w:eastAsia="Times New Roman" w:hAnsi="Arial" w:cs="Arial"/>
          <w:kern w:val="2"/>
          <w:sz w:val="24"/>
          <w:szCs w:val="24"/>
          <w:lang w:eastAsia="ru-RU"/>
        </w:rPr>
        <w:t>76</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78. Критерием принятия решения о выдаче уведомления о соответствии</w:t>
      </w:r>
      <w:r>
        <w:rPr>
          <w:rFonts w:ascii="Arial" w:hAnsi="Arial" w:cs="Arial"/>
          <w:sz w:val="24"/>
          <w:szCs w:val="24"/>
          <w:lang w:eastAsia="ru-RU"/>
        </w:rPr>
        <w:t xml:space="preserve"> </w:t>
      </w:r>
      <w:r>
        <w:rPr>
          <w:rFonts w:ascii="Arial" w:eastAsia="Times New Roman" w:hAnsi="Arial" w:cs="Arial"/>
          <w:kern w:val="2"/>
          <w:sz w:val="24"/>
          <w:szCs w:val="24"/>
        </w:rPr>
        <w:t xml:space="preserve">или о выдаче уведомления о несоответствии является наличие или отсутствие оснований, предусмотренных пунктом 90 </w:t>
      </w:r>
      <w:r>
        <w:rPr>
          <w:rFonts w:ascii="Arial" w:hAnsi="Arial" w:cs="Arial"/>
          <w:kern w:val="2"/>
          <w:sz w:val="24"/>
          <w:szCs w:val="24"/>
        </w:rPr>
        <w:t xml:space="preserve">настоящего </w:t>
      </w:r>
      <w:r>
        <w:rPr>
          <w:rFonts w:ascii="Arial" w:eastAsia="Times New Roman" w:hAnsi="Arial" w:cs="Arial"/>
          <w:kern w:val="2"/>
          <w:sz w:val="24"/>
          <w:szCs w:val="24"/>
        </w:rPr>
        <w:t>административного регламента.</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 xml:space="preserve">79. Результатом административной процедуры является уведомление о соответствии или </w:t>
      </w:r>
      <w:proofErr w:type="gramStart"/>
      <w:r>
        <w:rPr>
          <w:rFonts w:ascii="Arial" w:eastAsia="Times New Roman" w:hAnsi="Arial" w:cs="Arial"/>
          <w:kern w:val="2"/>
          <w:sz w:val="24"/>
          <w:szCs w:val="24"/>
        </w:rPr>
        <w:t>уведомление</w:t>
      </w:r>
      <w:proofErr w:type="gramEnd"/>
      <w:r>
        <w:rPr>
          <w:rFonts w:ascii="Arial" w:eastAsia="Times New Roman" w:hAnsi="Arial" w:cs="Arial"/>
          <w:kern w:val="2"/>
          <w:sz w:val="24"/>
          <w:szCs w:val="24"/>
        </w:rPr>
        <w:t xml:space="preserve"> о несоответствии</w:t>
      </w:r>
      <w:r>
        <w:rPr>
          <w:rFonts w:ascii="Arial" w:hAnsi="Arial" w:cs="Arial"/>
          <w:sz w:val="24"/>
          <w:szCs w:val="24"/>
          <w:lang w:eastAsia="ru-RU"/>
        </w:rPr>
        <w:t>.</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r>
        <w:rPr>
          <w:rFonts w:ascii="Arial" w:eastAsia="Times New Roman" w:hAnsi="Arial" w:cs="Arial"/>
          <w:kern w:val="2"/>
          <w:sz w:val="24"/>
          <w:szCs w:val="24"/>
        </w:rPr>
        <w:lastRenderedPageBreak/>
        <w:t>80.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Pr>
          <w:rFonts w:ascii="Arial" w:hAnsi="Arial" w:cs="Arial"/>
          <w:sz w:val="24"/>
          <w:szCs w:val="24"/>
          <w:lang w:eastAsia="ru-RU"/>
        </w:rPr>
        <w:t>.</w:t>
      </w:r>
    </w:p>
    <w:p w:rsidR="006204B7" w:rsidRDefault="006204B7" w:rsidP="006204B7">
      <w:pPr>
        <w:autoSpaceDE w:val="0"/>
        <w:autoSpaceDN w:val="0"/>
        <w:adjustRightInd w:val="0"/>
        <w:spacing w:after="0" w:line="240" w:lineRule="auto"/>
        <w:ind w:firstLine="709"/>
        <w:jc w:val="both"/>
        <w:rPr>
          <w:rFonts w:ascii="Arial" w:hAnsi="Arial" w:cs="Arial"/>
          <w:sz w:val="24"/>
          <w:szCs w:val="24"/>
          <w:lang w:eastAsia="ru-RU"/>
        </w:rPr>
      </w:pPr>
    </w:p>
    <w:p w:rsidR="006204B7" w:rsidRDefault="006204B7" w:rsidP="006204B7">
      <w:pPr>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22. Выдача (направление) заявителю или его представителю</w:t>
      </w:r>
      <w:r w:rsidR="00F741CE">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результата муниципальной услуги или уведомления об отказе</w:t>
      </w:r>
      <w:r w:rsidR="00F741CE">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предоставлении муниципальной услуги</w:t>
      </w:r>
    </w:p>
    <w:p w:rsidR="006204B7" w:rsidRDefault="006204B7" w:rsidP="006204B7">
      <w:pPr>
        <w:autoSpaceDE w:val="0"/>
        <w:autoSpaceDN w:val="0"/>
        <w:adjustRightInd w:val="0"/>
        <w:spacing w:after="0" w:line="240" w:lineRule="auto"/>
        <w:jc w:val="center"/>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81.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Pr>
          <w:rFonts w:ascii="Arial" w:hAnsi="Arial" w:cs="Arial"/>
          <w:sz w:val="24"/>
          <w:szCs w:val="24"/>
          <w:lang w:eastAsia="ru-RU"/>
        </w:rPr>
        <w:t xml:space="preserve"> </w:t>
      </w:r>
      <w:r>
        <w:rPr>
          <w:rFonts w:ascii="Arial" w:eastAsia="Times New Roman" w:hAnsi="Arial" w:cs="Arial"/>
          <w:kern w:val="2"/>
          <w:sz w:val="24"/>
          <w:szCs w:val="24"/>
        </w:rPr>
        <w:t xml:space="preserve">или уведомления </w:t>
      </w:r>
      <w:r>
        <w:rPr>
          <w:rFonts w:ascii="Arial" w:eastAsia="Times New Roman" w:hAnsi="Arial" w:cs="Arial"/>
          <w:kern w:val="2"/>
          <w:sz w:val="24"/>
          <w:szCs w:val="24"/>
          <w:lang w:eastAsia="ru-RU"/>
        </w:rPr>
        <w:t>об отказе</w:t>
      </w:r>
      <w:r w:rsidR="00F741CE">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предоставлении муниципальной услуги</w:t>
      </w:r>
      <w:r>
        <w:rPr>
          <w:rFonts w:ascii="Arial" w:eastAsia="Times New Roman"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82. Должностное лицо администрации, ответственное за в</w:t>
      </w:r>
      <w:r>
        <w:rPr>
          <w:rFonts w:ascii="Arial" w:eastAsia="Times New Roman" w:hAnsi="Arial" w:cs="Arial"/>
          <w:kern w:val="2"/>
          <w:sz w:val="24"/>
          <w:szCs w:val="24"/>
          <w:lang w:eastAsia="ru-RU"/>
        </w:rPr>
        <w:t xml:space="preserve">ыдачу (направление) </w:t>
      </w:r>
      <w:r>
        <w:rPr>
          <w:rFonts w:ascii="Arial" w:eastAsia="Times New Roman" w:hAnsi="Arial" w:cs="Arial"/>
          <w:kern w:val="2"/>
          <w:sz w:val="24"/>
          <w:szCs w:val="24"/>
        </w:rPr>
        <w:t xml:space="preserve">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 xml:space="preserve">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такое уведомление способом, определенным в уведомлении об окончании строительства.</w:t>
      </w:r>
    </w:p>
    <w:p w:rsidR="006204B7" w:rsidRDefault="006204B7" w:rsidP="006204B7">
      <w:pPr>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Уведомление об отказе в </w:t>
      </w:r>
      <w:r>
        <w:rPr>
          <w:rFonts w:ascii="Arial" w:eastAsia="Times New Roman" w:hAnsi="Arial" w:cs="Arial"/>
          <w:kern w:val="2"/>
          <w:sz w:val="24"/>
          <w:szCs w:val="24"/>
          <w:lang w:eastAsia="ru-RU"/>
        </w:rPr>
        <w:t>предоставлении муниципальной услуги</w:t>
      </w:r>
      <w:r>
        <w:rPr>
          <w:rFonts w:ascii="Arial" w:hAnsi="Arial" w:cs="Arial"/>
          <w:kern w:val="2"/>
          <w:sz w:val="24"/>
          <w:szCs w:val="24"/>
        </w:rPr>
        <w:t xml:space="preserve"> </w:t>
      </w:r>
      <w:r>
        <w:rPr>
          <w:rFonts w:ascii="Arial" w:eastAsia="Times New Roman" w:hAnsi="Arial" w:cs="Arial"/>
          <w:kern w:val="2"/>
          <w:sz w:val="24"/>
          <w:szCs w:val="24"/>
        </w:rPr>
        <w:t xml:space="preserve">направляется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должностным лицом администрации, ответственным за в</w:t>
      </w:r>
      <w:r>
        <w:rPr>
          <w:rFonts w:ascii="Arial" w:eastAsia="Times New Roman" w:hAnsi="Arial" w:cs="Arial"/>
          <w:kern w:val="2"/>
          <w:sz w:val="24"/>
          <w:szCs w:val="24"/>
          <w:lang w:eastAsia="ru-RU"/>
        </w:rPr>
        <w:t xml:space="preserve">ыдачу (направление) </w:t>
      </w:r>
      <w:r>
        <w:rPr>
          <w:rFonts w:ascii="Arial" w:eastAsia="Times New Roman" w:hAnsi="Arial" w:cs="Arial"/>
          <w:kern w:val="2"/>
          <w:sz w:val="24"/>
          <w:szCs w:val="24"/>
        </w:rPr>
        <w:t xml:space="preserve">заявителю результата муниципальной услуги, почтовым отправлением по почтовому адресу, указанному в уведомлении об окончании строительства, либо по обращению заявителя </w:t>
      </w:r>
      <w:r>
        <w:rPr>
          <w:rFonts w:ascii="Arial" w:eastAsia="Times New Roman" w:hAnsi="Arial" w:cs="Arial"/>
          <w:kern w:val="2"/>
          <w:sz w:val="24"/>
          <w:szCs w:val="24"/>
          <w:lang w:eastAsia="ru-RU"/>
        </w:rPr>
        <w:t xml:space="preserve">или его представителя </w:t>
      </w:r>
      <w:r>
        <w:rPr>
          <w:rFonts w:ascii="Arial" w:eastAsia="Times New Roman" w:hAnsi="Arial" w:cs="Arial"/>
          <w:kern w:val="2"/>
          <w:sz w:val="24"/>
          <w:szCs w:val="24"/>
        </w:rPr>
        <w:t>вручает его лично в течение одного рабочего дня со дня его подписания главой администрации.</w:t>
      </w:r>
      <w:proofErr w:type="gramEnd"/>
    </w:p>
    <w:p w:rsidR="006204B7" w:rsidRDefault="006204B7" w:rsidP="006204B7">
      <w:pPr>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В случае подачи уведомления об окончании строительства в электронной форме уведомление об отказе в </w:t>
      </w:r>
      <w:r>
        <w:rPr>
          <w:rFonts w:ascii="Arial" w:eastAsia="Times New Roman" w:hAnsi="Arial" w:cs="Arial"/>
          <w:kern w:val="2"/>
          <w:sz w:val="24"/>
          <w:szCs w:val="24"/>
          <w:lang w:eastAsia="ru-RU"/>
        </w:rPr>
        <w:t>предоставлении муниципальной услуги</w:t>
      </w:r>
      <w:r>
        <w:rPr>
          <w:rFonts w:ascii="Arial" w:hAnsi="Arial" w:cs="Arial"/>
          <w:kern w:val="2"/>
          <w:sz w:val="24"/>
          <w:szCs w:val="24"/>
        </w:rPr>
        <w:t xml:space="preserve"> </w:t>
      </w:r>
      <w:r>
        <w:rPr>
          <w:rFonts w:ascii="Arial" w:eastAsia="Times New Roman" w:hAnsi="Arial" w:cs="Arial"/>
          <w:kern w:val="2"/>
          <w:sz w:val="24"/>
          <w:szCs w:val="24"/>
        </w:rPr>
        <w:t xml:space="preserve">направляется в электронной форме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должностным лицом администрации, ответственным за в</w:t>
      </w:r>
      <w:r>
        <w:rPr>
          <w:rFonts w:ascii="Arial" w:eastAsia="Times New Roman" w:hAnsi="Arial" w:cs="Arial"/>
          <w:kern w:val="2"/>
          <w:sz w:val="24"/>
          <w:szCs w:val="24"/>
          <w:lang w:eastAsia="ru-RU"/>
        </w:rPr>
        <w:t>ыдачу (направление)</w:t>
      </w:r>
      <w:r>
        <w:rPr>
          <w:rFonts w:ascii="Arial" w:eastAsia="Times New Roman" w:hAnsi="Arial" w:cs="Arial"/>
          <w:kern w:val="2"/>
          <w:sz w:val="24"/>
          <w:szCs w:val="24"/>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втором настоящего пункта.</w:t>
      </w:r>
      <w:proofErr w:type="gramEnd"/>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83. При личном получении уведомления о соответствии</w:t>
      </w:r>
      <w:r>
        <w:rPr>
          <w:rFonts w:ascii="Arial" w:hAnsi="Arial" w:cs="Arial"/>
          <w:sz w:val="24"/>
          <w:szCs w:val="24"/>
          <w:lang w:eastAsia="ru-RU"/>
        </w:rPr>
        <w:t xml:space="preserve">, уведомления о несоответствии или уведомления об отказе в предоставлении муниципальной услуги </w:t>
      </w:r>
      <w:r>
        <w:rPr>
          <w:rFonts w:ascii="Arial" w:eastAsia="Times New Roman" w:hAnsi="Arial" w:cs="Arial"/>
          <w:kern w:val="2"/>
          <w:sz w:val="24"/>
          <w:szCs w:val="24"/>
        </w:rPr>
        <w:t xml:space="preserve">заявитель </w:t>
      </w:r>
      <w:r>
        <w:rPr>
          <w:rFonts w:ascii="Arial" w:eastAsia="Times New Roman" w:hAnsi="Arial" w:cs="Arial"/>
          <w:kern w:val="2"/>
          <w:sz w:val="24"/>
          <w:szCs w:val="24"/>
          <w:lang w:eastAsia="ru-RU"/>
        </w:rPr>
        <w:t xml:space="preserve">или его представитель </w:t>
      </w:r>
      <w:r>
        <w:rPr>
          <w:rFonts w:ascii="Arial" w:eastAsia="Times New Roman" w:hAnsi="Arial" w:cs="Arial"/>
          <w:kern w:val="2"/>
          <w:sz w:val="24"/>
          <w:szCs w:val="24"/>
        </w:rPr>
        <w:t>расписывается в их получении в журнале регистрации обращений.</w:t>
      </w:r>
    </w:p>
    <w:p w:rsidR="006204B7" w:rsidRDefault="006204B7" w:rsidP="006204B7">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84. Результатом административной процедуры является в</w:t>
      </w:r>
      <w:r>
        <w:rPr>
          <w:rFonts w:ascii="Arial" w:eastAsia="Times New Roman" w:hAnsi="Arial" w:cs="Arial"/>
          <w:kern w:val="2"/>
          <w:sz w:val="24"/>
          <w:szCs w:val="24"/>
          <w:lang w:eastAsia="ru-RU"/>
        </w:rPr>
        <w:t>ыдача (направление)</w:t>
      </w:r>
      <w:r>
        <w:rPr>
          <w:rFonts w:ascii="Arial" w:eastAsia="Times New Roman" w:hAnsi="Arial" w:cs="Arial"/>
          <w:kern w:val="2"/>
          <w:sz w:val="24"/>
          <w:szCs w:val="24"/>
        </w:rPr>
        <w:t xml:space="preserve">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уведомления о соответствии</w:t>
      </w:r>
      <w:r>
        <w:rPr>
          <w:rFonts w:ascii="Arial" w:hAnsi="Arial" w:cs="Arial"/>
          <w:sz w:val="24"/>
          <w:szCs w:val="24"/>
          <w:lang w:eastAsia="ru-RU"/>
        </w:rPr>
        <w:t>, уведомления о несоответствии</w:t>
      </w:r>
      <w:r>
        <w:rPr>
          <w:rFonts w:ascii="Arial" w:eastAsia="Times New Roman" w:hAnsi="Arial" w:cs="Arial"/>
          <w:kern w:val="2"/>
          <w:sz w:val="24"/>
          <w:szCs w:val="24"/>
        </w:rPr>
        <w:t xml:space="preserve"> или уведомления об отказе в предоставлении муниципальной услуги. </w:t>
      </w:r>
    </w:p>
    <w:p w:rsidR="006204B7" w:rsidRDefault="006204B7" w:rsidP="006204B7">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85. </w:t>
      </w:r>
      <w:proofErr w:type="gramStart"/>
      <w:r>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Pr>
          <w:rFonts w:ascii="Arial" w:eastAsia="Times New Roman" w:hAnsi="Arial" w:cs="Arial"/>
          <w:kern w:val="2"/>
          <w:sz w:val="24"/>
          <w:szCs w:val="24"/>
          <w:lang w:eastAsia="ru-RU"/>
        </w:rPr>
        <w:t>ыдачу (направление)</w:t>
      </w:r>
      <w:r>
        <w:rPr>
          <w:rFonts w:ascii="Arial" w:eastAsia="Times New Roman" w:hAnsi="Arial" w:cs="Arial"/>
          <w:kern w:val="2"/>
          <w:sz w:val="24"/>
          <w:szCs w:val="24"/>
        </w:rPr>
        <w:t xml:space="preserve"> заявителю </w:t>
      </w:r>
      <w:r>
        <w:rPr>
          <w:rFonts w:ascii="Arial" w:eastAsia="Times New Roman" w:hAnsi="Arial" w:cs="Arial"/>
          <w:kern w:val="2"/>
          <w:sz w:val="24"/>
          <w:szCs w:val="24"/>
          <w:lang w:eastAsia="ru-RU"/>
        </w:rPr>
        <w:t xml:space="preserve">или его представителю </w:t>
      </w:r>
      <w:r>
        <w:rPr>
          <w:rFonts w:ascii="Arial" w:eastAsia="Times New Roman" w:hAnsi="Arial" w:cs="Arial"/>
          <w:kern w:val="2"/>
          <w:sz w:val="24"/>
          <w:szCs w:val="24"/>
        </w:rPr>
        <w:t>результата муниципальной услуги, в журнале регистрации обращений отметки о направлении уведомления о соответствии</w:t>
      </w:r>
      <w:r>
        <w:rPr>
          <w:rFonts w:ascii="Arial" w:hAnsi="Arial" w:cs="Arial"/>
          <w:sz w:val="24"/>
          <w:szCs w:val="24"/>
          <w:lang w:eastAsia="ru-RU"/>
        </w:rPr>
        <w:t>, уведомления о несоответствии</w:t>
      </w:r>
      <w:r>
        <w:rPr>
          <w:rFonts w:ascii="Arial" w:eastAsia="Times New Roman" w:hAnsi="Arial" w:cs="Arial"/>
          <w:kern w:val="2"/>
          <w:sz w:val="24"/>
          <w:szCs w:val="24"/>
        </w:rPr>
        <w:t xml:space="preserve"> или уведомления об отказе в предоставлении муниципальной услуги заявителю или о получении указанного документа лично заявителем или его представителем.</w:t>
      </w:r>
      <w:proofErr w:type="gramEnd"/>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23. Исправление допущенных опечаток и ошибок в выданных</w:t>
      </w:r>
      <w:r w:rsidR="00F741CE">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результате предоставления муниципальной услуги документах</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86.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Pr>
          <w:rFonts w:ascii="Arial" w:hAnsi="Arial" w:cs="Arial"/>
          <w:sz w:val="24"/>
          <w:szCs w:val="24"/>
          <w:lang w:eastAsia="ru-RU"/>
        </w:rPr>
        <w:t xml:space="preserve"> о соответствии, уведомлении о несоответствии</w:t>
      </w:r>
      <w:r>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87.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F741CE">
        <w:rPr>
          <w:rFonts w:ascii="Arial" w:eastAsia="Times New Roman" w:hAnsi="Arial" w:cs="Arial"/>
          <w:kern w:val="2"/>
          <w:sz w:val="24"/>
          <w:szCs w:val="24"/>
          <w:lang w:eastAsia="ru-RU"/>
        </w:rPr>
        <w:t xml:space="preserve">16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 xml:space="preserve">административного регламента. </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F741CE">
        <w:rPr>
          <w:rFonts w:ascii="Arial" w:eastAsia="Times New Roman" w:hAnsi="Arial" w:cs="Arial"/>
          <w:kern w:val="2"/>
          <w:sz w:val="24"/>
          <w:szCs w:val="24"/>
          <w:lang w:eastAsia="ru-RU"/>
        </w:rPr>
        <w:t>14</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направляется должностному лицу</w:t>
      </w:r>
      <w:proofErr w:type="gramStart"/>
      <w:r>
        <w:rPr>
          <w:rFonts w:ascii="Arial" w:eastAsia="Times New Roman" w:hAnsi="Arial" w:cs="Arial"/>
          <w:kern w:val="2"/>
          <w:sz w:val="24"/>
          <w:szCs w:val="24"/>
          <w:lang w:eastAsia="ru-RU"/>
        </w:rPr>
        <w:t>.</w:t>
      </w:r>
      <w:proofErr w:type="gramEnd"/>
      <w:r>
        <w:rPr>
          <w:rFonts w:ascii="Arial" w:eastAsia="Times New Roman" w:hAnsi="Arial" w:cs="Arial"/>
          <w:kern w:val="2"/>
          <w:sz w:val="24"/>
          <w:szCs w:val="24"/>
          <w:lang w:eastAsia="ru-RU"/>
        </w:rPr>
        <w:t xml:space="preserve"> </w:t>
      </w:r>
      <w:proofErr w:type="gramStart"/>
      <w:r>
        <w:rPr>
          <w:rFonts w:ascii="Arial" w:eastAsia="Times New Roman" w:hAnsi="Arial" w:cs="Arial"/>
          <w:kern w:val="2"/>
          <w:sz w:val="24"/>
          <w:szCs w:val="24"/>
          <w:lang w:eastAsia="ru-RU"/>
        </w:rPr>
        <w:t>о</w:t>
      </w:r>
      <w:proofErr w:type="gramEnd"/>
      <w:r>
        <w:rPr>
          <w:rFonts w:ascii="Arial" w:eastAsia="Times New Roman" w:hAnsi="Arial" w:cs="Arial"/>
          <w:kern w:val="2"/>
          <w:sz w:val="24"/>
          <w:szCs w:val="24"/>
          <w:lang w:eastAsia="ru-RU"/>
        </w:rPr>
        <w:t>тветственному за предоставление муниципальной услуги.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89. </w:t>
      </w:r>
      <w:proofErr w:type="gramStart"/>
      <w:r>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об исправлении технической ошибки;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об отсутствии технической ошибки.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90. Критерием принятия решения, указанного в пункте </w:t>
      </w:r>
      <w:r w:rsidRPr="00F741CE">
        <w:rPr>
          <w:rFonts w:ascii="Arial" w:eastAsia="Times New Roman" w:hAnsi="Arial" w:cs="Arial"/>
          <w:kern w:val="2"/>
          <w:sz w:val="24"/>
          <w:szCs w:val="24"/>
          <w:lang w:eastAsia="ru-RU"/>
        </w:rPr>
        <w:t>89</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91. В случае принятия решения, указанного в подпункте 1 пункта </w:t>
      </w:r>
      <w:r w:rsidRPr="00F741CE">
        <w:rPr>
          <w:rFonts w:ascii="Arial" w:eastAsia="Times New Roman" w:hAnsi="Arial" w:cs="Arial"/>
          <w:kern w:val="2"/>
          <w:sz w:val="24"/>
          <w:szCs w:val="24"/>
          <w:lang w:eastAsia="ru-RU"/>
        </w:rPr>
        <w:t xml:space="preserve">89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92.</w:t>
      </w:r>
      <w:r>
        <w:rPr>
          <w:rFonts w:ascii="Arial" w:hAnsi="Arial" w:cs="Arial"/>
          <w:kern w:val="2"/>
          <w:sz w:val="24"/>
          <w:szCs w:val="24"/>
        </w:rPr>
        <w:t xml:space="preserve"> </w:t>
      </w:r>
      <w:proofErr w:type="gramStart"/>
      <w:r>
        <w:rPr>
          <w:rFonts w:ascii="Arial" w:eastAsia="Times New Roman" w:hAnsi="Arial" w:cs="Arial"/>
          <w:kern w:val="2"/>
          <w:sz w:val="24"/>
          <w:szCs w:val="24"/>
          <w:lang w:eastAsia="ru-RU"/>
        </w:rPr>
        <w:t xml:space="preserve">В случае принятия решения, указанного в подпункте 2 пункта </w:t>
      </w:r>
      <w:r w:rsidRPr="006E2135">
        <w:rPr>
          <w:rFonts w:ascii="Arial" w:eastAsia="Times New Roman" w:hAnsi="Arial" w:cs="Arial"/>
          <w:kern w:val="2"/>
          <w:sz w:val="24"/>
          <w:szCs w:val="24"/>
          <w:lang w:eastAsia="ru-RU"/>
        </w:rPr>
        <w:t>89</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93. </w:t>
      </w:r>
      <w:proofErr w:type="gramStart"/>
      <w:r>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94. Глава администрации немедленно после подписания документа, указанного в пункте </w:t>
      </w:r>
      <w:r w:rsidRPr="006E2135">
        <w:rPr>
          <w:rFonts w:ascii="Arial" w:eastAsia="Times New Roman" w:hAnsi="Arial" w:cs="Arial"/>
          <w:kern w:val="2"/>
          <w:sz w:val="24"/>
          <w:szCs w:val="24"/>
          <w:lang w:eastAsia="ru-RU"/>
        </w:rPr>
        <w:t xml:space="preserve">93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95. </w:t>
      </w:r>
      <w:proofErr w:type="gramStart"/>
      <w:r>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w:t>
      </w:r>
      <w:r>
        <w:rPr>
          <w:rFonts w:ascii="Arial" w:eastAsia="Times New Roman" w:hAnsi="Arial" w:cs="Arial"/>
          <w:kern w:val="2"/>
          <w:sz w:val="24"/>
          <w:szCs w:val="24"/>
          <w:lang w:eastAsia="ru-RU"/>
        </w:rPr>
        <w:lastRenderedPageBreak/>
        <w:t xml:space="preserve">рабочего дня со дня подписания главой администрации документа, указанного в пункте </w:t>
      </w:r>
      <w:r w:rsidRPr="006E2135">
        <w:rPr>
          <w:rFonts w:ascii="Arial" w:eastAsia="Times New Roman" w:hAnsi="Arial" w:cs="Arial"/>
          <w:kern w:val="2"/>
          <w:sz w:val="24"/>
          <w:szCs w:val="24"/>
          <w:lang w:eastAsia="ru-RU"/>
        </w:rPr>
        <w:t>93</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уведомление о соответствии или </w:t>
      </w:r>
      <w:proofErr w:type="gramStart"/>
      <w:r>
        <w:rPr>
          <w:rFonts w:ascii="Arial" w:eastAsia="Times New Roman" w:hAnsi="Arial" w:cs="Arial"/>
          <w:kern w:val="2"/>
          <w:sz w:val="24"/>
          <w:szCs w:val="24"/>
          <w:lang w:eastAsia="ru-RU"/>
        </w:rPr>
        <w:t>уведомление</w:t>
      </w:r>
      <w:proofErr w:type="gramEnd"/>
      <w:r>
        <w:rPr>
          <w:rFonts w:ascii="Arial" w:eastAsia="Times New Roman" w:hAnsi="Arial" w:cs="Arial"/>
          <w:kern w:val="2"/>
          <w:sz w:val="24"/>
          <w:szCs w:val="24"/>
          <w:lang w:eastAsia="ru-RU"/>
        </w:rPr>
        <w:t xml:space="preserve"> о несоответствии с исправленной технической ошибкой;</w:t>
      </w:r>
    </w:p>
    <w:p w:rsidR="006204B7" w:rsidRDefault="006204B7" w:rsidP="006204B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 xml:space="preserve">97. </w:t>
      </w:r>
      <w:proofErr w:type="gramStart"/>
      <w:r>
        <w:rPr>
          <w:rFonts w:ascii="Arial" w:eastAsia="Times New Roman" w:hAnsi="Arial" w:cs="Arial"/>
          <w:kern w:val="2"/>
          <w:sz w:val="24"/>
          <w:szCs w:val="24"/>
          <w:lang w:eastAsia="ru-RU"/>
        </w:rPr>
        <w:t xml:space="preserve">Способом фиксации результата процедуры </w:t>
      </w:r>
      <w:r>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roofErr w:type="gramEnd"/>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РАЗДЕЛ IV. ФОРМЫ </w:t>
      </w:r>
      <w:proofErr w:type="gramStart"/>
      <w:r>
        <w:rPr>
          <w:rFonts w:ascii="Arial" w:eastAsia="Times New Roman" w:hAnsi="Arial" w:cs="Arial"/>
          <w:kern w:val="2"/>
          <w:sz w:val="24"/>
          <w:szCs w:val="24"/>
          <w:lang w:eastAsia="ru-RU"/>
        </w:rPr>
        <w:t>КОНТРОЛЯ ЗА</w:t>
      </w:r>
      <w:proofErr w:type="gramEnd"/>
      <w:r>
        <w:rPr>
          <w:rFonts w:ascii="Arial" w:eastAsia="Times New Roman" w:hAnsi="Arial" w:cs="Arial"/>
          <w:kern w:val="2"/>
          <w:sz w:val="24"/>
          <w:szCs w:val="24"/>
          <w:lang w:eastAsia="ru-RU"/>
        </w:rPr>
        <w:t xml:space="preserve"> ПРЕДОСТАВЛЕНИЕМ МУНИЦИПАЛЬНОЙ УСЛУГИ</w:t>
      </w:r>
    </w:p>
    <w:p w:rsidR="006204B7" w:rsidRDefault="006204B7" w:rsidP="006204B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Pr>
          <w:rFonts w:ascii="Arial" w:eastAsia="Times New Roman" w:hAnsi="Arial" w:cs="Arial"/>
          <w:kern w:val="2"/>
          <w:sz w:val="24"/>
          <w:szCs w:val="24"/>
          <w:lang w:eastAsia="ru-RU"/>
        </w:rPr>
        <w:t xml:space="preserve">Глава 24. Порядок осуществления текущего </w:t>
      </w:r>
      <w:proofErr w:type="gramStart"/>
      <w:r>
        <w:rPr>
          <w:rFonts w:ascii="Arial" w:eastAsia="Times New Roman" w:hAnsi="Arial" w:cs="Arial"/>
          <w:kern w:val="2"/>
          <w:sz w:val="24"/>
          <w:szCs w:val="24"/>
          <w:lang w:eastAsia="ru-RU"/>
        </w:rPr>
        <w:t>контроля за</w:t>
      </w:r>
      <w:proofErr w:type="gramEnd"/>
      <w:r>
        <w:rPr>
          <w:rFonts w:ascii="Arial" w:eastAsia="Times New Roman" w:hAnsi="Arial" w:cs="Arial"/>
          <w:kern w:val="2"/>
          <w:sz w:val="24"/>
          <w:szCs w:val="24"/>
          <w:lang w:eastAsia="ru-RU"/>
        </w:rPr>
        <w:t xml:space="preserve"> соблюдением</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и исполнением ответственными должностными лицами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 иных нормативных</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6204B7" w:rsidRDefault="006204B7" w:rsidP="006204B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98. Текущий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Arial" w:eastAsia="Times New Roman" w:hAnsi="Arial" w:cs="Arial"/>
          <w:kern w:val="2"/>
          <w:sz w:val="24"/>
          <w:szCs w:val="24"/>
          <w:lang w:eastAsia="ru-RU"/>
        </w:rPr>
        <w:t>или их представителей</w:t>
      </w:r>
      <w:r>
        <w:rPr>
          <w:rFonts w:ascii="Arial" w:eastAsia="Times New Roman" w:hAnsi="Arial" w:cs="Arial"/>
          <w:kern w:val="2"/>
          <w:sz w:val="24"/>
          <w:szCs w:val="24"/>
          <w:lang w:eastAsia="ko-KR"/>
        </w:rPr>
        <w:t>.</w:t>
      </w:r>
    </w:p>
    <w:p w:rsidR="006204B7" w:rsidRDefault="006204B7" w:rsidP="006204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kern w:val="2"/>
          <w:sz w:val="24"/>
          <w:szCs w:val="24"/>
          <w:lang w:eastAsia="ko-KR"/>
        </w:rPr>
        <w:t>99. </w:t>
      </w:r>
      <w:r>
        <w:rPr>
          <w:rFonts w:ascii="Arial" w:eastAsia="Times New Roman" w:hAnsi="Arial" w:cs="Arial"/>
          <w:color w:val="000000"/>
          <w:kern w:val="2"/>
          <w:sz w:val="24"/>
          <w:szCs w:val="24"/>
          <w:lang w:eastAsia="ru-RU"/>
        </w:rPr>
        <w:t>Основными задачами текущего контроля являются:</w:t>
      </w:r>
    </w:p>
    <w:p w:rsidR="006204B7" w:rsidRDefault="006204B7" w:rsidP="006204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100. Текущий контроль осуществляется на постоянной основе.</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Глава 25. Порядок и периодичность осуществления плановых</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 внеплановых проверок полноты и качества предоставления</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муниципальной услуги, в том числе порядок и формы </w:t>
      </w:r>
      <w:proofErr w:type="gramStart"/>
      <w:r>
        <w:rPr>
          <w:rFonts w:ascii="Arial" w:eastAsia="Times New Roman" w:hAnsi="Arial" w:cs="Arial"/>
          <w:kern w:val="2"/>
          <w:sz w:val="24"/>
          <w:szCs w:val="24"/>
          <w:lang w:eastAsia="ru-RU"/>
        </w:rPr>
        <w:t>контроля</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за</w:t>
      </w:r>
      <w:proofErr w:type="gramEnd"/>
      <w:r>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101.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204B7" w:rsidRDefault="006204B7" w:rsidP="006204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9" w:name="Par427"/>
      <w:bookmarkEnd w:id="9"/>
      <w:r>
        <w:rPr>
          <w:rFonts w:ascii="Arial" w:eastAsia="Times New Roman" w:hAnsi="Arial" w:cs="Arial"/>
          <w:color w:val="000000"/>
          <w:kern w:val="2"/>
          <w:sz w:val="24"/>
          <w:szCs w:val="24"/>
          <w:lang w:eastAsia="ru-RU"/>
        </w:rPr>
        <w:t>102. Плановые поверки осуществляются на основании пл</w:t>
      </w:r>
      <w:r>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204B7" w:rsidRDefault="006204B7" w:rsidP="006204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103. </w:t>
      </w:r>
      <w:proofErr w:type="gramStart"/>
      <w:r>
        <w:rPr>
          <w:rFonts w:ascii="Arial" w:eastAsia="Times New Roman" w:hAnsi="Arial" w:cs="Arial"/>
          <w:color w:val="000000"/>
          <w:kern w:val="2"/>
          <w:sz w:val="24"/>
          <w:szCs w:val="24"/>
          <w:lang w:eastAsia="ru-RU"/>
        </w:rPr>
        <w:t>Контроль за</w:t>
      </w:r>
      <w:proofErr w:type="gramEnd"/>
      <w:r>
        <w:rPr>
          <w:rFonts w:ascii="Arial" w:eastAsia="Times New Roman" w:hAnsi="Arial" w:cs="Arial"/>
          <w:color w:val="000000"/>
          <w:kern w:val="2"/>
          <w:sz w:val="24"/>
          <w:szCs w:val="24"/>
          <w:lang w:eastAsia="ru-RU"/>
        </w:rPr>
        <w:t xml:space="preserve"> полн</w:t>
      </w:r>
      <w:r>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204B7" w:rsidRDefault="006204B7" w:rsidP="006204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104. Срок проведения проверки и оформле</w:t>
      </w:r>
      <w:r>
        <w:rPr>
          <w:rFonts w:ascii="Arial" w:eastAsia="Times New Roman" w:hAnsi="Arial" w:cs="Arial"/>
          <w:kern w:val="2"/>
          <w:sz w:val="24"/>
          <w:szCs w:val="24"/>
          <w:lang w:eastAsia="ru-RU"/>
        </w:rPr>
        <w:t>ния акта провер</w:t>
      </w:r>
      <w:r>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204B7" w:rsidRDefault="006204B7" w:rsidP="006204B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 xml:space="preserve"> В случае поступления жалобы на решения, действия (бездействие) должностных лиц админист</w:t>
      </w:r>
      <w:r>
        <w:rPr>
          <w:rFonts w:ascii="Arial" w:eastAsia="Times New Roman" w:hAnsi="Arial" w:cs="Arial"/>
          <w:kern w:val="2"/>
          <w:sz w:val="24"/>
          <w:szCs w:val="24"/>
          <w:lang w:eastAsia="ru-RU"/>
        </w:rPr>
        <w:t xml:space="preserve">рации при предоставлении муниципальной </w:t>
      </w:r>
      <w:proofErr w:type="gramStart"/>
      <w:r>
        <w:rPr>
          <w:rFonts w:ascii="Arial" w:eastAsia="Times New Roman" w:hAnsi="Arial" w:cs="Arial"/>
          <w:color w:val="000000"/>
          <w:kern w:val="2"/>
          <w:sz w:val="24"/>
          <w:szCs w:val="24"/>
          <w:lang w:eastAsia="ru-RU"/>
        </w:rPr>
        <w:t>при</w:t>
      </w:r>
      <w:proofErr w:type="gramEnd"/>
      <w:r>
        <w:rPr>
          <w:rFonts w:ascii="Arial" w:eastAsia="Times New Roman" w:hAnsi="Arial" w:cs="Arial"/>
          <w:color w:val="000000"/>
          <w:kern w:val="2"/>
          <w:sz w:val="24"/>
          <w:szCs w:val="24"/>
          <w:lang w:eastAsia="ru-RU"/>
        </w:rPr>
        <w:t xml:space="preserve"> </w:t>
      </w:r>
      <w:proofErr w:type="gramStart"/>
      <w:r>
        <w:rPr>
          <w:rFonts w:ascii="Arial" w:eastAsia="Times New Roman" w:hAnsi="Arial" w:cs="Arial"/>
          <w:kern w:val="2"/>
          <w:sz w:val="24"/>
          <w:szCs w:val="24"/>
          <w:lang w:eastAsia="ru-RU"/>
        </w:rPr>
        <w:t>глава</w:t>
      </w:r>
      <w:proofErr w:type="gramEnd"/>
      <w:r>
        <w:rPr>
          <w:rFonts w:ascii="Arial" w:eastAsia="Times New Roman" w:hAnsi="Arial" w:cs="Arial"/>
          <w:kern w:val="2"/>
          <w:sz w:val="24"/>
          <w:szCs w:val="24"/>
          <w:lang w:eastAsia="ru-RU"/>
        </w:rPr>
        <w:t xml:space="preserve"> администрации в целях ор</w:t>
      </w:r>
      <w:r>
        <w:rPr>
          <w:rFonts w:ascii="Arial" w:eastAsia="Times New Roman" w:hAnsi="Arial" w:cs="Arial"/>
          <w:color w:val="000000"/>
          <w:kern w:val="2"/>
          <w:sz w:val="24"/>
          <w:szCs w:val="24"/>
          <w:lang w:eastAsia="ru-RU"/>
        </w:rPr>
        <w:t>ганизации и проведения внеплановой пров</w:t>
      </w:r>
      <w:r>
        <w:rPr>
          <w:rFonts w:ascii="Arial" w:eastAsia="Times New Roman" w:hAnsi="Arial" w:cs="Arial"/>
          <w:kern w:val="2"/>
          <w:sz w:val="24"/>
          <w:szCs w:val="24"/>
          <w:lang w:eastAsia="ru-RU"/>
        </w:rPr>
        <w:t>ерки в течение одного рабочего дня со дня поступления данной жалобы принимает решение о назначении проверки.</w:t>
      </w:r>
      <w:r>
        <w:rPr>
          <w:rFonts w:ascii="Arial" w:eastAsia="Times New Roman" w:hAnsi="Arial" w:cs="Arial"/>
          <w:color w:val="000000"/>
          <w:kern w:val="2"/>
          <w:sz w:val="24"/>
          <w:szCs w:val="24"/>
          <w:lang w:eastAsia="ru-RU"/>
        </w:rPr>
        <w:t xml:space="preserve"> Срок проведения проверки и оформления акта проверки в указанном случае устанавливается в пределах сроков, определенных статьей 11</w:t>
      </w:r>
      <w:r>
        <w:rPr>
          <w:rFonts w:ascii="Arial" w:eastAsia="Times New Roman" w:hAnsi="Arial" w:cs="Arial"/>
          <w:color w:val="000000"/>
          <w:kern w:val="2"/>
          <w:sz w:val="24"/>
          <w:szCs w:val="24"/>
          <w:vertAlign w:val="superscript"/>
          <w:lang w:eastAsia="ru-RU"/>
        </w:rPr>
        <w:t>2</w:t>
      </w:r>
      <w:r>
        <w:rPr>
          <w:rFonts w:ascii="Arial" w:eastAsia="Times New Roman" w:hAnsi="Arial" w:cs="Arial"/>
          <w:color w:val="000000"/>
          <w:kern w:val="2"/>
          <w:sz w:val="24"/>
          <w:szCs w:val="24"/>
          <w:lang w:eastAsia="ru-RU"/>
        </w:rPr>
        <w:t xml:space="preserve"> Федерального закона от 27 июля 2010 года № 210</w:t>
      </w:r>
      <w:r>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6204B7" w:rsidRDefault="006204B7" w:rsidP="006204B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r>
        <w:rPr>
          <w:rFonts w:ascii="Arial" w:eastAsia="Times New Roman" w:hAnsi="Arial" w:cs="Arial"/>
          <w:kern w:val="2"/>
          <w:sz w:val="24"/>
          <w:szCs w:val="24"/>
          <w:lang w:eastAsia="ru-RU"/>
        </w:rPr>
        <w:t>Глава 26. Ответственность должностных лиц администрации</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за решения и действия (бездействие), принимаемые (осуществляемые)</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ими в ходе предоставления муниципальной услуги</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106. Обязанность соблюдения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107. При выявлении нарушений прав заявителей или их представителей в связи с исполнением </w:t>
      </w:r>
      <w:r>
        <w:rPr>
          <w:rFonts w:ascii="Arial" w:hAnsi="Arial" w:cs="Arial"/>
          <w:kern w:val="2"/>
          <w:sz w:val="24"/>
          <w:szCs w:val="24"/>
        </w:rPr>
        <w:t xml:space="preserve">настоящего </w:t>
      </w:r>
      <w:r>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6204B7" w:rsidRDefault="006204B7" w:rsidP="006204B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Pr>
          <w:rFonts w:ascii="Arial" w:eastAsia="Times New Roman" w:hAnsi="Arial" w:cs="Arial"/>
          <w:kern w:val="2"/>
          <w:sz w:val="24"/>
          <w:szCs w:val="24"/>
          <w:lang w:eastAsia="ru-RU"/>
        </w:rPr>
        <w:t>Глава 27. Положения, характеризующие требования к порядку</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 xml:space="preserve">и формам </w:t>
      </w:r>
      <w:proofErr w:type="gramStart"/>
      <w:r>
        <w:rPr>
          <w:rFonts w:ascii="Arial" w:eastAsia="Times New Roman" w:hAnsi="Arial" w:cs="Arial"/>
          <w:kern w:val="2"/>
          <w:sz w:val="24"/>
          <w:szCs w:val="24"/>
          <w:lang w:eastAsia="ru-RU"/>
        </w:rPr>
        <w:t>контроля за</w:t>
      </w:r>
      <w:proofErr w:type="gramEnd"/>
      <w:r>
        <w:rPr>
          <w:rFonts w:ascii="Arial" w:eastAsia="Times New Roman" w:hAnsi="Arial" w:cs="Arial"/>
          <w:kern w:val="2"/>
          <w:sz w:val="24"/>
          <w:szCs w:val="24"/>
          <w:lang w:eastAsia="ru-RU"/>
        </w:rPr>
        <w:t xml:space="preserve"> предоставлением муниципальной услуги,</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том числе со стороны граждан, их объединений и организаций</w:t>
      </w:r>
    </w:p>
    <w:p w:rsidR="006204B7" w:rsidRDefault="006204B7" w:rsidP="006204B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108. </w:t>
      </w:r>
      <w:proofErr w:type="gramStart"/>
      <w:r>
        <w:rPr>
          <w:rFonts w:ascii="Arial" w:eastAsia="Times New Roman" w:hAnsi="Arial" w:cs="Arial"/>
          <w:kern w:val="2"/>
          <w:sz w:val="24"/>
          <w:szCs w:val="24"/>
          <w:lang w:eastAsia="ru-RU"/>
        </w:rPr>
        <w:t>Контроль за</w:t>
      </w:r>
      <w:proofErr w:type="gramEnd"/>
      <w:r>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нарушения положений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некорректного поведения должностных лиц</w:t>
      </w:r>
      <w:r>
        <w:rPr>
          <w:rFonts w:ascii="Arial" w:eastAsia="Times New Roman" w:hAnsi="Arial" w:cs="Arial"/>
          <w:kern w:val="2"/>
          <w:sz w:val="24"/>
          <w:szCs w:val="24"/>
          <w:lang w:eastAsia="ko-KR"/>
        </w:rPr>
        <w:t xml:space="preserve"> администрации</w:t>
      </w:r>
      <w:r>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109. Информацию, указанную в пункте </w:t>
      </w:r>
      <w:r w:rsidRPr="006E2135">
        <w:rPr>
          <w:rFonts w:ascii="Arial" w:eastAsia="Times New Roman" w:hAnsi="Arial" w:cs="Arial"/>
          <w:kern w:val="2"/>
          <w:sz w:val="24"/>
          <w:szCs w:val="24"/>
          <w:lang w:eastAsia="ru-RU"/>
        </w:rPr>
        <w:t>108</w:t>
      </w:r>
      <w:r>
        <w:rPr>
          <w:rFonts w:ascii="Arial" w:eastAsia="Times New Roman" w:hAnsi="Arial" w:cs="Arial"/>
          <w:kern w:val="2"/>
          <w:sz w:val="24"/>
          <w:szCs w:val="24"/>
          <w:lang w:eastAsia="ru-RU"/>
        </w:rPr>
        <w:t xml:space="preserve"> </w:t>
      </w:r>
      <w:r>
        <w:rPr>
          <w:rFonts w:ascii="Arial" w:hAnsi="Arial" w:cs="Arial"/>
          <w:kern w:val="2"/>
          <w:sz w:val="24"/>
          <w:szCs w:val="24"/>
        </w:rPr>
        <w:t xml:space="preserve">настоящего </w:t>
      </w:r>
      <w:r>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110. </w:t>
      </w:r>
      <w:proofErr w:type="gramStart"/>
      <w:r>
        <w:rPr>
          <w:rFonts w:ascii="Arial" w:eastAsia="Times New Roman" w:hAnsi="Arial" w:cs="Arial"/>
          <w:kern w:val="2"/>
          <w:sz w:val="24"/>
          <w:szCs w:val="24"/>
          <w:lang w:eastAsia="ko-KR"/>
        </w:rPr>
        <w:t>Контроль за</w:t>
      </w:r>
      <w:proofErr w:type="gramEnd"/>
      <w:r>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111. </w:t>
      </w:r>
      <w:r>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ru-RU"/>
        </w:rPr>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6204B7" w:rsidRDefault="006204B7" w:rsidP="006204B7">
      <w:pPr>
        <w:autoSpaceDE w:val="0"/>
        <w:autoSpaceDN w:val="0"/>
        <w:spacing w:after="0" w:line="240" w:lineRule="auto"/>
        <w:jc w:val="both"/>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V. ДОСУДЕБНЫЙ (ВНЕСУДЕБНЫЙ) ПОРЯДОК</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ОБЖАЛОВАНИЯ РЕШЕНИЙ И ДЕЙСТВИЙ (БЕЗДЕЙСТВИЯ)</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АДМИНИСТРАЦИИ, А ТАКЖЕ ИХ ДОЛЖНОСТНЫХ ЛИЦ</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28. </w:t>
      </w:r>
      <w:proofErr w:type="gramStart"/>
      <w:r>
        <w:rPr>
          <w:rFonts w:ascii="Arial" w:eastAsia="Times New Roman" w:hAnsi="Arial" w:cs="Arial"/>
          <w:kern w:val="2"/>
          <w:sz w:val="24"/>
          <w:szCs w:val="24"/>
          <w:lang w:eastAsia="ru-RU"/>
        </w:rPr>
        <w:t>Информация для заинтересованных лиц</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ходе предоставления муниципальной услуги</w:t>
      </w:r>
      <w:proofErr w:type="gramEnd"/>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112.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путем личного обращения в администрацию;</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204B7" w:rsidRDefault="006204B7" w:rsidP="006204B7">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 через личный кабинет на Портале;</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rPr>
        <w:t>4) путем направления на официальный адрес электронной почты администрации.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113. Заявитель или его представитель может обратиться с жалобой, в том числе в следующих случаях:</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нарушение срока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требование у заявителя </w:t>
      </w:r>
      <w:r>
        <w:rPr>
          <w:rFonts w:ascii="Arial" w:eastAsia="Times New Roman" w:hAnsi="Arial" w:cs="Arial"/>
          <w:kern w:val="2"/>
          <w:sz w:val="24"/>
          <w:szCs w:val="24"/>
          <w:lang w:eastAsia="ru-RU"/>
        </w:rPr>
        <w:t xml:space="preserve">или его представителя </w:t>
      </w:r>
      <w:r>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ascii="Arial" w:eastAsia="Times New Roman" w:hAnsi="Arial" w:cs="Arial"/>
          <w:kern w:val="2"/>
          <w:sz w:val="24"/>
          <w:szCs w:val="24"/>
          <w:lang w:eastAsia="ru-RU"/>
        </w:rPr>
        <w:t>или его представителя</w:t>
      </w:r>
      <w:r>
        <w:rPr>
          <w:rFonts w:ascii="Arial"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5) отказ в предоставлении муниципальной услуги, </w:t>
      </w:r>
      <w:r>
        <w:rPr>
          <w:rFonts w:ascii="Arial"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roofErr w:type="gramEnd"/>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9) приостановление предоставления муниципальной услуги, </w:t>
      </w:r>
      <w:r>
        <w:rPr>
          <w:rFonts w:ascii="Arial"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Arial" w:hAnsi="Arial" w:cs="Arial"/>
          <w:kern w:val="2"/>
          <w:sz w:val="24"/>
          <w:szCs w:val="24"/>
        </w:rPr>
        <w:t>;</w:t>
      </w:r>
      <w:proofErr w:type="gramEnd"/>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roofErr w:type="gramStart"/>
      <w:r>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Arial" w:eastAsia="Times New Roman" w:hAnsi="Arial" w:cs="Arial"/>
          <w:kern w:val="2"/>
          <w:sz w:val="24"/>
          <w:szCs w:val="24"/>
        </w:rPr>
        <w:t>Федерального закона от 27 июля 2010 года № 210</w:t>
      </w:r>
      <w:r>
        <w:rPr>
          <w:rFonts w:ascii="Arial" w:eastAsia="Times New Roman" w:hAnsi="Arial" w:cs="Arial"/>
          <w:kern w:val="2"/>
          <w:sz w:val="24"/>
          <w:szCs w:val="24"/>
        </w:rPr>
        <w:noBreakHyphen/>
        <w:t>ФЗ</w:t>
      </w:r>
      <w:r>
        <w:rPr>
          <w:rFonts w:ascii="Arial" w:eastAsia="Times New Roman" w:hAnsi="Arial" w:cs="Arial"/>
          <w:kern w:val="2"/>
          <w:sz w:val="24"/>
          <w:szCs w:val="24"/>
          <w:lang w:eastAsia="ru-RU"/>
        </w:rPr>
        <w:t xml:space="preserve"> </w:t>
      </w:r>
      <w:r>
        <w:rPr>
          <w:rFonts w:ascii="Arial" w:eastAsia="Times New Roman" w:hAnsi="Arial" w:cs="Arial"/>
          <w:kern w:val="2"/>
          <w:sz w:val="24"/>
          <w:szCs w:val="24"/>
        </w:rPr>
        <w:t>«Об организации предоставления государственных и муниципальных услуг»</w:t>
      </w:r>
      <w:r>
        <w:rPr>
          <w:rFonts w:ascii="Arial" w:hAnsi="Arial" w:cs="Arial"/>
          <w:kern w:val="2"/>
          <w:sz w:val="24"/>
          <w:szCs w:val="24"/>
        </w:rPr>
        <w:t>.</w:t>
      </w:r>
      <w:proofErr w:type="gramEnd"/>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114. Рассмотрение жалобы осуществляется в порядке и сроки, установленные статьей 11</w:t>
      </w:r>
      <w:r>
        <w:rPr>
          <w:rFonts w:ascii="Arial" w:hAnsi="Arial" w:cs="Arial"/>
          <w:kern w:val="2"/>
          <w:sz w:val="24"/>
          <w:szCs w:val="24"/>
          <w:vertAlign w:val="superscript"/>
        </w:rPr>
        <w:t>2</w:t>
      </w:r>
      <w:r>
        <w:rPr>
          <w:rFonts w:ascii="Arial" w:hAnsi="Arial" w:cs="Arial"/>
          <w:kern w:val="2"/>
          <w:sz w:val="24"/>
          <w:szCs w:val="24"/>
        </w:rPr>
        <w:t xml:space="preserve"> Федерального закона от 27 июля 2010 года № 210</w:t>
      </w:r>
      <w:r>
        <w:rPr>
          <w:rFonts w:ascii="Arial" w:hAnsi="Arial" w:cs="Arial"/>
          <w:kern w:val="2"/>
          <w:sz w:val="24"/>
          <w:szCs w:val="24"/>
        </w:rPr>
        <w:noBreakHyphen/>
        <w:t>ФЗ «Об организации предоставления государственных и муниципальных услуг».</w:t>
      </w:r>
    </w:p>
    <w:p w:rsidR="006204B7" w:rsidRDefault="006204B7" w:rsidP="006204B7">
      <w:pPr>
        <w:autoSpaceDE w:val="0"/>
        <w:autoSpaceDN w:val="0"/>
        <w:adjustRightInd w:val="0"/>
        <w:spacing w:after="0" w:line="240" w:lineRule="auto"/>
        <w:ind w:firstLine="540"/>
        <w:jc w:val="both"/>
        <w:rPr>
          <w:rFonts w:ascii="Arial" w:hAnsi="Arial" w:cs="Arial"/>
          <w:kern w:val="2"/>
          <w:sz w:val="24"/>
          <w:szCs w:val="24"/>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29. Органы государственной власти, органы местного</w:t>
      </w:r>
      <w:r>
        <w:rPr>
          <w:rFonts w:ascii="Arial" w:eastAsia="Times New Roman" w:hAnsi="Arial" w:cs="Arial"/>
          <w:kern w:val="2"/>
          <w:sz w:val="24"/>
          <w:szCs w:val="24"/>
          <w:lang w:eastAsia="ru-RU"/>
        </w:rPr>
        <w:br/>
        <w:t>самоуправления, организации и уполномоченные на рассмотрение</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жалобы лица, которым может быть направлена жалоба заявителя </w:t>
      </w:r>
      <w:r>
        <w:rPr>
          <w:rFonts w:ascii="Arial" w:eastAsia="Times New Roman" w:hAnsi="Arial" w:cs="Arial"/>
          <w:kern w:val="2"/>
          <w:sz w:val="24"/>
          <w:szCs w:val="24"/>
          <w:lang w:eastAsia="ru-RU"/>
        </w:rPr>
        <w:br/>
        <w:t>или его представителя в досудебном (внесудебном) порядке</w:t>
      </w:r>
    </w:p>
    <w:p w:rsidR="006204B7" w:rsidRDefault="006204B7" w:rsidP="006204B7">
      <w:pPr>
        <w:keepNext/>
        <w:keepLines/>
        <w:autoSpaceDE w:val="0"/>
        <w:autoSpaceDN w:val="0"/>
        <w:adjustRightInd w:val="0"/>
        <w:spacing w:after="0" w:line="240" w:lineRule="auto"/>
        <w:jc w:val="both"/>
        <w:rPr>
          <w:rFonts w:ascii="Arial" w:hAnsi="Arial" w:cs="Arial"/>
          <w:kern w:val="2"/>
          <w:sz w:val="24"/>
          <w:szCs w:val="24"/>
        </w:rPr>
      </w:pP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115. Жалобы на решения и (или) действия (бездействие) главы администрации подаются главе администрации.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116. Жалобы на решения и (или) действия (бездействие) должностных лиц и муниципальных служащих администрации подаются главе администрации.</w:t>
      </w:r>
    </w:p>
    <w:p w:rsidR="006204B7" w:rsidRDefault="006204B7" w:rsidP="006204B7">
      <w:pPr>
        <w:autoSpaceDE w:val="0"/>
        <w:autoSpaceDN w:val="0"/>
        <w:adjustRightInd w:val="0"/>
        <w:spacing w:after="0" w:line="240" w:lineRule="auto"/>
        <w:jc w:val="center"/>
        <w:outlineLvl w:val="0"/>
        <w:rPr>
          <w:rFonts w:ascii="Arial" w:hAnsi="Arial" w:cs="Arial"/>
          <w:b/>
          <w:bCs/>
          <w:kern w:val="2"/>
          <w:sz w:val="24"/>
          <w:szCs w:val="24"/>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30. Способы информирования заявителей или их представителей о порядке подачи и рассмотрения жалобы, в том числе с использованием</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единого портала государственных и муниципальных услуг (функций)</w:t>
      </w: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117. Информацию о порядке подачи и рассмотрения жалобы заявитель и его представитель могут получить:</w:t>
      </w: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lastRenderedPageBreak/>
        <w:t xml:space="preserve">1) </w:t>
      </w:r>
      <w:r>
        <w:rPr>
          <w:rFonts w:ascii="Arial" w:hAnsi="Arial" w:cs="Arial"/>
          <w:sz w:val="24"/>
          <w:szCs w:val="24"/>
        </w:rPr>
        <w:t>на информационных стендах, расположенных в помещениях, занимаемых администрацией;</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2) на официальном сайте администрации;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 на Портале;</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4) </w:t>
      </w:r>
      <w:r>
        <w:rPr>
          <w:rFonts w:ascii="Arial" w:hAnsi="Arial" w:cs="Arial"/>
          <w:sz w:val="24"/>
          <w:szCs w:val="24"/>
        </w:rPr>
        <w:t>лично у муниципального служащего администрации</w:t>
      </w:r>
      <w:r>
        <w:rPr>
          <w:rFonts w:ascii="Arial"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5) </w:t>
      </w:r>
      <w:r>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Pr>
          <w:rFonts w:ascii="Arial" w:hAnsi="Arial" w:cs="Arial"/>
          <w:kern w:val="2"/>
          <w:sz w:val="24"/>
          <w:szCs w:val="24"/>
        </w:rPr>
        <w:t>;</w:t>
      </w:r>
    </w:p>
    <w:p w:rsidR="006204B7" w:rsidRDefault="006204B7" w:rsidP="006204B7">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6) </w:t>
      </w:r>
      <w:r>
        <w:rPr>
          <w:rFonts w:ascii="Arial" w:hAnsi="Arial" w:cs="Arial"/>
          <w:sz w:val="24"/>
          <w:szCs w:val="24"/>
        </w:rPr>
        <w:t>путем обращения заявителя или его представителя через организации почтовой связи в администрацию;</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7) по электронной почте администрации.</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p>
    <w:p w:rsidR="006204B7" w:rsidRDefault="006204B7" w:rsidP="006204B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31. </w:t>
      </w:r>
      <w:proofErr w:type="gramStart"/>
      <w:r>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E2135">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в ходе предоставления муниципальной услуги</w:t>
      </w:r>
      <w:proofErr w:type="gramEnd"/>
    </w:p>
    <w:p w:rsidR="006204B7" w:rsidRDefault="006204B7" w:rsidP="006204B7">
      <w:pPr>
        <w:keepNext/>
        <w:keepLines/>
        <w:autoSpaceDE w:val="0"/>
        <w:autoSpaceDN w:val="0"/>
        <w:adjustRightInd w:val="0"/>
        <w:spacing w:after="0" w:line="240" w:lineRule="auto"/>
        <w:ind w:firstLine="709"/>
        <w:jc w:val="both"/>
        <w:rPr>
          <w:rFonts w:ascii="Arial" w:hAnsi="Arial" w:cs="Arial"/>
          <w:kern w:val="2"/>
          <w:sz w:val="24"/>
          <w:szCs w:val="24"/>
        </w:rPr>
      </w:pP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Pr>
          <w:rFonts w:ascii="Arial" w:hAnsi="Arial" w:cs="Arial"/>
          <w:kern w:val="2"/>
          <w:sz w:val="24"/>
          <w:szCs w:val="24"/>
        </w:rPr>
        <w:t xml:space="preserve">118. </w:t>
      </w:r>
      <w:proofErr w:type="gramStart"/>
      <w:r>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 Федеральный закон от 27 июля 2010 года № 210-ФЗ «Об организации предоставления государственных и муниципальных услуг».</w:t>
      </w:r>
    </w:p>
    <w:p w:rsidR="006204B7" w:rsidRDefault="006204B7" w:rsidP="006204B7">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119. Информация, содержащаяся в настоящем разделе, подлежит размещению на Портале.</w:t>
      </w:r>
    </w:p>
    <w:p w:rsidR="004B55E9" w:rsidRDefault="008C016F"/>
    <w:sectPr w:rsidR="004B55E9" w:rsidSect="004A7F6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6F" w:rsidRDefault="008C016F" w:rsidP="004A7F6D">
      <w:pPr>
        <w:spacing w:after="0" w:line="240" w:lineRule="auto"/>
      </w:pPr>
      <w:r>
        <w:separator/>
      </w:r>
    </w:p>
  </w:endnote>
  <w:endnote w:type="continuationSeparator" w:id="0">
    <w:p w:rsidR="008C016F" w:rsidRDefault="008C016F" w:rsidP="004A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40983"/>
      <w:docPartObj>
        <w:docPartGallery w:val="Page Numbers (Bottom of Page)"/>
        <w:docPartUnique/>
      </w:docPartObj>
    </w:sdtPr>
    <w:sdtContent>
      <w:p w:rsidR="004A7F6D" w:rsidRDefault="004A7F6D">
        <w:pPr>
          <w:pStyle w:val="a6"/>
          <w:jc w:val="center"/>
        </w:pPr>
        <w:r>
          <w:fldChar w:fldCharType="begin"/>
        </w:r>
        <w:r>
          <w:instrText>PAGE   \* MERGEFORMAT</w:instrText>
        </w:r>
        <w:r>
          <w:fldChar w:fldCharType="separate"/>
        </w:r>
        <w:r>
          <w:rPr>
            <w:noProof/>
          </w:rPr>
          <w:t>2</w:t>
        </w:r>
        <w:r>
          <w:fldChar w:fldCharType="end"/>
        </w:r>
      </w:p>
    </w:sdtContent>
  </w:sdt>
  <w:p w:rsidR="004A7F6D" w:rsidRDefault="004A7F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6F" w:rsidRDefault="008C016F" w:rsidP="004A7F6D">
      <w:pPr>
        <w:spacing w:after="0" w:line="240" w:lineRule="auto"/>
      </w:pPr>
      <w:r>
        <w:separator/>
      </w:r>
    </w:p>
  </w:footnote>
  <w:footnote w:type="continuationSeparator" w:id="0">
    <w:p w:rsidR="008C016F" w:rsidRDefault="008C016F" w:rsidP="004A7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B0"/>
    <w:rsid w:val="00036CB0"/>
    <w:rsid w:val="003F2A7C"/>
    <w:rsid w:val="00492294"/>
    <w:rsid w:val="004A7F6D"/>
    <w:rsid w:val="005E0229"/>
    <w:rsid w:val="006204B7"/>
    <w:rsid w:val="006E2135"/>
    <w:rsid w:val="008817CB"/>
    <w:rsid w:val="008C016F"/>
    <w:rsid w:val="008D2CD7"/>
    <w:rsid w:val="00AB71FE"/>
    <w:rsid w:val="00BC4EB0"/>
    <w:rsid w:val="00F177AC"/>
    <w:rsid w:val="00F7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04B7"/>
    <w:rPr>
      <w:color w:val="0000FF"/>
      <w:u w:val="single"/>
    </w:rPr>
  </w:style>
  <w:style w:type="paragraph" w:customStyle="1" w:styleId="ConsPlusNormal">
    <w:name w:val="ConsPlusNormal"/>
    <w:rsid w:val="006204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4A7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7F6D"/>
    <w:rPr>
      <w:rFonts w:ascii="Calibri" w:eastAsia="Calibri" w:hAnsi="Calibri" w:cs="Times New Roman"/>
    </w:rPr>
  </w:style>
  <w:style w:type="paragraph" w:styleId="a6">
    <w:name w:val="footer"/>
    <w:basedOn w:val="a"/>
    <w:link w:val="a7"/>
    <w:uiPriority w:val="99"/>
    <w:unhideWhenUsed/>
    <w:rsid w:val="004A7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7F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04B7"/>
    <w:rPr>
      <w:color w:val="0000FF"/>
      <w:u w:val="single"/>
    </w:rPr>
  </w:style>
  <w:style w:type="paragraph" w:customStyle="1" w:styleId="ConsPlusNormal">
    <w:name w:val="ConsPlusNormal"/>
    <w:rsid w:val="006204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4A7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7F6D"/>
    <w:rPr>
      <w:rFonts w:ascii="Calibri" w:eastAsia="Calibri" w:hAnsi="Calibri" w:cs="Times New Roman"/>
    </w:rPr>
  </w:style>
  <w:style w:type="paragraph" w:styleId="a6">
    <w:name w:val="footer"/>
    <w:basedOn w:val="a"/>
    <w:link w:val="a7"/>
    <w:uiPriority w:val="99"/>
    <w:unhideWhenUsed/>
    <w:rsid w:val="004A7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7F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6ABC7FCB91897349C7570FDE1F5BE4B3D1DBAD6A4137ED1122CAA39C0EFC6EA84189686678E228C4BE3787DCB098E1063239D9357E6E4tF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ultant.ru/document/cons_doc_LAW_330961/fe0cad704c69e3b97bf615f0437ecf1996a57677/" TargetMode="External"/><Relationship Id="rId4" Type="http://schemas.openxmlformats.org/officeDocument/2006/relationships/webSettings" Target="webSettings.xml"/><Relationship Id="rId9" Type="http://schemas.openxmlformats.org/officeDocument/2006/relationships/hyperlink" Target="http://www.consultant.ru/document/cons_doc_LAW_330961/935a657a2b5f7c7a6436cb756694bb2d649c7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9707</Words>
  <Characters>55335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2022-12-14T04:06:00Z</dcterms:created>
  <dcterms:modified xsi:type="dcterms:W3CDTF">2022-12-14T06:49:00Z</dcterms:modified>
</cp:coreProperties>
</file>