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59" w:rsidRDefault="00F43F59" w:rsidP="00F43F5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02.02.2021г.№7                                                         </w:t>
      </w:r>
    </w:p>
    <w:p w:rsidR="00F43F59" w:rsidRPr="00143408" w:rsidRDefault="00F43F59" w:rsidP="00F43F5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3F59" w:rsidRPr="00143408" w:rsidRDefault="00F43F59" w:rsidP="00F43F5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43F59" w:rsidRPr="00143408" w:rsidRDefault="00F43F59" w:rsidP="00F43F5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КАЧУГ</w:t>
      </w:r>
      <w:r w:rsidRPr="00143408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F43F59" w:rsidRDefault="00F43F59" w:rsidP="00F43F5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БИРЮЛЬСКОГО</w:t>
      </w:r>
    </w:p>
    <w:p w:rsidR="00F43F59" w:rsidRPr="00143408" w:rsidRDefault="00F43F59" w:rsidP="00F43F5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43F59" w:rsidRDefault="00F43F59" w:rsidP="00F43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3F59" w:rsidRDefault="00F43F59" w:rsidP="00F4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59" w:rsidRDefault="00F43F59" w:rsidP="00B13592">
      <w:pPr>
        <w:rPr>
          <w:rFonts w:ascii="Times New Roman" w:hAnsi="Times New Roman" w:cs="Times New Roman"/>
          <w:b/>
          <w:sz w:val="24"/>
          <w:szCs w:val="24"/>
        </w:rPr>
      </w:pPr>
    </w:p>
    <w:p w:rsidR="00D23C6A" w:rsidRPr="005374CB" w:rsidRDefault="00D23C6A" w:rsidP="00EA5004">
      <w:pPr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Об утверждении муниципальной</w:t>
      </w:r>
      <w:r w:rsidR="00925DD4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целевой </w:t>
      </w: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программы «Обеспечение пожарной</w:t>
      </w:r>
    </w:p>
    <w:p w:rsidR="00D23C6A" w:rsidRPr="005374CB" w:rsidRDefault="00D23C6A" w:rsidP="00EA5004">
      <w:pPr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безопасности на территории </w:t>
      </w:r>
      <w:proofErr w:type="spellStart"/>
      <w:r w:rsidR="00925DD4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Бирюль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ского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  <w:r w:rsidR="00925DD4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925DD4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2021</w:t>
      </w:r>
      <w:r w:rsidR="0048382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-2023</w:t>
      </w:r>
      <w:r w:rsidR="00925DD4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гг</w:t>
      </w: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D23C6A" w:rsidRPr="00143408" w:rsidRDefault="00D23C6A" w:rsidP="00D23C6A">
      <w:pPr>
        <w:widowControl/>
        <w:autoSpaceDE/>
        <w:autoSpaceDN/>
        <w:adjustRightInd/>
        <w:spacing w:line="276" w:lineRule="auto"/>
        <w:rPr>
          <w:rFonts w:asciiTheme="minorHAnsi" w:hAnsiTheme="minorHAnsi" w:cstheme="minorBidi"/>
          <w:sz w:val="24"/>
          <w:szCs w:val="22"/>
        </w:rPr>
      </w:pPr>
    </w:p>
    <w:p w:rsidR="00D23C6A" w:rsidRDefault="00D23C6A" w:rsidP="00D23C6A">
      <w:pPr>
        <w:ind w:firstLine="698"/>
        <w:rPr>
          <w:rFonts w:ascii="Times New Roman" w:hAnsi="Times New Roman" w:cs="Times New Roman"/>
          <w:sz w:val="28"/>
          <w:szCs w:val="28"/>
        </w:rPr>
      </w:pPr>
      <w:proofErr w:type="gramStart"/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 с </w:t>
      </w:r>
      <w:hyperlink r:id="rId7" w:history="1">
        <w:r w:rsidRPr="005374CB">
          <w:rPr>
            <w:rStyle w:val="a5"/>
            <w:rFonts w:ascii="Times New Roman" w:hAnsi="Times New Roman"/>
            <w:sz w:val="28"/>
            <w:szCs w:val="28"/>
          </w:rPr>
          <w:t>Федеральным закон</w:t>
        </w:r>
      </w:hyperlink>
      <w:r w:rsidRPr="005374CB">
        <w:rPr>
          <w:rFonts w:ascii="Times New Roman" w:hAnsi="Times New Roman" w:cs="Times New Roman"/>
          <w:sz w:val="28"/>
          <w:szCs w:val="28"/>
        </w:rPr>
        <w:t xml:space="preserve">ом 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8" w:history="1">
        <w:r w:rsidRPr="005374CB">
          <w:rPr>
            <w:rStyle w:val="a5"/>
            <w:rFonts w:ascii="Times New Roman" w:hAnsi="Times New Roman"/>
            <w:sz w:val="28"/>
            <w:szCs w:val="28"/>
          </w:rPr>
          <w:t>Закон</w:t>
        </w:r>
      </w:hyperlink>
      <w:r w:rsidRPr="005374CB">
        <w:rPr>
          <w:rFonts w:ascii="Times New Roman" w:hAnsi="Times New Roman" w:cs="Times New Roman"/>
          <w:sz w:val="28"/>
          <w:szCs w:val="28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целевых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CB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="00925DD4">
        <w:rPr>
          <w:rFonts w:ascii="Times New Roman" w:hAnsi="Times New Roman" w:cs="Times New Roman"/>
          <w:sz w:val="28"/>
          <w:szCs w:val="28"/>
        </w:rPr>
        <w:t>Бирюль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 администрация </w:t>
      </w:r>
      <w:proofErr w:type="spellStart"/>
      <w:r w:rsidR="00925DD4">
        <w:rPr>
          <w:rFonts w:ascii="Times New Roman" w:hAnsi="Times New Roman" w:cs="Times New Roman"/>
          <w:sz w:val="28"/>
          <w:szCs w:val="28"/>
        </w:rPr>
        <w:t>Бирюль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C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374C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23C6A" w:rsidRDefault="00D23C6A" w:rsidP="00D23C6A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D23C6A" w:rsidRPr="005374CB" w:rsidRDefault="00D23C6A" w:rsidP="00D23C6A">
      <w:pPr>
        <w:ind w:firstLine="698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5374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C6A" w:rsidRPr="005374CB" w:rsidRDefault="00D23C6A" w:rsidP="00D23C6A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3C6A" w:rsidRDefault="00D23C6A" w:rsidP="00D23C6A">
      <w:pPr>
        <w:numPr>
          <w:ilvl w:val="0"/>
          <w:numId w:val="7"/>
        </w:numPr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Утвердить муниципальную</w:t>
      </w:r>
      <w:r w:rsidR="00B1359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целевую</w:t>
      </w:r>
      <w:bookmarkStart w:id="0" w:name="_GoBack"/>
      <w:bookmarkEnd w:id="0"/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программу «Обеспечение пожарной безопасности на территории </w:t>
      </w:r>
      <w:proofErr w:type="spellStart"/>
      <w:r w:rsidR="00925DD4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Бирюль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ского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  <w:r w:rsidR="0007122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на 2021-2023 </w:t>
      </w:r>
      <w:proofErr w:type="spellStart"/>
      <w:proofErr w:type="gramStart"/>
      <w:r w:rsidR="0007122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гг</w:t>
      </w:r>
      <w:proofErr w:type="spellEnd"/>
      <w:proofErr w:type="gramEnd"/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» (приложение)</w:t>
      </w:r>
    </w:p>
    <w:p w:rsidR="00D23C6A" w:rsidRPr="005374CB" w:rsidRDefault="00D23C6A" w:rsidP="00D23C6A">
      <w:pPr>
        <w:numPr>
          <w:ilvl w:val="0"/>
          <w:numId w:val="7"/>
        </w:numPr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Опубликовать данное постановл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ение в газе</w:t>
      </w:r>
      <w:r w:rsidR="0048382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те  «Вести Бирюльки</w:t>
      </w:r>
      <w:r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»  и разместить на официальном сайте администрации в сети «Интернет».</w:t>
      </w:r>
    </w:p>
    <w:p w:rsidR="00D23C6A" w:rsidRPr="005374CB" w:rsidRDefault="0048382A" w:rsidP="00D23C6A">
      <w:pPr>
        <w:numPr>
          <w:ilvl w:val="0"/>
          <w:numId w:val="7"/>
        </w:numPr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Контроль за</w:t>
      </w:r>
      <w:proofErr w:type="gramEnd"/>
      <w:r w:rsidR="00D23C6A" w:rsidRPr="005374CB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D23C6A" w:rsidRPr="005374CB" w:rsidRDefault="00D23C6A" w:rsidP="00D23C6A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D23C6A" w:rsidRPr="005374CB" w:rsidRDefault="00D23C6A" w:rsidP="00D23C6A">
      <w:pPr>
        <w:rPr>
          <w:rFonts w:ascii="Times New Roman" w:hAnsi="Times New Roman" w:cs="Times New Roman"/>
          <w:sz w:val="28"/>
          <w:szCs w:val="28"/>
        </w:rPr>
      </w:pPr>
    </w:p>
    <w:p w:rsidR="00D23C6A" w:rsidRDefault="0048382A" w:rsidP="00D23C6A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D23C6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3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6A" w:rsidRPr="005374CB" w:rsidRDefault="00D23C6A" w:rsidP="00D23C6A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48382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8382A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48382A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6A" w:rsidRPr="00143408" w:rsidRDefault="00D23C6A" w:rsidP="00D23C6A">
      <w:pPr>
        <w:ind w:firstLine="698"/>
        <w:rPr>
          <w:rFonts w:ascii="Times New Roman" w:hAnsi="Times New Roman" w:cs="Times New Roman"/>
          <w:b/>
          <w:bCs/>
          <w:color w:val="26282F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D23C6A" w:rsidRDefault="00D23C6A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D23C6A" w:rsidRDefault="00D23C6A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D23C6A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>Муниципальная</w:t>
      </w:r>
      <w:r w:rsidR="0048382A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целевая</w:t>
      </w: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программа</w:t>
      </w:r>
    </w:p>
    <w:p w:rsidR="005C68E1" w:rsidRPr="00A85145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Pr="00A85145" w:rsidRDefault="005C68E1" w:rsidP="005C68E1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</w:p>
    <w:p w:rsidR="005C68E1" w:rsidRPr="00A85145" w:rsidRDefault="0048382A" w:rsidP="005C68E1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Бирюль</w:t>
      </w:r>
      <w:r w:rsidR="005C68E1">
        <w:rPr>
          <w:rFonts w:ascii="Times New Roman" w:hAnsi="Times New Roman" w:cs="Times New Roman"/>
          <w:b/>
          <w:bCs/>
          <w:kern w:val="32"/>
          <w:sz w:val="28"/>
          <w:szCs w:val="28"/>
        </w:rPr>
        <w:t>ского</w:t>
      </w:r>
      <w:proofErr w:type="spellEnd"/>
      <w:r w:rsidR="005C68E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 </w:t>
      </w:r>
      <w:r w:rsidR="005C68E1"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2021 - 2023</w:t>
      </w:r>
      <w:r w:rsidR="005C68E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годы</w:t>
      </w:r>
      <w:r w:rsidR="005C68E1"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70217B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48382A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Бирюлька</w:t>
      </w:r>
      <w:r w:rsidR="005C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E1" w:rsidRPr="00A85145" w:rsidRDefault="0007122D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5C68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68E1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6A" w:rsidRDefault="00D23C6A" w:rsidP="005C68E1">
      <w:pPr>
        <w:jc w:val="right"/>
        <w:rPr>
          <w:rFonts w:ascii="Times New Roman" w:hAnsi="Times New Roman" w:cs="Times New Roman"/>
        </w:rPr>
      </w:pPr>
    </w:p>
    <w:p w:rsidR="005C68E1" w:rsidRPr="005C68E1" w:rsidRDefault="00D23C6A" w:rsidP="005C68E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Утверждена</w:t>
      </w:r>
      <w:proofErr w:type="gramEnd"/>
      <w:r w:rsidR="005C68E1" w:rsidRPr="005C68E1">
        <w:rPr>
          <w:rFonts w:ascii="Times New Roman" w:hAnsi="Times New Roman" w:cs="Times New Roman"/>
        </w:rPr>
        <w:t xml:space="preserve"> постановлением</w:t>
      </w:r>
    </w:p>
    <w:p w:rsidR="005C68E1" w:rsidRPr="005C68E1" w:rsidRDefault="005C68E1" w:rsidP="005C68E1">
      <w:pPr>
        <w:jc w:val="right"/>
        <w:rPr>
          <w:rFonts w:ascii="Times New Roman" w:hAnsi="Times New Roman" w:cs="Times New Roman"/>
        </w:rPr>
      </w:pPr>
      <w:r w:rsidRPr="005C68E1">
        <w:rPr>
          <w:rFonts w:ascii="Times New Roman" w:hAnsi="Times New Roman" w:cs="Times New Roman"/>
        </w:rPr>
        <w:t xml:space="preserve">   от</w:t>
      </w:r>
      <w:r w:rsidR="00C8400D">
        <w:rPr>
          <w:rFonts w:ascii="Times New Roman" w:hAnsi="Times New Roman" w:cs="Times New Roman"/>
        </w:rPr>
        <w:t xml:space="preserve">   02.02</w:t>
      </w:r>
      <w:r w:rsidR="0048382A">
        <w:rPr>
          <w:rFonts w:ascii="Times New Roman" w:hAnsi="Times New Roman" w:cs="Times New Roman"/>
        </w:rPr>
        <w:t>.</w:t>
      </w:r>
      <w:r w:rsidR="00220267">
        <w:rPr>
          <w:rFonts w:ascii="Times New Roman" w:hAnsi="Times New Roman" w:cs="Times New Roman"/>
        </w:rPr>
        <w:t xml:space="preserve"> </w:t>
      </w:r>
      <w:r w:rsidR="00C8400D">
        <w:rPr>
          <w:rFonts w:ascii="Times New Roman" w:hAnsi="Times New Roman" w:cs="Times New Roman"/>
        </w:rPr>
        <w:t>2021</w:t>
      </w:r>
      <w:r w:rsidRPr="005C68E1">
        <w:rPr>
          <w:rFonts w:ascii="Times New Roman" w:hAnsi="Times New Roman" w:cs="Times New Roman"/>
        </w:rPr>
        <w:t>г  №</w:t>
      </w:r>
      <w:r w:rsidR="00C8400D">
        <w:rPr>
          <w:rFonts w:ascii="Times New Roman" w:hAnsi="Times New Roman" w:cs="Times New Roman"/>
        </w:rPr>
        <w:t xml:space="preserve"> 7</w:t>
      </w:r>
    </w:p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</w:p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  <w:r w:rsidRPr="005C68E1">
        <w:rPr>
          <w:rFonts w:ascii="Times New Roman" w:hAnsi="Times New Roman" w:cs="Times New Roman"/>
        </w:rPr>
        <w:t>Паспорт</w:t>
      </w:r>
      <w:r w:rsidRPr="005C68E1">
        <w:rPr>
          <w:rFonts w:ascii="Times New Roman" w:hAnsi="Times New Roman" w:cs="Times New Roman"/>
        </w:rPr>
        <w:br/>
        <w:t xml:space="preserve">Муниципальной </w:t>
      </w:r>
      <w:r w:rsidR="0048382A">
        <w:rPr>
          <w:rFonts w:ascii="Times New Roman" w:hAnsi="Times New Roman" w:cs="Times New Roman"/>
        </w:rPr>
        <w:t xml:space="preserve">целевой </w:t>
      </w:r>
      <w:r w:rsidRPr="005C68E1">
        <w:rPr>
          <w:rFonts w:ascii="Times New Roman" w:hAnsi="Times New Roman" w:cs="Times New Roman"/>
        </w:rPr>
        <w:t>программы</w:t>
      </w:r>
    </w:p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  <w:r w:rsidRPr="005C68E1">
        <w:rPr>
          <w:rFonts w:ascii="Times New Roman" w:hAnsi="Times New Roman" w:cs="Times New Roman"/>
        </w:rPr>
        <w:t>«Обеспечение пожарной безопасности</w:t>
      </w:r>
    </w:p>
    <w:p w:rsidR="005C68E1" w:rsidRPr="005C68E1" w:rsidRDefault="0048382A" w:rsidP="005C68E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Бирюль</w:t>
      </w:r>
      <w:r w:rsidR="005C68E1">
        <w:rPr>
          <w:rFonts w:ascii="Times New Roman" w:hAnsi="Times New Roman" w:cs="Times New Roman"/>
        </w:rPr>
        <w:t>ского</w:t>
      </w:r>
      <w:proofErr w:type="spellEnd"/>
      <w:r w:rsidR="005C68E1">
        <w:rPr>
          <w:rFonts w:ascii="Times New Roman" w:hAnsi="Times New Roman" w:cs="Times New Roman"/>
        </w:rPr>
        <w:t xml:space="preserve"> </w:t>
      </w:r>
      <w:r w:rsidR="005C68E1" w:rsidRPr="005C68E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5C68E1" w:rsidRPr="005C68E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2021 - 2023</w:t>
      </w:r>
      <w:r w:rsidR="005C68E1" w:rsidRPr="005C68E1">
        <w:rPr>
          <w:rFonts w:ascii="Times New Roman" w:hAnsi="Times New Roman" w:cs="Times New Roman"/>
        </w:rPr>
        <w:t xml:space="preserve"> годы»</w:t>
      </w:r>
    </w:p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«Обеспечение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Знаменского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2020-2022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70217B" w:rsidRPr="005C68E1" w:rsidRDefault="0070217B" w:rsidP="00702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B13592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70217B" w:rsidRPr="005C68E1" w:rsidRDefault="0070217B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70217B" w:rsidRPr="005C68E1" w:rsidRDefault="00B13592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:rsidR="0070217B" w:rsidRPr="005C68E1" w:rsidRDefault="0070217B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Устава </w:t>
            </w:r>
            <w:proofErr w:type="spellStart"/>
            <w:r w:rsidR="0048382A">
              <w:rPr>
                <w:rFonts w:ascii="Times New Roman" w:hAnsi="Times New Roman" w:cs="Times New Roman"/>
                <w:sz w:val="22"/>
                <w:szCs w:val="22"/>
              </w:rPr>
              <w:t>Бирюль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другие нормативно-правовые акты.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48382A">
              <w:rPr>
                <w:rFonts w:ascii="Times New Roman" w:hAnsi="Times New Roman" w:cs="Times New Roman"/>
                <w:sz w:val="22"/>
                <w:szCs w:val="22"/>
              </w:rPr>
              <w:t>Бирюль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уровня пожарной безопасности в </w:t>
            </w:r>
            <w:proofErr w:type="spellStart"/>
            <w:r w:rsidR="0048382A">
              <w:rPr>
                <w:rFonts w:ascii="Times New Roman" w:hAnsi="Times New Roman" w:cs="Times New Roman"/>
                <w:sz w:val="22"/>
                <w:szCs w:val="22"/>
              </w:rPr>
              <w:t>Бирюль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сельском поселении,  защиты жизни и здоровья населения, сокращения материального ущерба.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Обеспечения надлежащего состояния источников противопожарного водоснабжения;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проезда пожарной техники к месту пожара;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48382A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2021 - 2023</w:t>
            </w:r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"/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осуществляется из средств местного бюджета администрации </w:t>
            </w:r>
            <w:proofErr w:type="spellStart"/>
            <w:r w:rsidR="0048382A">
              <w:rPr>
                <w:rFonts w:ascii="Times New Roman" w:hAnsi="Times New Roman" w:cs="Times New Roman"/>
                <w:sz w:val="22"/>
                <w:szCs w:val="22"/>
              </w:rPr>
              <w:t>Бирюль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70217B" w:rsidRPr="00704084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составляет  </w:t>
            </w:r>
            <w:r w:rsidR="00CF6669" w:rsidRPr="0070408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70217B" w:rsidRPr="00704084" w:rsidRDefault="00CF6669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70217B" w:rsidRPr="00704084" w:rsidRDefault="00CF6669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32CD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70217B" w:rsidRPr="005C68E1" w:rsidRDefault="00CF6669" w:rsidP="0070217B">
            <w:pPr>
              <w:rPr>
                <w:sz w:val="22"/>
                <w:szCs w:val="22"/>
              </w:rPr>
            </w:pP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 w:rsidRPr="00704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32CDB" w:rsidRPr="007040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70217B" w:rsidRPr="00704084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 на территории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гибели и травматизма среди населения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Реальную эффективность реализации Программы позволит оценить совместный с</w:t>
            </w:r>
            <w:r w:rsidR="004838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службами МЧС мониторинг противопожарной обстановки на территории сельского поселения и сравнение показателей по пожарам с предшествующими годами </w:t>
            </w:r>
          </w:p>
        </w:tc>
      </w:tr>
    </w:tbl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</w:p>
    <w:p w:rsidR="005C68E1" w:rsidRPr="005C68E1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sub_200"/>
    </w:p>
    <w:p w:rsidR="005C68E1" w:rsidRPr="005C68E1" w:rsidRDefault="005C68E1" w:rsidP="005C68E1"/>
    <w:p w:rsidR="005C68E1" w:rsidRPr="005C68E1" w:rsidRDefault="005C68E1" w:rsidP="005C68E1"/>
    <w:p w:rsidR="005C68E1" w:rsidRPr="005C68E1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68E1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5C68E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Цели и задачи программы, сроки и этапы ее реализации,</w:t>
      </w:r>
      <w:r w:rsidRPr="005C68E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целевые индикаторы и показатели результативности</w:t>
      </w:r>
    </w:p>
    <w:bookmarkEnd w:id="2"/>
    <w:p w:rsidR="005C68E1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E1" w:rsidRPr="00DE4458" w:rsidRDefault="005C68E1" w:rsidP="005C6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458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необходимых условий для повышения уровня пожарной безопасности в</w:t>
      </w:r>
      <w:r w:rsidR="00483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82A">
        <w:rPr>
          <w:rFonts w:ascii="Times New Roman" w:hAnsi="Times New Roman" w:cs="Times New Roman"/>
          <w:sz w:val="28"/>
          <w:szCs w:val="28"/>
        </w:rPr>
        <w:t>Бирюль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E4458">
        <w:rPr>
          <w:rFonts w:ascii="Times New Roman" w:hAnsi="Times New Roman" w:cs="Times New Roman"/>
          <w:sz w:val="28"/>
          <w:szCs w:val="28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5C68E1" w:rsidRPr="00DE4458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E4458">
        <w:rPr>
          <w:rFonts w:ascii="Times New Roman" w:hAnsi="Times New Roman" w:cs="Times New Roman"/>
          <w:sz w:val="28"/>
          <w:szCs w:val="28"/>
        </w:rPr>
        <w:t>Организация совершенствования системы профилактики пожаров.</w:t>
      </w:r>
    </w:p>
    <w:p w:rsidR="005C68E1" w:rsidRPr="00DE4458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E4458">
        <w:rPr>
          <w:rFonts w:ascii="Times New Roman" w:hAnsi="Times New Roman" w:cs="Times New Roman"/>
          <w:sz w:val="28"/>
          <w:szCs w:val="28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5C68E1" w:rsidRPr="00DE4458" w:rsidRDefault="005C68E1" w:rsidP="005C68E1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458">
        <w:rPr>
          <w:rFonts w:ascii="Times New Roman" w:hAnsi="Times New Roman" w:cs="Times New Roman"/>
          <w:sz w:val="28"/>
          <w:szCs w:val="28"/>
        </w:rPr>
        <w:t>Снижение количества пожаров, сокращение материального ущерба.</w:t>
      </w:r>
    </w:p>
    <w:p w:rsidR="005C68E1" w:rsidRPr="00DE4458" w:rsidRDefault="00A107C0" w:rsidP="005C6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Программы: 2021 – 2023</w:t>
      </w:r>
      <w:r w:rsidR="005C68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68E1" w:rsidRPr="00DE4458">
        <w:rPr>
          <w:rFonts w:ascii="Times New Roman" w:hAnsi="Times New Roman" w:cs="Times New Roman"/>
          <w:sz w:val="28"/>
          <w:szCs w:val="28"/>
        </w:rPr>
        <w:t>.</w:t>
      </w:r>
    </w:p>
    <w:p w:rsidR="005C68E1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E1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451E">
        <w:rPr>
          <w:rFonts w:ascii="Times New Roman" w:hAnsi="Times New Roman" w:cs="Times New Roman"/>
          <w:b/>
          <w:sz w:val="28"/>
          <w:szCs w:val="28"/>
        </w:rPr>
        <w:t>ндикаторами Программы являются:</w:t>
      </w:r>
    </w:p>
    <w:p w:rsidR="005C68E1" w:rsidRPr="006D451E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E1" w:rsidRPr="00DE4458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E4458">
        <w:rPr>
          <w:rFonts w:ascii="Times New Roman" w:hAnsi="Times New Roman" w:cs="Times New Roman"/>
          <w:sz w:val="28"/>
          <w:szCs w:val="28"/>
        </w:rPr>
        <w:t xml:space="preserve">Распространение общих технических знаний по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среди населения.</w:t>
      </w:r>
    </w:p>
    <w:p w:rsidR="005C68E1" w:rsidRPr="00DE4458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материальной оснащенности муниципального образования.</w:t>
      </w:r>
    </w:p>
    <w:p w:rsidR="005C68E1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поддержание в исправном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противопожарных</w:t>
      </w:r>
      <w:proofErr w:type="gramEnd"/>
      <w:r w:rsidR="00D23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8E1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E1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1E">
        <w:rPr>
          <w:rFonts w:ascii="Times New Roman" w:hAnsi="Times New Roman" w:cs="Times New Roman"/>
          <w:b/>
          <w:sz w:val="28"/>
          <w:szCs w:val="28"/>
        </w:rPr>
        <w:t>От реализации Программы ожидаются следующие результаты:</w:t>
      </w:r>
    </w:p>
    <w:p w:rsidR="005C68E1" w:rsidRPr="006D451E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E1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581">
        <w:rPr>
          <w:rFonts w:ascii="Times New Roman" w:hAnsi="Times New Roman" w:cs="Times New Roman"/>
          <w:sz w:val="28"/>
          <w:szCs w:val="28"/>
        </w:rPr>
        <w:t xml:space="preserve">Снижение количества пожаров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C68E1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581">
        <w:rPr>
          <w:rFonts w:ascii="Times New Roman" w:hAnsi="Times New Roman" w:cs="Times New Roman"/>
          <w:sz w:val="28"/>
          <w:szCs w:val="28"/>
        </w:rPr>
        <w:t xml:space="preserve">Снижение гибели и травматизма среди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C68E1" w:rsidRPr="005F2581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581">
        <w:rPr>
          <w:rFonts w:ascii="Times New Roman" w:hAnsi="Times New Roman" w:cs="Times New Roman"/>
          <w:sz w:val="28"/>
          <w:szCs w:val="28"/>
        </w:rPr>
        <w:t>Повышение уровня культуры безопасности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8E1" w:rsidRPr="00DE4458" w:rsidRDefault="005C68E1" w:rsidP="005C6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143408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300"/>
      <w:r w:rsidRPr="00143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</w:t>
      </w:r>
      <w:r w:rsidR="00B32C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Система программных мероприятий </w:t>
      </w:r>
    </w:p>
    <w:bookmarkEnd w:id="3"/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6A518D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r w:rsidRPr="00143408">
        <w:rPr>
          <w:rFonts w:ascii="Times New Roman" w:hAnsi="Times New Roman" w:cs="Times New Roman"/>
          <w:sz w:val="28"/>
          <w:szCs w:val="28"/>
        </w:rPr>
        <w:t xml:space="preserve">По Программе запланировано </w:t>
      </w:r>
      <w:r w:rsidR="00CF666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A518D">
        <w:rPr>
          <w:rFonts w:ascii="Times New Roman" w:hAnsi="Times New Roman" w:cs="Times New Roman"/>
          <w:sz w:val="28"/>
          <w:szCs w:val="28"/>
        </w:rPr>
        <w:t xml:space="preserve">, которые предполагается реализовать для решения поставленных задач и достижения цели. </w:t>
      </w:r>
      <w:bookmarkStart w:id="5" w:name="sub_9"/>
      <w:bookmarkEnd w:id="4"/>
    </w:p>
    <w:p w:rsidR="00143408" w:rsidRPr="006A518D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6A518D">
        <w:rPr>
          <w:rFonts w:ascii="Times New Roman" w:hAnsi="Times New Roman" w:cs="Times New Roman"/>
          <w:sz w:val="28"/>
          <w:szCs w:val="28"/>
        </w:rPr>
        <w:t xml:space="preserve">Ремонт и поддержание в исправном состоянии объектов наружного </w:t>
      </w:r>
      <w:r w:rsidR="003137A3" w:rsidRPr="006A518D">
        <w:rPr>
          <w:rFonts w:ascii="Times New Roman" w:hAnsi="Times New Roman" w:cs="Times New Roman"/>
          <w:sz w:val="28"/>
          <w:szCs w:val="28"/>
        </w:rPr>
        <w:t>водоснабжения,</w:t>
      </w:r>
      <w:r w:rsidRPr="006A518D">
        <w:rPr>
          <w:rFonts w:ascii="Times New Roman" w:hAnsi="Times New Roman" w:cs="Times New Roman"/>
          <w:sz w:val="28"/>
          <w:szCs w:val="28"/>
        </w:rPr>
        <w:t xml:space="preserve"> используемые д</w:t>
      </w:r>
      <w:r w:rsidR="001502ED">
        <w:rPr>
          <w:rFonts w:ascii="Times New Roman" w:hAnsi="Times New Roman" w:cs="Times New Roman"/>
          <w:sz w:val="28"/>
          <w:szCs w:val="28"/>
        </w:rPr>
        <w:t>ля тушения пожаров,</w:t>
      </w:r>
      <w:r w:rsidR="00B32CDB">
        <w:rPr>
          <w:rFonts w:ascii="Times New Roman" w:hAnsi="Times New Roman" w:cs="Times New Roman"/>
          <w:sz w:val="28"/>
          <w:szCs w:val="28"/>
        </w:rPr>
        <w:t xml:space="preserve"> приобретение ГСМ </w:t>
      </w:r>
      <w:proofErr w:type="gramStart"/>
      <w:r w:rsidR="00B32C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B534C" w:rsidRPr="006A518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2"/>
      <w:bookmarkEnd w:id="6"/>
    </w:p>
    <w:p w:rsidR="00143408" w:rsidRPr="006A518D" w:rsidRDefault="00737A38" w:rsidP="00B32CDB">
      <w:pPr>
        <w:jc w:val="both"/>
        <w:rPr>
          <w:rFonts w:ascii="Times New Roman" w:hAnsi="Times New Roman" w:cs="Times New Roman"/>
          <w:sz w:val="28"/>
          <w:szCs w:val="28"/>
        </w:rPr>
      </w:pPr>
      <w:r w:rsidRPr="006A518D">
        <w:rPr>
          <w:rFonts w:ascii="Times New Roman" w:hAnsi="Times New Roman" w:cs="Times New Roman"/>
          <w:sz w:val="28"/>
          <w:szCs w:val="28"/>
        </w:rPr>
        <w:t xml:space="preserve"> профилактической очистки минера</w:t>
      </w:r>
      <w:r w:rsidR="00143408" w:rsidRPr="006A518D">
        <w:rPr>
          <w:rFonts w:ascii="Times New Roman" w:hAnsi="Times New Roman" w:cs="Times New Roman"/>
          <w:sz w:val="28"/>
          <w:szCs w:val="28"/>
        </w:rPr>
        <w:t>лизованных</w:t>
      </w:r>
      <w:r w:rsidR="000E015C">
        <w:rPr>
          <w:rFonts w:ascii="Times New Roman" w:hAnsi="Times New Roman" w:cs="Times New Roman"/>
          <w:sz w:val="28"/>
          <w:szCs w:val="28"/>
        </w:rPr>
        <w:t xml:space="preserve">  полос</w:t>
      </w:r>
      <w:r w:rsidR="00143408" w:rsidRPr="006A518D">
        <w:rPr>
          <w:rFonts w:ascii="Times New Roman" w:hAnsi="Times New Roman" w:cs="Times New Roman"/>
          <w:sz w:val="28"/>
          <w:szCs w:val="28"/>
        </w:rPr>
        <w:t>. На весь период реализац</w:t>
      </w:r>
      <w:r w:rsidR="006A518D">
        <w:rPr>
          <w:rFonts w:ascii="Times New Roman" w:hAnsi="Times New Roman" w:cs="Times New Roman"/>
          <w:sz w:val="28"/>
          <w:szCs w:val="28"/>
        </w:rPr>
        <w:t>ии Программы зап</w:t>
      </w:r>
      <w:r w:rsidR="0070217B">
        <w:rPr>
          <w:rFonts w:ascii="Times New Roman" w:hAnsi="Times New Roman" w:cs="Times New Roman"/>
          <w:sz w:val="28"/>
          <w:szCs w:val="28"/>
        </w:rPr>
        <w:t xml:space="preserve">ланировано  </w:t>
      </w:r>
      <w:r w:rsidR="00CF6669" w:rsidRPr="00704084">
        <w:rPr>
          <w:rFonts w:ascii="Times New Roman" w:hAnsi="Times New Roman" w:cs="Times New Roman"/>
          <w:sz w:val="28"/>
          <w:szCs w:val="28"/>
        </w:rPr>
        <w:t>15</w:t>
      </w:r>
      <w:r w:rsidR="004B534C" w:rsidRPr="00704084">
        <w:rPr>
          <w:rFonts w:ascii="Times New Roman" w:hAnsi="Times New Roman" w:cs="Times New Roman"/>
          <w:sz w:val="28"/>
          <w:szCs w:val="28"/>
        </w:rPr>
        <w:t xml:space="preserve">,0 </w:t>
      </w:r>
      <w:r w:rsidR="00143408" w:rsidRPr="00704084">
        <w:rPr>
          <w:rFonts w:ascii="Times New Roman" w:hAnsi="Times New Roman" w:cs="Times New Roman"/>
          <w:sz w:val="28"/>
          <w:szCs w:val="28"/>
        </w:rPr>
        <w:t>тыс. руб.</w:t>
      </w:r>
      <w:r w:rsidR="00143408" w:rsidRPr="006A518D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400"/>
      <w:bookmarkEnd w:id="7"/>
    </w:p>
    <w:p w:rsidR="00143408" w:rsidRPr="00143408" w:rsidRDefault="00143408" w:rsidP="006A5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143408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43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3. Обоснование ресурсного обеспечения программы</w:t>
      </w:r>
    </w:p>
    <w:bookmarkEnd w:id="8"/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из средств местного бюджета администрации </w:t>
      </w:r>
      <w:proofErr w:type="spellStart"/>
      <w:r w:rsidR="00645EA5">
        <w:rPr>
          <w:rFonts w:ascii="Times New Roman" w:hAnsi="Times New Roman" w:cs="Times New Roman"/>
          <w:sz w:val="28"/>
          <w:szCs w:val="28"/>
        </w:rPr>
        <w:t>Бирюль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408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</w:t>
      </w:r>
      <w:r w:rsidRPr="00143408">
        <w:rPr>
          <w:rFonts w:ascii="Times New Roman" w:hAnsi="Times New Roman" w:cs="Times New Roman"/>
          <w:sz w:val="28"/>
          <w:szCs w:val="28"/>
        </w:rPr>
        <w:lastRenderedPageBreak/>
        <w:t>нормативами минимальной бюджетной обеспеченности на очередной финансовый год, а также бюджетные средства;</w:t>
      </w: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 xml:space="preserve">Всего объем финансирования Программы составляет </w:t>
      </w:r>
      <w:r w:rsidR="00CF6669">
        <w:rPr>
          <w:rFonts w:ascii="Times New Roman" w:hAnsi="Times New Roman" w:cs="Times New Roman"/>
          <w:sz w:val="28"/>
          <w:szCs w:val="28"/>
        </w:rPr>
        <w:t>15</w:t>
      </w:r>
      <w:r w:rsidR="004B534C" w:rsidRPr="004B534C">
        <w:rPr>
          <w:rFonts w:ascii="Times New Roman" w:hAnsi="Times New Roman" w:cs="Times New Roman"/>
          <w:sz w:val="28"/>
          <w:szCs w:val="28"/>
        </w:rPr>
        <w:t>,0</w:t>
      </w:r>
      <w:r w:rsidRPr="004B534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43408">
        <w:rPr>
          <w:rFonts w:ascii="Times New Roman" w:hAnsi="Times New Roman" w:cs="Times New Roman"/>
          <w:sz w:val="28"/>
          <w:szCs w:val="28"/>
        </w:rPr>
        <w:t>рублей за счет средств местного бюджета тыс. рублей (Приложение 1):</w:t>
      </w:r>
    </w:p>
    <w:p w:rsidR="00143408" w:rsidRPr="00704084" w:rsidRDefault="00CF6669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43408" w:rsidRPr="00143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143408" w:rsidRPr="00704084">
        <w:rPr>
          <w:rFonts w:ascii="Times New Roman" w:hAnsi="Times New Roman" w:cs="Times New Roman"/>
          <w:sz w:val="28"/>
          <w:szCs w:val="28"/>
        </w:rPr>
        <w:t xml:space="preserve">– </w:t>
      </w:r>
      <w:r w:rsidRPr="00704084">
        <w:rPr>
          <w:rFonts w:ascii="Times New Roman" w:hAnsi="Times New Roman" w:cs="Times New Roman"/>
          <w:sz w:val="28"/>
          <w:szCs w:val="28"/>
        </w:rPr>
        <w:t>5</w:t>
      </w:r>
      <w:r w:rsidR="004B534C" w:rsidRPr="00704084">
        <w:rPr>
          <w:rFonts w:ascii="Times New Roman" w:hAnsi="Times New Roman" w:cs="Times New Roman"/>
          <w:sz w:val="28"/>
          <w:szCs w:val="28"/>
        </w:rPr>
        <w:t>,0</w:t>
      </w:r>
      <w:r w:rsidR="00143408" w:rsidRPr="00704084">
        <w:rPr>
          <w:rFonts w:ascii="Times New Roman" w:hAnsi="Times New Roman" w:cs="Times New Roman"/>
          <w:sz w:val="28"/>
          <w:szCs w:val="28"/>
        </w:rPr>
        <w:t>тыс. руб.</w:t>
      </w:r>
    </w:p>
    <w:p w:rsidR="00143408" w:rsidRPr="00704084" w:rsidRDefault="00CF6669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2022</w:t>
      </w:r>
      <w:r w:rsidR="00143408" w:rsidRPr="00704084">
        <w:rPr>
          <w:rFonts w:ascii="Times New Roman" w:hAnsi="Times New Roman" w:cs="Times New Roman"/>
          <w:sz w:val="28"/>
          <w:szCs w:val="28"/>
        </w:rPr>
        <w:t xml:space="preserve">год  - </w:t>
      </w:r>
      <w:r w:rsidRPr="00704084">
        <w:rPr>
          <w:rFonts w:ascii="Times New Roman" w:hAnsi="Times New Roman" w:cs="Times New Roman"/>
          <w:sz w:val="28"/>
          <w:szCs w:val="28"/>
        </w:rPr>
        <w:t>5</w:t>
      </w:r>
      <w:r w:rsidR="004B534C" w:rsidRPr="00704084">
        <w:rPr>
          <w:rFonts w:ascii="Times New Roman" w:hAnsi="Times New Roman" w:cs="Times New Roman"/>
          <w:sz w:val="28"/>
          <w:szCs w:val="28"/>
        </w:rPr>
        <w:t>,0</w:t>
      </w:r>
      <w:r w:rsidR="00143408" w:rsidRPr="007040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43408" w:rsidRPr="007040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3408" w:rsidRPr="00704084">
        <w:rPr>
          <w:rFonts w:ascii="Times New Roman" w:hAnsi="Times New Roman" w:cs="Times New Roman"/>
          <w:sz w:val="28"/>
          <w:szCs w:val="28"/>
        </w:rPr>
        <w:t>уб.</w:t>
      </w:r>
    </w:p>
    <w:p w:rsidR="00143408" w:rsidRPr="00143408" w:rsidRDefault="00CF6669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2023</w:t>
      </w:r>
      <w:r w:rsidR="00143408" w:rsidRPr="00704084">
        <w:rPr>
          <w:rFonts w:ascii="Times New Roman" w:hAnsi="Times New Roman" w:cs="Times New Roman"/>
          <w:sz w:val="28"/>
          <w:szCs w:val="28"/>
        </w:rPr>
        <w:t xml:space="preserve">год  - </w:t>
      </w:r>
      <w:r w:rsidRPr="00704084">
        <w:rPr>
          <w:rFonts w:ascii="Times New Roman" w:hAnsi="Times New Roman" w:cs="Times New Roman"/>
          <w:sz w:val="28"/>
          <w:szCs w:val="28"/>
        </w:rPr>
        <w:t>5</w:t>
      </w:r>
      <w:r w:rsidR="004B534C" w:rsidRPr="00704084">
        <w:rPr>
          <w:rFonts w:ascii="Times New Roman" w:hAnsi="Times New Roman" w:cs="Times New Roman"/>
          <w:sz w:val="28"/>
          <w:szCs w:val="28"/>
        </w:rPr>
        <w:t>,0</w:t>
      </w:r>
      <w:r w:rsidR="00143408" w:rsidRPr="007040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43408" w:rsidRPr="001434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3408" w:rsidRPr="00143408">
        <w:rPr>
          <w:rFonts w:ascii="Times New Roman" w:hAnsi="Times New Roman" w:cs="Times New Roman"/>
          <w:sz w:val="28"/>
          <w:szCs w:val="28"/>
        </w:rPr>
        <w:t>уб</w:t>
      </w:r>
      <w:r w:rsidR="00143408">
        <w:rPr>
          <w:rFonts w:ascii="Times New Roman" w:hAnsi="Times New Roman" w:cs="Times New Roman"/>
          <w:sz w:val="28"/>
          <w:szCs w:val="28"/>
        </w:rPr>
        <w:t>.</w:t>
      </w: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бюджета на соответствующий год, исходя из возможностей бюджета и затрат, необходимых для реализации Программы.</w:t>
      </w: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143408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500"/>
      <w:r w:rsidRPr="00143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4. Механизм реализации программы и </w:t>
      </w:r>
      <w:proofErr w:type="gramStart"/>
      <w:r w:rsidRPr="00143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43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ходом ее реализации</w:t>
      </w:r>
    </w:p>
    <w:bookmarkEnd w:id="9"/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>Администратором и исполнителем  Программы является</w:t>
      </w:r>
      <w:r w:rsidRPr="00143408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645EA5">
        <w:rPr>
          <w:rFonts w:ascii="Times New Roman" w:hAnsi="Times New Roman" w:cs="Times New Roman"/>
          <w:sz w:val="28"/>
          <w:szCs w:val="28"/>
        </w:rPr>
        <w:t>Бирюль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40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 По представленным сведениям исполнитель Программы пре</w:t>
      </w:r>
      <w:r w:rsidR="00704084">
        <w:rPr>
          <w:rFonts w:ascii="Times New Roman" w:hAnsi="Times New Roman" w:cs="Times New Roman"/>
          <w:sz w:val="28"/>
          <w:szCs w:val="28"/>
        </w:rPr>
        <w:t xml:space="preserve">дставляет сводный отчет </w:t>
      </w:r>
      <w:r w:rsidRPr="00143408">
        <w:rPr>
          <w:rFonts w:ascii="Times New Roman" w:hAnsi="Times New Roman" w:cs="Times New Roman"/>
          <w:sz w:val="28"/>
          <w:szCs w:val="28"/>
        </w:rPr>
        <w:t xml:space="preserve"> о ходе финансирования и выполнения мероприятий Программы. </w:t>
      </w:r>
    </w:p>
    <w:p w:rsidR="00143408" w:rsidRPr="00143408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600"/>
    </w:p>
    <w:p w:rsidR="00143408" w:rsidRPr="00143408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434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5. Оценка эффективности реализации программы</w:t>
      </w:r>
    </w:p>
    <w:bookmarkEnd w:id="10"/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proofErr w:type="spellStart"/>
      <w:r w:rsidR="00645EA5">
        <w:rPr>
          <w:rFonts w:ascii="Times New Roman" w:hAnsi="Times New Roman" w:cs="Times New Roman"/>
          <w:sz w:val="28"/>
          <w:szCs w:val="28"/>
        </w:rPr>
        <w:t>Бирюль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408">
        <w:rPr>
          <w:rFonts w:ascii="Times New Roman" w:hAnsi="Times New Roman" w:cs="Times New Roman"/>
          <w:sz w:val="28"/>
          <w:szCs w:val="28"/>
        </w:rPr>
        <w:t>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143408" w:rsidRPr="00143408" w:rsidRDefault="00143408" w:rsidP="001434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408">
        <w:rPr>
          <w:rFonts w:ascii="Times New Roman" w:hAnsi="Times New Roman" w:cs="Times New Roman"/>
          <w:sz w:val="28"/>
          <w:szCs w:val="28"/>
        </w:rPr>
        <w:t xml:space="preserve">Реальная эффективность реализации Программы будет выражена </w:t>
      </w:r>
      <w:proofErr w:type="gramStart"/>
      <w:r w:rsidRPr="00143408">
        <w:rPr>
          <w:rFonts w:ascii="Times New Roman" w:hAnsi="Times New Roman" w:cs="Times New Roman"/>
          <w:sz w:val="28"/>
          <w:szCs w:val="28"/>
        </w:rPr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143408">
        <w:rPr>
          <w:rFonts w:ascii="Times New Roman" w:hAnsi="Times New Roman" w:cs="Times New Roman"/>
          <w:sz w:val="28"/>
          <w:szCs w:val="28"/>
        </w:rPr>
        <w:t xml:space="preserve"> с предшествующими годами. Эффективность проведенных мероприятий Программы. </w:t>
      </w:r>
    </w:p>
    <w:p w:rsidR="00143408" w:rsidRPr="00143408" w:rsidRDefault="00143408" w:rsidP="00143408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143408" w:rsidRPr="00143408" w:rsidRDefault="00143408" w:rsidP="00143408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143408" w:rsidRPr="00143408" w:rsidRDefault="00143408" w:rsidP="00143408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143408" w:rsidRDefault="00143408" w:rsidP="00143408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877EDF" w:rsidRDefault="00877EDF">
      <w:pPr>
        <w:rPr>
          <w:rFonts w:ascii="Times New Roman" w:hAnsi="Times New Roman" w:cs="Times New Roman"/>
          <w:b/>
          <w:bCs/>
          <w:color w:val="26282F"/>
        </w:rPr>
      </w:pPr>
    </w:p>
    <w:p w:rsidR="00D23C6A" w:rsidRDefault="00D23C6A"/>
    <w:p w:rsidR="000E015C" w:rsidRDefault="000E015C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704084" w:rsidRDefault="00704084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877EDF" w:rsidRPr="00877EDF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</w:rPr>
      </w:pPr>
      <w:r w:rsidRPr="00877EDF">
        <w:rPr>
          <w:rFonts w:ascii="Times New Roman" w:hAnsi="Times New Roman" w:cs="Times New Roman"/>
          <w:b/>
          <w:bCs/>
          <w:color w:val="26282F"/>
        </w:rPr>
        <w:lastRenderedPageBreak/>
        <w:t>Приложение N 1</w:t>
      </w:r>
    </w:p>
    <w:p w:rsidR="00877EDF" w:rsidRPr="00877EDF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877EDF" w:rsidRPr="00877EDF" w:rsidRDefault="00877EDF" w:rsidP="00877EDF">
      <w:pPr>
        <w:ind w:firstLine="720"/>
        <w:jc w:val="center"/>
        <w:rPr>
          <w:rFonts w:ascii="Times New Roman" w:hAnsi="Times New Roman" w:cs="Times New Roman"/>
          <w:b/>
          <w:bCs/>
          <w:color w:val="26282F"/>
        </w:rPr>
      </w:pPr>
      <w:r w:rsidRPr="00877EDF">
        <w:rPr>
          <w:rFonts w:ascii="Times New Roman" w:hAnsi="Times New Roman" w:cs="Times New Roman"/>
          <w:b/>
          <w:bCs/>
          <w:color w:val="26282F"/>
        </w:rPr>
        <w:t>Объем финансирования</w:t>
      </w:r>
      <w:r w:rsidR="00704084">
        <w:rPr>
          <w:rFonts w:ascii="Times New Roman" w:hAnsi="Times New Roman" w:cs="Times New Roman"/>
          <w:b/>
          <w:bCs/>
          <w:color w:val="26282F"/>
        </w:rPr>
        <w:t xml:space="preserve"> и мероприятия</w:t>
      </w:r>
      <w:r w:rsidRPr="00877EDF">
        <w:rPr>
          <w:rFonts w:ascii="Times New Roman" w:hAnsi="Times New Roman" w:cs="Times New Roman"/>
          <w:b/>
          <w:bCs/>
          <w:color w:val="26282F"/>
        </w:rPr>
        <w:t xml:space="preserve"> Программы</w:t>
      </w:r>
    </w:p>
    <w:p w:rsidR="00877EDF" w:rsidRPr="00877EDF" w:rsidRDefault="00877EDF" w:rsidP="00877EDF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30"/>
        <w:gridCol w:w="1270"/>
        <w:gridCol w:w="993"/>
        <w:gridCol w:w="1275"/>
        <w:gridCol w:w="1276"/>
        <w:gridCol w:w="2126"/>
        <w:gridCol w:w="1560"/>
      </w:tblGrid>
      <w:tr w:rsidR="00704084" w:rsidRPr="00877EDF" w:rsidTr="00704084">
        <w:trPr>
          <w:trHeight w:val="1156"/>
        </w:trPr>
        <w:tc>
          <w:tcPr>
            <w:tcW w:w="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4084" w:rsidRPr="00877EDF" w:rsidTr="00704084">
        <w:trPr>
          <w:trHeight w:val="302"/>
        </w:trPr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4" w:rsidRPr="00877EDF" w:rsidRDefault="00704084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4" w:rsidRPr="00877EDF" w:rsidRDefault="00704084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4" w:rsidRPr="00877EDF" w:rsidRDefault="00704084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084" w:rsidRPr="00877EDF" w:rsidRDefault="00704084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04084" w:rsidRPr="00877EDF" w:rsidRDefault="00704084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84" w:rsidRPr="00877EDF" w:rsidTr="00704084">
        <w:trPr>
          <w:trHeight w:val="2312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6A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водонапорных башен</w:t>
            </w:r>
            <w:r w:rsidRPr="00206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877EDF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84" w:rsidRPr="00877EDF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D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84" w:rsidRPr="00877EDF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84" w:rsidRPr="006A518D" w:rsidTr="00704084">
        <w:trPr>
          <w:trHeight w:val="2228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6A518D" w:rsidRDefault="00704084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6A518D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ГСМ для очистки минерализованных полос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6A518D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6A518D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0237FA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0237FA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84" w:rsidRPr="000237FA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Бирюльского</w:t>
            </w:r>
            <w:proofErr w:type="spellEnd"/>
            <w:r w:rsidRPr="000237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84" w:rsidRPr="00877EDF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84" w:rsidRPr="006A518D" w:rsidTr="00704084">
        <w:trPr>
          <w:trHeight w:val="1126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704084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наглядной агитации и листовок по ПБ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0237FA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0237FA" w:rsidRDefault="00704084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84" w:rsidRPr="000237FA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Бирюльского</w:t>
            </w:r>
            <w:proofErr w:type="spellEnd"/>
            <w:r w:rsidRPr="000237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84" w:rsidRPr="00877EDF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704084" w:rsidRPr="006A518D" w:rsidTr="00704084">
        <w:trPr>
          <w:trHeight w:val="168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704084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0237FA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ПБ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0237FA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Default="000237FA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0237FA" w:rsidRDefault="000237FA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4" w:rsidRPr="000237FA" w:rsidRDefault="000237FA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84" w:rsidRPr="000237FA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237FA">
              <w:rPr>
                <w:rFonts w:ascii="Times New Roman" w:hAnsi="Times New Roman" w:cs="Times New Roman"/>
                <w:sz w:val="24"/>
                <w:szCs w:val="24"/>
              </w:rPr>
              <w:t>Бирюльского</w:t>
            </w:r>
            <w:proofErr w:type="spellEnd"/>
            <w:r w:rsidRPr="000237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84" w:rsidRPr="00877EDF" w:rsidRDefault="00704084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финансовых затрат</w:t>
            </w:r>
          </w:p>
        </w:tc>
      </w:tr>
      <w:tr w:rsidR="00704084" w:rsidTr="007040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718" w:type="dxa"/>
          </w:tcPr>
          <w:p w:rsidR="00704084" w:rsidRDefault="00704084" w:rsidP="006A5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</w:tcPr>
          <w:p w:rsidR="00704084" w:rsidRDefault="00704084" w:rsidP="006A5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0" w:type="dxa"/>
          </w:tcPr>
          <w:p w:rsidR="00704084" w:rsidRDefault="00704084" w:rsidP="00702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704084" w:rsidRDefault="00704084" w:rsidP="00702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5" w:type="dxa"/>
          </w:tcPr>
          <w:p w:rsidR="00704084" w:rsidRDefault="00704084" w:rsidP="00702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6" w:type="dxa"/>
          </w:tcPr>
          <w:p w:rsidR="00704084" w:rsidRDefault="00704084" w:rsidP="00702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704084" w:rsidRDefault="00704084" w:rsidP="006A5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704084" w:rsidRDefault="00704084" w:rsidP="006A51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7EDF" w:rsidRPr="00877EDF" w:rsidRDefault="00877EDF" w:rsidP="00877E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EDF" w:rsidRPr="00877EDF" w:rsidRDefault="00877EDF" w:rsidP="00877E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EDF" w:rsidRPr="00877EDF" w:rsidRDefault="00877EDF" w:rsidP="00877E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EDF" w:rsidRPr="00877EDF" w:rsidRDefault="00877EDF" w:rsidP="00877E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EDF" w:rsidRPr="00877EDF" w:rsidRDefault="00877EDF" w:rsidP="00877EDF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877EDF" w:rsidRDefault="00877EDF"/>
    <w:p w:rsidR="0070217B" w:rsidRDefault="0070217B"/>
    <w:p w:rsidR="0070217B" w:rsidRDefault="0070217B"/>
    <w:p w:rsidR="0070217B" w:rsidRDefault="0070217B"/>
    <w:sectPr w:rsidR="0070217B" w:rsidSect="007021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53B"/>
    <w:rsid w:val="000237FA"/>
    <w:rsid w:val="0007122D"/>
    <w:rsid w:val="000E015C"/>
    <w:rsid w:val="00143408"/>
    <w:rsid w:val="001502ED"/>
    <w:rsid w:val="002065FD"/>
    <w:rsid w:val="00220267"/>
    <w:rsid w:val="002E307F"/>
    <w:rsid w:val="002E66BB"/>
    <w:rsid w:val="003137A3"/>
    <w:rsid w:val="0048382A"/>
    <w:rsid w:val="004B534C"/>
    <w:rsid w:val="004C7A8C"/>
    <w:rsid w:val="00535F5C"/>
    <w:rsid w:val="005C68E1"/>
    <w:rsid w:val="00613E13"/>
    <w:rsid w:val="00616535"/>
    <w:rsid w:val="00645EA5"/>
    <w:rsid w:val="006A518D"/>
    <w:rsid w:val="0070217B"/>
    <w:rsid w:val="00704084"/>
    <w:rsid w:val="00737A38"/>
    <w:rsid w:val="00811683"/>
    <w:rsid w:val="00877EDF"/>
    <w:rsid w:val="00925DD4"/>
    <w:rsid w:val="00930D0B"/>
    <w:rsid w:val="009D016B"/>
    <w:rsid w:val="00A107C0"/>
    <w:rsid w:val="00A56BC8"/>
    <w:rsid w:val="00B035BC"/>
    <w:rsid w:val="00B13592"/>
    <w:rsid w:val="00B32CDB"/>
    <w:rsid w:val="00C1794F"/>
    <w:rsid w:val="00C8400D"/>
    <w:rsid w:val="00CA053B"/>
    <w:rsid w:val="00CF6669"/>
    <w:rsid w:val="00D13684"/>
    <w:rsid w:val="00D23C6A"/>
    <w:rsid w:val="00EA5004"/>
    <w:rsid w:val="00F31335"/>
    <w:rsid w:val="00F4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24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15924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A0B7-7390-4872-B873-9AA330C6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11</cp:revision>
  <cp:lastPrinted>2021-02-17T07:01:00Z</cp:lastPrinted>
  <dcterms:created xsi:type="dcterms:W3CDTF">2020-02-17T02:48:00Z</dcterms:created>
  <dcterms:modified xsi:type="dcterms:W3CDTF">2021-02-17T07:03:00Z</dcterms:modified>
</cp:coreProperties>
</file>