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ED5F" w14:textId="77777777" w:rsidR="002D211A" w:rsidRDefault="002D211A" w:rsidP="002D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449C2" w14:textId="77777777" w:rsidR="002D211A" w:rsidRPr="002D211A" w:rsidRDefault="00D7339C" w:rsidP="003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11A">
        <w:rPr>
          <w:rFonts w:ascii="Times New Roman" w:hAnsi="Times New Roman" w:cs="Times New Roman"/>
          <w:b/>
          <w:sz w:val="36"/>
          <w:szCs w:val="36"/>
        </w:rPr>
        <w:t>Уважае</w:t>
      </w:r>
      <w:r w:rsidR="002D211A" w:rsidRPr="002D211A">
        <w:rPr>
          <w:rFonts w:ascii="Times New Roman" w:hAnsi="Times New Roman" w:cs="Times New Roman"/>
          <w:b/>
          <w:sz w:val="36"/>
          <w:szCs w:val="36"/>
        </w:rPr>
        <w:t xml:space="preserve">мые жители </w:t>
      </w:r>
    </w:p>
    <w:p w14:paraId="1162987F" w14:textId="3B5E4795" w:rsidR="00306744" w:rsidRPr="002D211A" w:rsidRDefault="002D211A" w:rsidP="003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D211A">
        <w:rPr>
          <w:rFonts w:ascii="Times New Roman" w:hAnsi="Times New Roman" w:cs="Times New Roman"/>
          <w:b/>
          <w:sz w:val="36"/>
          <w:szCs w:val="36"/>
        </w:rPr>
        <w:t>Бирюльского</w:t>
      </w:r>
      <w:proofErr w:type="spellEnd"/>
      <w:r w:rsidRPr="002D211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  <w:r w:rsidR="00D7339C" w:rsidRPr="002D211A">
        <w:rPr>
          <w:rFonts w:ascii="Times New Roman" w:hAnsi="Times New Roman" w:cs="Times New Roman"/>
          <w:b/>
          <w:sz w:val="36"/>
          <w:szCs w:val="36"/>
        </w:rPr>
        <w:t>!</w:t>
      </w:r>
    </w:p>
    <w:p w14:paraId="0B03BC59" w14:textId="77777777" w:rsidR="00D7339C" w:rsidRDefault="00D7339C" w:rsidP="003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FE1B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В связи с принятием </w:t>
      </w:r>
      <w:r w:rsidR="00DE4250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Главным </w:t>
      </w:r>
      <w:r w:rsidR="00306744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>государственн</w:t>
      </w:r>
      <w:r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>ым</w:t>
      </w:r>
      <w:r w:rsidR="00306744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санитарн</w:t>
      </w:r>
      <w:r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>ым</w:t>
      </w:r>
      <w:r w:rsidR="00306744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врач</w:t>
      </w:r>
      <w:r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>ом</w:t>
      </w:r>
      <w:r w:rsidR="00306744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по Иркутской области </w:t>
      </w:r>
      <w:r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постановления </w:t>
      </w:r>
      <w:r w:rsidR="00306744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от 15 октября </w:t>
      </w:r>
      <w:r w:rsidR="00155A7C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2021 года </w:t>
      </w:r>
      <w:r w:rsidR="00306744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№ 69 </w:t>
      </w:r>
      <w:r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>«</w:t>
      </w:r>
      <w:r w:rsidR="00306744"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>О проведении профилактических прививок против новой коронавирусной инфекции (COVID-19) отдельным категориям (группам) граждан в Иркутской области по эпидемическим показаниям</w:t>
      </w:r>
      <w:r w:rsidRPr="00D61F68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» </w:t>
      </w:r>
      <w:r w:rsidR="00306744" w:rsidRPr="00D61F68">
        <w:rPr>
          <w:rFonts w:ascii="Times New Roman" w:hAnsi="Times New Roman" w:cs="Times New Roman"/>
          <w:sz w:val="32"/>
          <w:szCs w:val="32"/>
        </w:rPr>
        <w:t>на территории Иркутской области профилактические прививки по эпидемическим показаниям против коронавирусной инфекции (COVID-19) проводятся гражданам, подлежащим вакцинации, в том числе обязательной, включая следующие</w:t>
      </w:r>
      <w:proofErr w:type="gramEnd"/>
      <w:r w:rsidR="00306744" w:rsidRPr="00D61F68">
        <w:rPr>
          <w:rFonts w:ascii="Times New Roman" w:hAnsi="Times New Roman" w:cs="Times New Roman"/>
          <w:sz w:val="32"/>
          <w:szCs w:val="32"/>
        </w:rPr>
        <w:t xml:space="preserve"> категории:</w:t>
      </w:r>
    </w:p>
    <w:p w14:paraId="05A10D9B" w14:textId="3392AF53" w:rsidR="00306744" w:rsidRPr="00D61F68" w:rsidRDefault="0030674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1</w:t>
      </w:r>
      <w:r w:rsidR="00D61F68">
        <w:rPr>
          <w:rFonts w:ascii="Times New Roman" w:hAnsi="Times New Roman" w:cs="Times New Roman"/>
          <w:sz w:val="32"/>
          <w:szCs w:val="32"/>
        </w:rPr>
        <w:t>)</w:t>
      </w:r>
      <w:r w:rsidRPr="00D61F68">
        <w:rPr>
          <w:rFonts w:ascii="Times New Roman" w:hAnsi="Times New Roman" w:cs="Times New Roman"/>
          <w:sz w:val="32"/>
          <w:szCs w:val="32"/>
        </w:rPr>
        <w:t>работники медицинских, образовательных организаций, организаций социального обслуживания и многофункциональных центров;</w:t>
      </w:r>
    </w:p>
    <w:p w14:paraId="0E93A4D7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2)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государственные гражданские и муниципальные служащие;</w:t>
      </w:r>
    </w:p>
    <w:p w14:paraId="5127820E" w14:textId="0CA58452" w:rsidR="00306744" w:rsidRPr="00D61F68" w:rsidRDefault="00D61F68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3)</w:t>
      </w:r>
      <w:r w:rsidR="00306744" w:rsidRPr="00D61F68">
        <w:rPr>
          <w:rFonts w:ascii="Times New Roman" w:hAnsi="Times New Roman" w:cs="Times New Roman"/>
          <w:sz w:val="32"/>
          <w:szCs w:val="32"/>
        </w:rPr>
        <w:t>обучающиеся в профессиональных образовательных организациях и образовательных организациях высшего образования старше 18 лет;</w:t>
      </w:r>
      <w:proofErr w:type="gramEnd"/>
    </w:p>
    <w:p w14:paraId="73B52488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4)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работники организаций общественного питания;</w:t>
      </w:r>
    </w:p>
    <w:p w14:paraId="07476042" w14:textId="486BC97B" w:rsidR="00306744" w:rsidRPr="00D61F68" w:rsidRDefault="00D61F68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="00306744" w:rsidRPr="00D61F68">
        <w:rPr>
          <w:rFonts w:ascii="Times New Roman" w:hAnsi="Times New Roman" w:cs="Times New Roman"/>
          <w:sz w:val="32"/>
          <w:szCs w:val="32"/>
        </w:rPr>
        <w:t>работники торговли продовольственными и непродовольственными товарами;</w:t>
      </w:r>
    </w:p>
    <w:p w14:paraId="5844785A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6)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работники организаций туристской индустрии;</w:t>
      </w:r>
    </w:p>
    <w:p w14:paraId="55C9ED42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 xml:space="preserve">7) </w:t>
      </w:r>
      <w:r w:rsidR="00306744" w:rsidRPr="00D61F68">
        <w:rPr>
          <w:rFonts w:ascii="Times New Roman" w:hAnsi="Times New Roman" w:cs="Times New Roman"/>
          <w:sz w:val="32"/>
          <w:szCs w:val="32"/>
        </w:rPr>
        <w:t>работники предприятий промышленности и транспортных организаций;</w:t>
      </w:r>
    </w:p>
    <w:p w14:paraId="3E9FF1A4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8)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работники организаций в сфере бытового обслуживания.</w:t>
      </w:r>
    </w:p>
    <w:p w14:paraId="1905F34D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 xml:space="preserve">9) </w:t>
      </w:r>
      <w:r w:rsidR="00306744" w:rsidRPr="00D61F68">
        <w:rPr>
          <w:rFonts w:ascii="Times New Roman" w:hAnsi="Times New Roman" w:cs="Times New Roman"/>
          <w:sz w:val="32"/>
          <w:szCs w:val="32"/>
        </w:rPr>
        <w:t>работники организаций по обслуживанию канализационных сооружений, оборудования и сетей;</w:t>
      </w:r>
    </w:p>
    <w:p w14:paraId="145398D5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10)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лица в возрасте 60 лет и старше;</w:t>
      </w:r>
    </w:p>
    <w:p w14:paraId="661ADE45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 xml:space="preserve">11) </w:t>
      </w:r>
      <w:r w:rsidR="00306744" w:rsidRPr="00D61F68">
        <w:rPr>
          <w:rFonts w:ascii="Times New Roman" w:hAnsi="Times New Roman" w:cs="Times New Roman"/>
          <w:sz w:val="32"/>
          <w:szCs w:val="32"/>
        </w:rPr>
        <w:t>лица, проживающие в организациях социального обслуживания;</w:t>
      </w:r>
    </w:p>
    <w:p w14:paraId="2FCDF46E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12)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работники организаций транспорта и энергетики,</w:t>
      </w:r>
    </w:p>
    <w:p w14:paraId="0B26E101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>13)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лица, работающие вахтовым методом;</w:t>
      </w:r>
    </w:p>
    <w:p w14:paraId="6D9289F3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 xml:space="preserve">14) </w:t>
      </w:r>
      <w:r w:rsidR="00306744" w:rsidRPr="00D61F68">
        <w:rPr>
          <w:rFonts w:ascii="Times New Roman" w:hAnsi="Times New Roman" w:cs="Times New Roman"/>
          <w:sz w:val="32"/>
          <w:szCs w:val="32"/>
        </w:rPr>
        <w:t>волонтеры;</w:t>
      </w:r>
    </w:p>
    <w:p w14:paraId="29C31E06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 xml:space="preserve">15) </w:t>
      </w:r>
      <w:r w:rsidR="00306744" w:rsidRPr="00D61F68">
        <w:rPr>
          <w:rFonts w:ascii="Times New Roman" w:hAnsi="Times New Roman" w:cs="Times New Roman"/>
          <w:sz w:val="32"/>
          <w:szCs w:val="32"/>
        </w:rPr>
        <w:t>работники организаций сферы предоставления услуг.</w:t>
      </w:r>
    </w:p>
    <w:p w14:paraId="3D6391A4" w14:textId="77777777" w:rsidR="00306744" w:rsidRPr="00D61F68" w:rsidRDefault="00673784" w:rsidP="0030674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61F68">
        <w:rPr>
          <w:rFonts w:ascii="Times New Roman" w:hAnsi="Times New Roman" w:cs="Times New Roman"/>
          <w:sz w:val="32"/>
          <w:szCs w:val="32"/>
        </w:rPr>
        <w:t xml:space="preserve">Обязательной вакцинации не подлежат </w:t>
      </w:r>
      <w:r w:rsidR="00306744" w:rsidRPr="00D61F68">
        <w:rPr>
          <w:rFonts w:ascii="Times New Roman" w:hAnsi="Times New Roman" w:cs="Times New Roman"/>
          <w:sz w:val="32"/>
          <w:szCs w:val="32"/>
        </w:rPr>
        <w:t>лиц</w:t>
      </w:r>
      <w:r w:rsidRPr="00D61F68">
        <w:rPr>
          <w:rFonts w:ascii="Times New Roman" w:hAnsi="Times New Roman" w:cs="Times New Roman"/>
          <w:sz w:val="32"/>
          <w:szCs w:val="32"/>
        </w:rPr>
        <w:t>а</w:t>
      </w:r>
      <w:r w:rsidR="00306744" w:rsidRPr="00D61F68">
        <w:rPr>
          <w:rFonts w:ascii="Times New Roman" w:hAnsi="Times New Roman" w:cs="Times New Roman"/>
          <w:sz w:val="32"/>
          <w:szCs w:val="32"/>
        </w:rPr>
        <w:t>, имеющи</w:t>
      </w:r>
      <w:r w:rsidRPr="00D61F68">
        <w:rPr>
          <w:rFonts w:ascii="Times New Roman" w:hAnsi="Times New Roman" w:cs="Times New Roman"/>
          <w:sz w:val="32"/>
          <w:szCs w:val="32"/>
        </w:rPr>
        <w:t>е</w:t>
      </w:r>
      <w:r w:rsidR="00306744" w:rsidRPr="00D61F68">
        <w:rPr>
          <w:rFonts w:ascii="Times New Roman" w:hAnsi="Times New Roman" w:cs="Times New Roman"/>
          <w:sz w:val="32"/>
          <w:szCs w:val="32"/>
        </w:rPr>
        <w:t xml:space="preserve"> документально подтвержденные противопоказания к профилактической прививке против </w:t>
      </w:r>
      <w:r w:rsidR="00155A7C" w:rsidRPr="00D61F68">
        <w:rPr>
          <w:rFonts w:ascii="Times New Roman" w:hAnsi="Times New Roman" w:cs="Times New Roman"/>
          <w:sz w:val="32"/>
          <w:szCs w:val="32"/>
        </w:rPr>
        <w:t>коронавирусной инфекции (COVID-19)</w:t>
      </w:r>
      <w:r w:rsidR="00306744" w:rsidRPr="00D61F68">
        <w:rPr>
          <w:rFonts w:ascii="Times New Roman" w:hAnsi="Times New Roman" w:cs="Times New Roman"/>
          <w:sz w:val="32"/>
          <w:szCs w:val="32"/>
        </w:rPr>
        <w:t>.</w:t>
      </w:r>
    </w:p>
    <w:p w14:paraId="4C45393E" w14:textId="77777777" w:rsidR="002D211A" w:rsidRDefault="002D211A" w:rsidP="00C848BC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43693287" w14:textId="77777777" w:rsidR="00D61F68" w:rsidRDefault="00D61F68" w:rsidP="00C848BC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444E5A0B" w14:textId="77777777" w:rsidR="00D61F68" w:rsidRPr="00D61F68" w:rsidRDefault="00D61F68" w:rsidP="00C848BC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0172F218" w14:textId="589BE2F4" w:rsidR="00595670" w:rsidRPr="00595670" w:rsidRDefault="00D61F68" w:rsidP="00D61F6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bookmarkStart w:id="0" w:name="_GoBack"/>
      <w:bookmarkEnd w:id="0"/>
    </w:p>
    <w:sectPr w:rsidR="00595670" w:rsidRPr="00595670" w:rsidSect="00D61F68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4"/>
    <w:rsid w:val="000D76E2"/>
    <w:rsid w:val="00144832"/>
    <w:rsid w:val="00155A7C"/>
    <w:rsid w:val="00172E79"/>
    <w:rsid w:val="001E69F7"/>
    <w:rsid w:val="002D211A"/>
    <w:rsid w:val="00306744"/>
    <w:rsid w:val="00330F1D"/>
    <w:rsid w:val="00595670"/>
    <w:rsid w:val="0063736D"/>
    <w:rsid w:val="00656BA2"/>
    <w:rsid w:val="00673784"/>
    <w:rsid w:val="006C2697"/>
    <w:rsid w:val="006F36E7"/>
    <w:rsid w:val="00797443"/>
    <w:rsid w:val="007E0770"/>
    <w:rsid w:val="00807163"/>
    <w:rsid w:val="00817372"/>
    <w:rsid w:val="0082439E"/>
    <w:rsid w:val="008E2732"/>
    <w:rsid w:val="00934F8B"/>
    <w:rsid w:val="00A12556"/>
    <w:rsid w:val="00A73932"/>
    <w:rsid w:val="00A85CE9"/>
    <w:rsid w:val="00B5072E"/>
    <w:rsid w:val="00BF6DAA"/>
    <w:rsid w:val="00C24B74"/>
    <w:rsid w:val="00C44EA8"/>
    <w:rsid w:val="00C848BC"/>
    <w:rsid w:val="00CF2CEE"/>
    <w:rsid w:val="00D61F68"/>
    <w:rsid w:val="00D6412C"/>
    <w:rsid w:val="00D7339C"/>
    <w:rsid w:val="00DE4250"/>
    <w:rsid w:val="00FA79D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C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72"/>
  </w:style>
  <w:style w:type="paragraph" w:styleId="1">
    <w:name w:val="heading 1"/>
    <w:basedOn w:val="a"/>
    <w:link w:val="10"/>
    <w:uiPriority w:val="9"/>
    <w:qFormat/>
    <w:rsid w:val="00306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6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306744"/>
    <w:pPr>
      <w:spacing w:after="0" w:line="240" w:lineRule="auto"/>
    </w:pPr>
  </w:style>
  <w:style w:type="table" w:styleId="a6">
    <w:name w:val="Table Grid"/>
    <w:basedOn w:val="a1"/>
    <w:uiPriority w:val="59"/>
    <w:unhideWhenUsed/>
    <w:rsid w:val="00D7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72"/>
  </w:style>
  <w:style w:type="paragraph" w:styleId="1">
    <w:name w:val="heading 1"/>
    <w:basedOn w:val="a"/>
    <w:link w:val="10"/>
    <w:uiPriority w:val="9"/>
    <w:qFormat/>
    <w:rsid w:val="00306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6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306744"/>
    <w:pPr>
      <w:spacing w:after="0" w:line="240" w:lineRule="auto"/>
    </w:pPr>
  </w:style>
  <w:style w:type="table" w:styleId="a6">
    <w:name w:val="Table Grid"/>
    <w:basedOn w:val="a1"/>
    <w:uiPriority w:val="59"/>
    <w:unhideWhenUsed/>
    <w:rsid w:val="00D7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m.delm</dc:creator>
  <cp:lastModifiedBy>Пользователь Windows</cp:lastModifiedBy>
  <cp:revision>15</cp:revision>
  <cp:lastPrinted>2021-10-22T06:34:00Z</cp:lastPrinted>
  <dcterms:created xsi:type="dcterms:W3CDTF">2021-10-20T09:37:00Z</dcterms:created>
  <dcterms:modified xsi:type="dcterms:W3CDTF">2021-10-22T06:37:00Z</dcterms:modified>
</cp:coreProperties>
</file>