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AF" w:rsidRDefault="00F37F83" w:rsidP="00962BAF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18.12.2020</w:t>
      </w:r>
      <w:r w:rsidR="00FA5128">
        <w:rPr>
          <w:rFonts w:ascii="Arial" w:hAnsi="Arial" w:cs="Arial"/>
          <w:b/>
          <w:sz w:val="32"/>
          <w:szCs w:val="32"/>
        </w:rPr>
        <w:t xml:space="preserve"> </w:t>
      </w:r>
      <w:r w:rsidR="00962BAF">
        <w:rPr>
          <w:rFonts w:ascii="Arial" w:hAnsi="Arial" w:cs="Arial"/>
          <w:b/>
          <w:sz w:val="32"/>
          <w:szCs w:val="32"/>
        </w:rPr>
        <w:t xml:space="preserve">г. № </w:t>
      </w:r>
      <w:r w:rsidR="00AD77F2">
        <w:rPr>
          <w:rFonts w:ascii="Arial" w:hAnsi="Arial" w:cs="Arial"/>
          <w:b/>
          <w:sz w:val="32"/>
          <w:szCs w:val="32"/>
        </w:rPr>
        <w:t>37</w:t>
      </w:r>
    </w:p>
    <w:p w:rsidR="00FA5128" w:rsidRDefault="00FA5128" w:rsidP="00FA51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5128" w:rsidRDefault="00FA5128" w:rsidP="00FA51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5128" w:rsidRDefault="00FA5128" w:rsidP="00FA51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FA5128" w:rsidRDefault="00AD77F2" w:rsidP="00AD77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БИРЮЛЬ</w:t>
      </w:r>
      <w:r w:rsidR="00FA5128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FA5128" w:rsidRDefault="00FA5128" w:rsidP="00FA51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(СЕЛЬСКОГО ПОСЕЛЕНИЯ)</w:t>
      </w:r>
    </w:p>
    <w:p w:rsidR="00FA5128" w:rsidRDefault="00FA5128" w:rsidP="00FA512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962BAF" w:rsidRDefault="00FA5128" w:rsidP="00FA51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5128" w:rsidRDefault="00FA5128" w:rsidP="00FA5128">
      <w:pPr>
        <w:jc w:val="center"/>
        <w:rPr>
          <w:rFonts w:ascii="Arial" w:hAnsi="Arial" w:cs="Arial"/>
          <w:b/>
          <w:sz w:val="32"/>
          <w:szCs w:val="32"/>
        </w:rPr>
      </w:pPr>
    </w:p>
    <w:p w:rsidR="00962BAF" w:rsidRDefault="00962BAF" w:rsidP="00962BA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СОЗДАНИИ ГРУППЫ ПО ПРОФИЛАКТИКЕ ПРОТИВОПОЖАРНЫХ МЕРОПРИЯТИЙ</w:t>
      </w:r>
    </w:p>
    <w:p w:rsidR="00962BAF" w:rsidRDefault="00962BAF" w:rsidP="00962BAF">
      <w:pPr>
        <w:pStyle w:val="2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</w:rPr>
      </w:pPr>
    </w:p>
    <w:p w:rsidR="00962BAF" w:rsidRDefault="00962BAF" w:rsidP="00962BA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</w:t>
      </w:r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hyperlink r:id="rId6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№ 69-ФЗ</w:t>
        </w:r>
      </w:hyperlink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«О пожарной безопасности» и от 22 июля 2008 года</w:t>
      </w:r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hyperlink r:id="rId7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№ 123-ФЗ</w:t>
        </w:r>
      </w:hyperlink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 xml:space="preserve">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 пожаров </w:t>
      </w:r>
      <w:r w:rsidR="00AD77F2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="00AD77F2">
        <w:rPr>
          <w:rFonts w:ascii="Arial" w:hAnsi="Arial" w:cs="Arial"/>
          <w:b w:val="0"/>
          <w:sz w:val="24"/>
          <w:szCs w:val="24"/>
        </w:rPr>
        <w:t xml:space="preserve"> территории </w:t>
      </w:r>
      <w:proofErr w:type="spellStart"/>
      <w:r w:rsidR="00AD77F2">
        <w:rPr>
          <w:rFonts w:ascii="Arial" w:hAnsi="Arial" w:cs="Arial"/>
          <w:b w:val="0"/>
          <w:sz w:val="24"/>
          <w:szCs w:val="24"/>
        </w:rPr>
        <w:t>Бирюль</w:t>
      </w:r>
      <w:r w:rsidR="00FA5128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="00FA5128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962BAF" w:rsidRDefault="00962BAF" w:rsidP="00962BA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962BAF" w:rsidRDefault="00962BAF" w:rsidP="00962BAF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962BAF" w:rsidRDefault="00962BAF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5"/>
          <w:color w:val="3C3C3C"/>
        </w:rPr>
        <w:t> </w:t>
      </w:r>
    </w:p>
    <w:p w:rsidR="00962BAF" w:rsidRDefault="00962BAF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color w:val="3C3C3C"/>
        </w:rPr>
        <w:t> 1</w:t>
      </w:r>
      <w:r>
        <w:rPr>
          <w:rFonts w:ascii="Arial" w:hAnsi="Arial" w:cs="Arial"/>
        </w:rPr>
        <w:t xml:space="preserve">. Создать на территории </w:t>
      </w:r>
      <w:proofErr w:type="spellStart"/>
      <w:r w:rsidR="00AD77F2">
        <w:rPr>
          <w:rFonts w:ascii="Arial" w:hAnsi="Arial" w:cs="Arial"/>
        </w:rPr>
        <w:t>Бирюль</w:t>
      </w:r>
      <w:r w:rsidR="00FA5128">
        <w:rPr>
          <w:rFonts w:ascii="Arial" w:hAnsi="Arial" w:cs="Arial"/>
        </w:rPr>
        <w:t>ского</w:t>
      </w:r>
      <w:proofErr w:type="spellEnd"/>
      <w:r w:rsidR="00FA512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группу по профилактике противопожарных мероприятий (приложе</w:t>
      </w:r>
      <w:r w:rsidR="00F358ED">
        <w:rPr>
          <w:rFonts w:ascii="Arial" w:hAnsi="Arial" w:cs="Arial"/>
        </w:rPr>
        <w:t>ние</w:t>
      </w:r>
      <w:r>
        <w:rPr>
          <w:rFonts w:ascii="Arial" w:hAnsi="Arial" w:cs="Arial"/>
        </w:rPr>
        <w:t>).</w:t>
      </w:r>
    </w:p>
    <w:p w:rsidR="00FA5128" w:rsidRPr="00FA5128" w:rsidRDefault="00FA5128" w:rsidP="00FA5128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 П</w:t>
      </w:r>
      <w:r w:rsidRPr="00FA5128">
        <w:rPr>
          <w:rFonts w:ascii="Arial" w:eastAsia="Times New Roman" w:hAnsi="Arial" w:cs="Arial"/>
        </w:rPr>
        <w:t>рофилактическ</w:t>
      </w:r>
      <w:r>
        <w:rPr>
          <w:rFonts w:ascii="Arial" w:eastAsia="Times New Roman" w:hAnsi="Arial" w:cs="Arial"/>
        </w:rPr>
        <w:t>ая</w:t>
      </w:r>
      <w:r w:rsidRPr="00FA5128">
        <w:rPr>
          <w:rFonts w:ascii="Arial" w:eastAsia="Times New Roman" w:hAnsi="Arial" w:cs="Arial"/>
        </w:rPr>
        <w:t xml:space="preserve"> групп</w:t>
      </w:r>
      <w:r>
        <w:rPr>
          <w:rFonts w:ascii="Arial" w:eastAsia="Times New Roman" w:hAnsi="Arial" w:cs="Arial"/>
        </w:rPr>
        <w:t>а</w:t>
      </w:r>
      <w:r w:rsidRPr="00FA5128">
        <w:rPr>
          <w:rFonts w:ascii="Arial" w:eastAsia="Times New Roman" w:hAnsi="Arial" w:cs="Arial"/>
        </w:rPr>
        <w:t xml:space="preserve"> по предупреждению и профилактике пожаров в рамках профилактических рейдов, осуществлять комиссионный осмотр противопожарного состояния жилищ граждан, обращая особое внимание на места проживания многодетных, малоимущих и неблагополучных семей, лиц, состоящих на профилактическом учете, инвалидов и престарелых, одиноких граждан. Проводить с ними разъяснительную работу по соблюдению мер пожарной безопасности, безопасности при эксплуатации систем отопления, электроснабжения и газового хозяйства.</w:t>
      </w:r>
    </w:p>
    <w:p w:rsidR="00962BAF" w:rsidRDefault="00FA5128" w:rsidP="00FA5128">
      <w:pPr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3</w:t>
      </w:r>
      <w:r w:rsidR="00AD77F2">
        <w:rPr>
          <w:rFonts w:ascii="Arial" w:eastAsia="Times New Roman" w:hAnsi="Arial" w:cs="Arial"/>
        </w:rPr>
        <w:t>.</w:t>
      </w:r>
      <w:proofErr w:type="gramStart"/>
      <w:r w:rsidRPr="00FA5128">
        <w:rPr>
          <w:rFonts w:ascii="Arial" w:eastAsia="Times New Roman" w:hAnsi="Arial" w:cs="Arial"/>
        </w:rPr>
        <w:t>Контроль за</w:t>
      </w:r>
      <w:proofErr w:type="gramEnd"/>
      <w:r w:rsidRPr="00FA5128">
        <w:rPr>
          <w:rFonts w:ascii="Arial" w:eastAsia="Times New Roman" w:hAnsi="Arial" w:cs="Arial"/>
        </w:rPr>
        <w:t xml:space="preserve"> выполнением настоящего постановления оставляю за собой.</w:t>
      </w:r>
      <w:r>
        <w:rPr>
          <w:rFonts w:ascii="Arial" w:hAnsi="Arial" w:cs="Arial"/>
        </w:rPr>
        <w:t xml:space="preserve"> </w:t>
      </w:r>
    </w:p>
    <w:p w:rsidR="00962BAF" w:rsidRDefault="00962BAF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FA5128" w:rsidRPr="00DB206B" w:rsidRDefault="00FA5128" w:rsidP="00FA5128">
      <w:pPr>
        <w:jc w:val="both"/>
        <w:rPr>
          <w:rFonts w:ascii="Arial" w:hAnsi="Arial" w:cs="Arial"/>
          <w:lang w:eastAsia="en-US"/>
        </w:rPr>
      </w:pPr>
      <w:r w:rsidRPr="00DB206B">
        <w:rPr>
          <w:rFonts w:ascii="Arial" w:hAnsi="Arial" w:cs="Arial"/>
          <w:lang w:eastAsia="en-US"/>
        </w:rPr>
        <w:t>Глава администрации</w:t>
      </w:r>
    </w:p>
    <w:p w:rsidR="00FA5128" w:rsidRPr="00DB206B" w:rsidRDefault="00AD77F2" w:rsidP="00FA5128">
      <w:p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Бирюль</w:t>
      </w:r>
      <w:r w:rsidR="00FA5128">
        <w:rPr>
          <w:rFonts w:ascii="Arial" w:hAnsi="Arial" w:cs="Arial"/>
          <w:lang w:eastAsia="en-US"/>
        </w:rPr>
        <w:t>ского</w:t>
      </w:r>
      <w:proofErr w:type="spellEnd"/>
      <w:r w:rsidR="00FA5128" w:rsidRPr="00DB206B">
        <w:rPr>
          <w:rFonts w:ascii="Arial" w:hAnsi="Arial" w:cs="Arial"/>
          <w:lang w:eastAsia="en-US"/>
        </w:rPr>
        <w:t xml:space="preserve"> сельского поселения</w:t>
      </w:r>
    </w:p>
    <w:p w:rsidR="00FA5128" w:rsidRDefault="00AD77F2" w:rsidP="00FA5128">
      <w:pPr>
        <w:spacing w:line="276" w:lineRule="auto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А.Ю.Будревич</w:t>
      </w:r>
      <w:proofErr w:type="spellEnd"/>
    </w:p>
    <w:p w:rsidR="00FA5128" w:rsidRDefault="00FA5128" w:rsidP="00FA5128">
      <w:pPr>
        <w:spacing w:line="276" w:lineRule="auto"/>
        <w:rPr>
          <w:rFonts w:ascii="Arial" w:hAnsi="Arial" w:cs="Arial"/>
          <w:lang w:eastAsia="en-US"/>
        </w:rPr>
      </w:pPr>
    </w:p>
    <w:p w:rsidR="00FA5128" w:rsidRPr="00DA299C" w:rsidRDefault="00FA5128" w:rsidP="00FA5128">
      <w:pPr>
        <w:jc w:val="right"/>
        <w:rPr>
          <w:rFonts w:ascii="Courier New" w:hAnsi="Courier New" w:cs="Courier New"/>
          <w:sz w:val="22"/>
          <w:szCs w:val="22"/>
        </w:rPr>
      </w:pPr>
      <w:r w:rsidRPr="00DA299C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FA5128" w:rsidRPr="00DA299C" w:rsidRDefault="00FA5128" w:rsidP="00FA5128">
      <w:pPr>
        <w:jc w:val="right"/>
        <w:rPr>
          <w:rFonts w:ascii="Courier New" w:hAnsi="Courier New" w:cs="Courier New"/>
          <w:sz w:val="22"/>
          <w:szCs w:val="22"/>
        </w:rPr>
      </w:pPr>
      <w:r w:rsidRPr="00DA299C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FA5128" w:rsidRPr="00DA299C" w:rsidRDefault="00AD77F2" w:rsidP="00FA512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Бирюль</w:t>
      </w:r>
      <w:r w:rsidR="00FA512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FA5128" w:rsidRPr="00DA299C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FA5128" w:rsidRDefault="00FA5128" w:rsidP="00FA5128">
      <w:pPr>
        <w:spacing w:line="276" w:lineRule="auto"/>
        <w:jc w:val="right"/>
        <w:rPr>
          <w:rFonts w:ascii="Arial" w:hAnsi="Arial" w:cs="Arial"/>
          <w:lang w:eastAsia="en-US"/>
        </w:rPr>
      </w:pPr>
      <w:r w:rsidRPr="00DA299C">
        <w:rPr>
          <w:rFonts w:ascii="Courier New" w:hAnsi="Courier New" w:cs="Courier New"/>
          <w:sz w:val="22"/>
          <w:szCs w:val="22"/>
        </w:rPr>
        <w:t xml:space="preserve">От </w:t>
      </w:r>
      <w:r w:rsidR="00F37F83">
        <w:rPr>
          <w:rFonts w:ascii="Courier New" w:hAnsi="Courier New" w:cs="Courier New"/>
          <w:sz w:val="22"/>
          <w:szCs w:val="22"/>
        </w:rPr>
        <w:t>18.12.2020 г.</w:t>
      </w:r>
      <w:r w:rsidRPr="00DA299C">
        <w:rPr>
          <w:rFonts w:ascii="Courier New" w:hAnsi="Courier New" w:cs="Courier New"/>
          <w:sz w:val="22"/>
          <w:szCs w:val="22"/>
        </w:rPr>
        <w:t xml:space="preserve"> №</w:t>
      </w:r>
      <w:r w:rsidR="00AD77F2">
        <w:rPr>
          <w:rFonts w:ascii="Courier New" w:hAnsi="Courier New" w:cs="Courier New"/>
          <w:sz w:val="22"/>
          <w:szCs w:val="22"/>
        </w:rPr>
        <w:t>37</w:t>
      </w:r>
    </w:p>
    <w:p w:rsidR="00962BAF" w:rsidRDefault="00962BAF" w:rsidP="00962BAF">
      <w:pPr>
        <w:pStyle w:val="ConsNonformat"/>
        <w:widowControl/>
        <w:jc w:val="right"/>
      </w:pPr>
    </w:p>
    <w:p w:rsidR="00D300B4" w:rsidRPr="00D300B4" w:rsidRDefault="00D300B4" w:rsidP="00962BAF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</w:p>
    <w:p w:rsidR="00FA5128" w:rsidRPr="00FA5128" w:rsidRDefault="00FA5128" w:rsidP="00FA5128">
      <w:pPr>
        <w:pStyle w:val="a4"/>
        <w:shd w:val="clear" w:color="auto" w:fill="FFFFFF"/>
        <w:spacing w:before="240" w:beforeAutospacing="0" w:after="240" w:afterAutospacing="0" w:line="270" w:lineRule="atLeast"/>
        <w:jc w:val="center"/>
        <w:rPr>
          <w:rFonts w:ascii="Arial" w:hAnsi="Arial" w:cs="Arial"/>
          <w:color w:val="3C3C3C"/>
          <w:sz w:val="18"/>
          <w:szCs w:val="18"/>
        </w:rPr>
      </w:pPr>
      <w:r w:rsidRPr="00FA5128">
        <w:rPr>
          <w:rFonts w:ascii="Arial" w:hAnsi="Arial" w:cs="Arial"/>
          <w:color w:val="000000"/>
          <w:sz w:val="28"/>
          <w:szCs w:val="28"/>
        </w:rPr>
        <w:t>ПОЛОЖЕНИЕ</w:t>
      </w:r>
      <w:r w:rsidRPr="00FA5128">
        <w:rPr>
          <w:rFonts w:ascii="Arial" w:hAnsi="Arial" w:cs="Arial"/>
          <w:color w:val="000000"/>
          <w:sz w:val="28"/>
          <w:szCs w:val="28"/>
        </w:rPr>
        <w:br/>
        <w:t>о профилактической группе по предупреждению и проф</w:t>
      </w:r>
      <w:r w:rsidR="00AD77F2">
        <w:rPr>
          <w:rFonts w:ascii="Arial" w:hAnsi="Arial" w:cs="Arial"/>
          <w:color w:val="000000"/>
          <w:sz w:val="28"/>
          <w:szCs w:val="28"/>
        </w:rPr>
        <w:t xml:space="preserve">илактике пожаров на территории </w:t>
      </w:r>
      <w:proofErr w:type="spellStart"/>
      <w:r w:rsidR="00AD77F2">
        <w:rPr>
          <w:rFonts w:ascii="Arial" w:hAnsi="Arial" w:cs="Arial"/>
          <w:color w:val="000000"/>
          <w:sz w:val="28"/>
          <w:szCs w:val="28"/>
        </w:rPr>
        <w:t>Бирюль</w:t>
      </w:r>
      <w:r>
        <w:rPr>
          <w:rFonts w:ascii="Arial" w:hAnsi="Arial" w:cs="Arial"/>
          <w:color w:val="000000"/>
          <w:sz w:val="28"/>
          <w:szCs w:val="28"/>
        </w:rPr>
        <w:t>ского</w:t>
      </w:r>
      <w:proofErr w:type="spellEnd"/>
      <w:r w:rsidRPr="00FA5128">
        <w:rPr>
          <w:rFonts w:ascii="Arial" w:hAnsi="Arial" w:cs="Arial"/>
          <w:color w:val="000000"/>
          <w:sz w:val="28"/>
          <w:szCs w:val="28"/>
        </w:rPr>
        <w:t xml:space="preserve"> сельского поселения</w:t>
      </w:r>
    </w:p>
    <w:p w:rsidR="00FA5128" w:rsidRDefault="00FA5128" w:rsidP="00FA5128">
      <w:pPr>
        <w:pStyle w:val="a4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Глава 1. ОБЩИЕ ПОЛОЖЕНИЯ</w:t>
      </w:r>
    </w:p>
    <w:p w:rsidR="00FA5128" w:rsidRDefault="00FA5128" w:rsidP="00FA51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lastRenderedPageBreak/>
        <w:t xml:space="preserve">1.1. </w:t>
      </w:r>
      <w:r>
        <w:rPr>
          <w:rFonts w:ascii="Arial" w:hAnsi="Arial" w:cs="Arial"/>
          <w:color w:val="000000"/>
        </w:rPr>
        <w:t>П</w:t>
      </w:r>
      <w:r w:rsidRPr="00FA5128">
        <w:rPr>
          <w:rFonts w:ascii="Arial" w:hAnsi="Arial" w:cs="Arial"/>
          <w:color w:val="000000"/>
        </w:rPr>
        <w:t xml:space="preserve">рофилактическая группа по предупреждению и профилактике пожаров на территории </w:t>
      </w:r>
      <w:proofErr w:type="spellStart"/>
      <w:r w:rsidR="00AD77F2">
        <w:rPr>
          <w:rFonts w:ascii="Arial" w:hAnsi="Arial" w:cs="Arial"/>
          <w:color w:val="000000"/>
        </w:rPr>
        <w:t>Бирюль</w:t>
      </w:r>
      <w:r>
        <w:rPr>
          <w:rFonts w:ascii="Arial" w:hAnsi="Arial" w:cs="Arial"/>
          <w:color w:val="000000"/>
        </w:rPr>
        <w:t>ского</w:t>
      </w:r>
      <w:proofErr w:type="spellEnd"/>
      <w:r w:rsidRPr="00FA5128">
        <w:rPr>
          <w:rFonts w:ascii="Arial" w:hAnsi="Arial" w:cs="Arial"/>
          <w:color w:val="000000"/>
        </w:rPr>
        <w:t xml:space="preserve"> сельского поселения создается с целью</w:t>
      </w:r>
      <w:r>
        <w:rPr>
          <w:rFonts w:ascii="Arial" w:hAnsi="Arial" w:cs="Arial"/>
          <w:color w:val="000000"/>
        </w:rPr>
        <w:t xml:space="preserve">  стабилизации обстановки с пожарами на территории поселения.</w:t>
      </w:r>
    </w:p>
    <w:p w:rsidR="00FA5128" w:rsidRPr="00FA5128" w:rsidRDefault="00FA5128" w:rsidP="00FA51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 xml:space="preserve">1.2.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законами, постановлениями и распоряжениями Правительства </w:t>
      </w:r>
      <w:r>
        <w:rPr>
          <w:rFonts w:ascii="Arial" w:hAnsi="Arial" w:cs="Arial"/>
          <w:color w:val="000000"/>
        </w:rPr>
        <w:t>Иркутской</w:t>
      </w:r>
      <w:r w:rsidRPr="00FA5128">
        <w:rPr>
          <w:rFonts w:ascii="Arial" w:hAnsi="Arial" w:cs="Arial"/>
          <w:color w:val="000000"/>
        </w:rPr>
        <w:t xml:space="preserve"> области, Главы </w:t>
      </w:r>
      <w:proofErr w:type="spellStart"/>
      <w:r w:rsidR="00AD77F2">
        <w:rPr>
          <w:rFonts w:ascii="Arial" w:hAnsi="Arial" w:cs="Arial"/>
          <w:color w:val="000000"/>
        </w:rPr>
        <w:t>Бирюльского</w:t>
      </w:r>
      <w:proofErr w:type="spellEnd"/>
      <w:r w:rsidR="00AD77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 поселения</w:t>
      </w:r>
      <w:r w:rsidRPr="00FA5128">
        <w:rPr>
          <w:rFonts w:ascii="Arial" w:hAnsi="Arial" w:cs="Arial"/>
          <w:color w:val="000000"/>
        </w:rPr>
        <w:t>, а также настоящим Положением.</w:t>
      </w:r>
    </w:p>
    <w:p w:rsidR="00F37F83" w:rsidRDefault="00F37F83" w:rsidP="00FA5128">
      <w:pPr>
        <w:pStyle w:val="a4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</w:p>
    <w:p w:rsidR="00FA5128" w:rsidRDefault="00FA5128" w:rsidP="00FA5128">
      <w:pPr>
        <w:pStyle w:val="a4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Глава 2. ЗАДАЧИ ГРУППЫ</w:t>
      </w:r>
    </w:p>
    <w:p w:rsidR="00FA5128" w:rsidRDefault="00FA5128" w:rsidP="00FA51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Задачами группы являются:</w:t>
      </w:r>
    </w:p>
    <w:p w:rsidR="00FA5128" w:rsidRDefault="00FA5128" w:rsidP="00FA51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проведения мониторинга в сфере профилактики пожаров;</w:t>
      </w:r>
    </w:p>
    <w:p w:rsidR="00FA5128" w:rsidRPr="00FA5128" w:rsidRDefault="00FA5128" w:rsidP="00FA51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разработка и организация проведения мероприятий, направленных на стабилизацию обстановки с пожарами и обеспечение профилактических пожаров.</w:t>
      </w:r>
    </w:p>
    <w:p w:rsidR="00FA5128" w:rsidRDefault="00FA5128" w:rsidP="00FA5128">
      <w:pPr>
        <w:pStyle w:val="a4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</w:p>
    <w:p w:rsidR="004F007F" w:rsidRDefault="00FA5128" w:rsidP="004F007F">
      <w:pPr>
        <w:pStyle w:val="a4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Глава 3. ПОЛНОМОЧИЯ ГРУППЫ</w:t>
      </w:r>
    </w:p>
    <w:p w:rsidR="004F007F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 xml:space="preserve">3.1. </w:t>
      </w:r>
      <w:r w:rsidR="004F007F">
        <w:rPr>
          <w:rFonts w:ascii="Arial" w:hAnsi="Arial" w:cs="Arial"/>
          <w:color w:val="000000"/>
        </w:rPr>
        <w:t>Группа:</w:t>
      </w:r>
    </w:p>
    <w:p w:rsidR="004F007F" w:rsidRDefault="004F007F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готовит рекомендации по разработке и реализации местных планов и программ, направленных на профилактику пожаров;</w:t>
      </w:r>
    </w:p>
    <w:p w:rsidR="004F007F" w:rsidRDefault="004F007F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проводит анализ эффективности мер по профилактике пожаров, осуществляемых на территории поселения;</w:t>
      </w:r>
    </w:p>
    <w:p w:rsidR="004F007F" w:rsidRDefault="004F007F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организует пропаганду знаний по правилам пожарной безопасности с населением, через проведения встреч с населением.</w:t>
      </w:r>
    </w:p>
    <w:p w:rsidR="00FA5128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 xml:space="preserve">3.2. </w:t>
      </w:r>
      <w:r w:rsidR="004F007F">
        <w:rPr>
          <w:rFonts w:ascii="Arial" w:hAnsi="Arial" w:cs="Arial"/>
          <w:color w:val="000000"/>
        </w:rPr>
        <w:t>Группа имеет право:</w:t>
      </w:r>
    </w:p>
    <w:p w:rsidR="004F007F" w:rsidRDefault="004F007F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принимать в пределах своей компетенции решения, касающиеся вопросов организации деятельности на территории поселения по профилактике пожаров;</w:t>
      </w:r>
    </w:p>
    <w:p w:rsidR="004F007F" w:rsidRPr="00FA5128" w:rsidRDefault="004F007F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приглашать на </w:t>
      </w:r>
      <w:r w:rsidR="00AD77F2">
        <w:rPr>
          <w:rFonts w:ascii="Arial" w:hAnsi="Arial" w:cs="Arial"/>
          <w:color w:val="000000"/>
        </w:rPr>
        <w:t>заседания группы представителей</w:t>
      </w:r>
      <w:r>
        <w:rPr>
          <w:rFonts w:ascii="Arial" w:hAnsi="Arial" w:cs="Arial"/>
          <w:color w:val="000000"/>
        </w:rPr>
        <w:t xml:space="preserve"> организаций, расположенных на территории поселения, а та</w:t>
      </w:r>
      <w:r w:rsidR="00AD77F2">
        <w:rPr>
          <w:rFonts w:ascii="Arial" w:hAnsi="Arial" w:cs="Arial"/>
          <w:color w:val="000000"/>
        </w:rPr>
        <w:t xml:space="preserve">к же граждан, грубо нарушающих </w:t>
      </w:r>
      <w:r>
        <w:rPr>
          <w:rFonts w:ascii="Arial" w:hAnsi="Arial" w:cs="Arial"/>
          <w:color w:val="000000"/>
        </w:rPr>
        <w:t>пожарную безопасность в жилье.</w:t>
      </w:r>
    </w:p>
    <w:p w:rsidR="004F007F" w:rsidRDefault="00FA5128" w:rsidP="004F007F">
      <w:pPr>
        <w:pStyle w:val="a4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Глава 4. СОСТАВ, ПОРЯДОК ФОРМИРОВАНИЯ ГРУППЫ И</w:t>
      </w:r>
      <w:r w:rsidRPr="00FA5128">
        <w:rPr>
          <w:rFonts w:ascii="Arial" w:hAnsi="Arial" w:cs="Arial"/>
          <w:color w:val="000000"/>
        </w:rPr>
        <w:br/>
        <w:t>ПОЛНОМОЧИЯ ЧЛЕНОВ  ГРУППЫ</w:t>
      </w:r>
    </w:p>
    <w:p w:rsidR="004F007F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 xml:space="preserve">4.1.  Группа формируется в составе председателя Группы, секретаря Группы и иных членов Группы. Председателем Группы является Глава Администрации </w:t>
      </w:r>
      <w:proofErr w:type="spellStart"/>
      <w:r w:rsidR="00AD77F2">
        <w:rPr>
          <w:rFonts w:ascii="Arial" w:hAnsi="Arial" w:cs="Arial"/>
          <w:color w:val="000000"/>
        </w:rPr>
        <w:t>Бирюль</w:t>
      </w:r>
      <w:r w:rsidR="004F007F">
        <w:rPr>
          <w:rFonts w:ascii="Arial" w:hAnsi="Arial" w:cs="Arial"/>
          <w:color w:val="000000"/>
        </w:rPr>
        <w:t>ского</w:t>
      </w:r>
      <w:proofErr w:type="spellEnd"/>
      <w:r w:rsidR="004F007F">
        <w:rPr>
          <w:rFonts w:ascii="Arial" w:hAnsi="Arial" w:cs="Arial"/>
          <w:color w:val="000000"/>
        </w:rPr>
        <w:t xml:space="preserve"> </w:t>
      </w:r>
      <w:r w:rsidRPr="00FA5128">
        <w:rPr>
          <w:rFonts w:ascii="Arial" w:hAnsi="Arial" w:cs="Arial"/>
          <w:color w:val="000000"/>
        </w:rPr>
        <w:t>сельского поселения. Состав группы утверждается постановлением</w:t>
      </w:r>
      <w:r w:rsidR="00AD77F2">
        <w:rPr>
          <w:rFonts w:ascii="Arial" w:hAnsi="Arial" w:cs="Arial"/>
          <w:color w:val="000000"/>
        </w:rPr>
        <w:t xml:space="preserve"> </w:t>
      </w:r>
      <w:proofErr w:type="spellStart"/>
      <w:r w:rsidR="00AD77F2">
        <w:rPr>
          <w:rFonts w:ascii="Arial" w:hAnsi="Arial" w:cs="Arial"/>
          <w:color w:val="000000"/>
        </w:rPr>
        <w:t>Бирюль</w:t>
      </w:r>
      <w:r w:rsidR="004F007F">
        <w:rPr>
          <w:rFonts w:ascii="Arial" w:hAnsi="Arial" w:cs="Arial"/>
          <w:color w:val="000000"/>
        </w:rPr>
        <w:t>ского</w:t>
      </w:r>
      <w:proofErr w:type="spellEnd"/>
      <w:r w:rsidR="004F007F">
        <w:rPr>
          <w:rFonts w:ascii="Arial" w:hAnsi="Arial" w:cs="Arial"/>
          <w:color w:val="000000"/>
        </w:rPr>
        <w:t xml:space="preserve"> сельского поселения.</w:t>
      </w:r>
    </w:p>
    <w:p w:rsidR="004F007F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4.2. Председатель группы осуществляет руководство деятельностью  Группы, утверждает и согласовывает планы работы Группы, созывает заседания Группы.</w:t>
      </w:r>
    </w:p>
    <w:p w:rsidR="004F007F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4.3. В случае отсутствия председателя Группы его полномочия осуществляет должностное лицо,  назначенное председателем  Группы.</w:t>
      </w:r>
    </w:p>
    <w:p w:rsidR="004F007F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4.4. Секретарь Группы организует подготовку проектов планов работы и планов заседаний Группы, материалов к заседаниям Группы, информирование членов Группы о дате,</w:t>
      </w:r>
      <w:r w:rsidR="004F007F">
        <w:rPr>
          <w:rFonts w:ascii="Arial" w:hAnsi="Arial" w:cs="Arial"/>
          <w:color w:val="000000"/>
        </w:rPr>
        <w:t xml:space="preserve"> месте и времени проведения заседания Группы, исполнение решений Группы и поручений председателя Группы.</w:t>
      </w:r>
    </w:p>
    <w:p w:rsidR="00F37F83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4.5. Члены Группы могут вносить предложения по планам работы Группы и проектам повесток заседаний Группы, по порядку рассмотрения и существу обсуждаемых</w:t>
      </w:r>
      <w:r w:rsidR="00F37F83">
        <w:rPr>
          <w:rFonts w:ascii="Arial" w:hAnsi="Arial" w:cs="Arial"/>
          <w:color w:val="000000"/>
        </w:rPr>
        <w:t xml:space="preserve"> вопросов, выступать на заседаниях Группы.</w:t>
      </w:r>
      <w:r w:rsidRPr="00FA5128">
        <w:rPr>
          <w:rFonts w:ascii="Arial" w:hAnsi="Arial" w:cs="Arial"/>
          <w:color w:val="000000"/>
        </w:rPr>
        <w:t xml:space="preserve">    </w:t>
      </w:r>
    </w:p>
    <w:p w:rsidR="00F37F83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4.6. Члены Группы имеют право знакомиться с документами и материалами, непосредственно касающимися деятельности Группы.</w:t>
      </w:r>
    </w:p>
    <w:p w:rsidR="00F37F83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lastRenderedPageBreak/>
        <w:t>4.7. Присутствие членов Группы на ее заседаниях обязательно. В случае невозможности присутствия члена Группы на заседании он обязан заблаг</w:t>
      </w:r>
      <w:r w:rsidR="00F37F83">
        <w:rPr>
          <w:rFonts w:ascii="Arial" w:hAnsi="Arial" w:cs="Arial"/>
          <w:color w:val="000000"/>
        </w:rPr>
        <w:t>овременно известить об этом секретаря Группы.</w:t>
      </w:r>
    </w:p>
    <w:p w:rsidR="00FA5128" w:rsidRPr="00FA5128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4.8. 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  Группы и отражается в протоколе.</w:t>
      </w:r>
    </w:p>
    <w:p w:rsidR="00F37F83" w:rsidRDefault="00F37F83" w:rsidP="00F37F83">
      <w:pPr>
        <w:pStyle w:val="a4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</w:p>
    <w:p w:rsidR="00F37F83" w:rsidRDefault="00FA5128" w:rsidP="00F37F8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 xml:space="preserve">Глава 5. ОРГАНИЗАЦИЯ РАБОТЫ И ОБЕСПЕЧЕНИЕ  </w:t>
      </w:r>
    </w:p>
    <w:p w:rsidR="00F37F83" w:rsidRDefault="00FA5128" w:rsidP="00F37F8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ДЕЯТЕЛЬНОСТИ  ГРУППЫ</w:t>
      </w:r>
    </w:p>
    <w:p w:rsidR="00F37F83" w:rsidRDefault="00F37F83" w:rsidP="00F37F8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37F83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5.1. Основной формой работы Группы являются проведение разъяснительной работы (обучения) среди населения о соблюдении мер пожарной безопасности.</w:t>
      </w:r>
    </w:p>
    <w:p w:rsidR="00F37F83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5.2. Группа ежемесячно организует проверку мест проживания многодетных, малоимущих и неблагополучных семей, лиц, состоящих на профилактическом учете, инвалидов и престарелых, одиноких граждан.</w:t>
      </w:r>
    </w:p>
    <w:p w:rsidR="00F37F83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5.3. Ведет учет неблагополучных граждан, приезжих и проводит с ними инструктаж о мерах пожарной безопасности.</w:t>
      </w:r>
    </w:p>
    <w:p w:rsidR="00FA5128" w:rsidRPr="00FA5128" w:rsidRDefault="00FA5128" w:rsidP="00F37F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5.4. Один раз в полугодие проводится заседание группы, в ходе которого подводятся итоги работы группы за полугодие, заслушиваются граждане, нарушающие пожарную безопасность в жилье, на производстве. По итогам заседания готовится протокол.</w:t>
      </w:r>
    </w:p>
    <w:p w:rsidR="00FA5128" w:rsidRPr="00FA5128" w:rsidRDefault="00FA5128" w:rsidP="00FA5128">
      <w:pPr>
        <w:pStyle w:val="a4"/>
        <w:spacing w:before="0" w:beforeAutospacing="0" w:after="270" w:afterAutospacing="0"/>
        <w:jc w:val="both"/>
        <w:rPr>
          <w:rFonts w:ascii="Arial" w:hAnsi="Arial" w:cs="Arial"/>
        </w:rPr>
        <w:sectPr w:rsidR="00FA5128" w:rsidRPr="00FA5128" w:rsidSect="0092422A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FA5128">
        <w:rPr>
          <w:rFonts w:ascii="Arial" w:hAnsi="Arial" w:cs="Arial"/>
        </w:rPr>
        <w:t> </w:t>
      </w:r>
    </w:p>
    <w:p w:rsidR="00F37F83" w:rsidRPr="00DA299C" w:rsidRDefault="00F37F83" w:rsidP="00F37F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 w:rsidRPr="00DA299C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DA299C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F37F83" w:rsidRPr="00DA299C" w:rsidRDefault="00AD77F2" w:rsidP="00F37F8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Бирюль</w:t>
      </w:r>
      <w:r w:rsidR="00F37F83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F37F83" w:rsidRPr="00DA299C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F37F83" w:rsidRDefault="00F37F83" w:rsidP="00F37F83">
      <w:pPr>
        <w:spacing w:line="276" w:lineRule="auto"/>
        <w:jc w:val="right"/>
        <w:rPr>
          <w:rFonts w:ascii="Arial" w:hAnsi="Arial" w:cs="Arial"/>
          <w:lang w:eastAsia="en-US"/>
        </w:rPr>
      </w:pPr>
      <w:r w:rsidRPr="00DA299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18.12.2020 г.</w:t>
      </w:r>
      <w:r w:rsidRPr="00DA299C">
        <w:rPr>
          <w:rFonts w:ascii="Courier New" w:hAnsi="Courier New" w:cs="Courier New"/>
          <w:sz w:val="22"/>
          <w:szCs w:val="22"/>
        </w:rPr>
        <w:t xml:space="preserve"> №</w:t>
      </w:r>
      <w:r w:rsidR="00AD77F2">
        <w:rPr>
          <w:rFonts w:ascii="Courier New" w:hAnsi="Courier New" w:cs="Courier New"/>
          <w:sz w:val="22"/>
          <w:szCs w:val="22"/>
        </w:rPr>
        <w:t>37</w:t>
      </w:r>
    </w:p>
    <w:p w:rsidR="00FA5128" w:rsidRPr="00FA5128" w:rsidRDefault="00FA5128" w:rsidP="00FA5128">
      <w:pPr>
        <w:jc w:val="right"/>
        <w:rPr>
          <w:rFonts w:ascii="Arial" w:hAnsi="Arial" w:cs="Arial"/>
        </w:rPr>
      </w:pPr>
    </w:p>
    <w:p w:rsidR="00FA5128" w:rsidRPr="00FA5128" w:rsidRDefault="00FA5128" w:rsidP="00FA5128">
      <w:pPr>
        <w:pStyle w:val="a4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  <w:r w:rsidRPr="00FA5128">
        <w:rPr>
          <w:rFonts w:ascii="Arial" w:hAnsi="Arial" w:cs="Arial"/>
          <w:color w:val="000000"/>
        </w:rPr>
        <w:t>СОСТАВ</w:t>
      </w:r>
      <w:r w:rsidRPr="00FA5128">
        <w:rPr>
          <w:rFonts w:ascii="Arial" w:hAnsi="Arial" w:cs="Arial"/>
          <w:color w:val="000000"/>
        </w:rPr>
        <w:br/>
        <w:t xml:space="preserve">профилактической группы по предупреждению и профилактике пожаров на территории </w:t>
      </w:r>
      <w:proofErr w:type="spellStart"/>
      <w:r w:rsidR="00AD77F2">
        <w:rPr>
          <w:rFonts w:ascii="Arial" w:hAnsi="Arial" w:cs="Arial"/>
          <w:color w:val="000000"/>
        </w:rPr>
        <w:t>Бирюль</w:t>
      </w:r>
      <w:r w:rsidR="00F37F83">
        <w:rPr>
          <w:rFonts w:ascii="Arial" w:hAnsi="Arial" w:cs="Arial"/>
          <w:color w:val="000000"/>
        </w:rPr>
        <w:t>ского</w:t>
      </w:r>
      <w:proofErr w:type="spellEnd"/>
      <w:r w:rsidR="00F37F83">
        <w:rPr>
          <w:rFonts w:ascii="Arial" w:hAnsi="Arial" w:cs="Arial"/>
          <w:color w:val="000000"/>
        </w:rPr>
        <w:t xml:space="preserve"> </w:t>
      </w:r>
      <w:r w:rsidRPr="00FA5128">
        <w:rPr>
          <w:rFonts w:ascii="Arial" w:hAnsi="Arial" w:cs="Arial"/>
          <w:color w:val="000000"/>
        </w:rPr>
        <w:t>сельского поселения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34"/>
        <w:gridCol w:w="3600"/>
        <w:gridCol w:w="2160"/>
        <w:gridCol w:w="1802"/>
      </w:tblGrid>
      <w:tr w:rsidR="00FA5128" w:rsidRPr="00FA5128" w:rsidTr="002C1827">
        <w:tc>
          <w:tcPr>
            <w:tcW w:w="0" w:type="auto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№</w:t>
            </w:r>
          </w:p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A512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A512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034" w:type="dxa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Фамилия, имя, отчество</w:t>
            </w:r>
          </w:p>
        </w:tc>
        <w:tc>
          <w:tcPr>
            <w:tcW w:w="3600" w:type="dxa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Занимаемая должность</w:t>
            </w:r>
          </w:p>
        </w:tc>
        <w:tc>
          <w:tcPr>
            <w:tcW w:w="2160" w:type="dxa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Номер телефона</w:t>
            </w:r>
          </w:p>
        </w:tc>
        <w:tc>
          <w:tcPr>
            <w:tcW w:w="1802" w:type="dxa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FA5128" w:rsidRPr="00FA5128" w:rsidTr="002C1827">
        <w:trPr>
          <w:trHeight w:val="981"/>
        </w:trPr>
        <w:tc>
          <w:tcPr>
            <w:tcW w:w="0" w:type="auto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34" w:type="dxa"/>
          </w:tcPr>
          <w:p w:rsidR="00FA5128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Будревич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Анатолий Юрьевич</w:t>
            </w:r>
          </w:p>
        </w:tc>
        <w:tc>
          <w:tcPr>
            <w:tcW w:w="3600" w:type="dxa"/>
          </w:tcPr>
          <w:p w:rsidR="00FA5128" w:rsidRPr="00FA5128" w:rsidRDefault="00FA5128" w:rsidP="00F37F83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 xml:space="preserve">Глава Администрации </w:t>
            </w:r>
            <w:proofErr w:type="spellStart"/>
            <w:r w:rsidR="000B3B61">
              <w:rPr>
                <w:rFonts w:ascii="Arial" w:hAnsi="Arial" w:cs="Arial"/>
                <w:color w:val="000000"/>
              </w:rPr>
              <w:t>Бирюль</w:t>
            </w:r>
            <w:r w:rsidR="00F37F83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="00F37F83">
              <w:rPr>
                <w:rFonts w:ascii="Arial" w:hAnsi="Arial" w:cs="Arial"/>
                <w:color w:val="000000"/>
              </w:rPr>
              <w:t xml:space="preserve"> </w:t>
            </w:r>
            <w:r w:rsidRPr="00FA5128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160" w:type="dxa"/>
          </w:tcPr>
          <w:p w:rsidR="00FA5128" w:rsidRPr="00FA5128" w:rsidRDefault="00387E57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89246068714</w:t>
            </w:r>
            <w:bookmarkStart w:id="0" w:name="_GoBack"/>
            <w:bookmarkEnd w:id="0"/>
          </w:p>
        </w:tc>
        <w:tc>
          <w:tcPr>
            <w:tcW w:w="1802" w:type="dxa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председатель группы</w:t>
            </w:r>
          </w:p>
        </w:tc>
      </w:tr>
      <w:tr w:rsidR="00FA5128" w:rsidRPr="00FA5128" w:rsidTr="002C1827">
        <w:tc>
          <w:tcPr>
            <w:tcW w:w="0" w:type="auto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34" w:type="dxa"/>
          </w:tcPr>
          <w:p w:rsidR="000B3B61" w:rsidRPr="00FA5128" w:rsidRDefault="000B3B61" w:rsidP="000B3B61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Нечаева Светлана Александровна</w:t>
            </w:r>
          </w:p>
        </w:tc>
        <w:tc>
          <w:tcPr>
            <w:tcW w:w="3600" w:type="dxa"/>
          </w:tcPr>
          <w:p w:rsidR="00FA5128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Ведущий</w:t>
            </w:r>
            <w:r w:rsidR="00F37F83">
              <w:rPr>
                <w:rFonts w:ascii="Arial" w:hAnsi="Arial" w:cs="Arial"/>
              </w:rPr>
              <w:t xml:space="preserve"> специалист администрации</w:t>
            </w:r>
          </w:p>
        </w:tc>
        <w:tc>
          <w:tcPr>
            <w:tcW w:w="2160" w:type="dxa"/>
          </w:tcPr>
          <w:p w:rsidR="00FA5128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89248245803</w:t>
            </w:r>
          </w:p>
        </w:tc>
        <w:tc>
          <w:tcPr>
            <w:tcW w:w="1802" w:type="dxa"/>
          </w:tcPr>
          <w:p w:rsidR="00FA5128" w:rsidRPr="00FA5128" w:rsidRDefault="00FA5128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секретарь группы</w:t>
            </w:r>
          </w:p>
        </w:tc>
      </w:tr>
      <w:tr w:rsidR="000B3B61" w:rsidRPr="00FA5128" w:rsidTr="002C1827">
        <w:tc>
          <w:tcPr>
            <w:tcW w:w="0" w:type="auto"/>
          </w:tcPr>
          <w:p w:rsidR="000B3B61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34" w:type="dxa"/>
          </w:tcPr>
          <w:p w:rsidR="000B3B61" w:rsidRDefault="000B3B61" w:rsidP="000B3B61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Аксаментова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Ирина Анатольевна</w:t>
            </w:r>
          </w:p>
        </w:tc>
        <w:tc>
          <w:tcPr>
            <w:tcW w:w="3600" w:type="dxa"/>
          </w:tcPr>
          <w:p w:rsidR="000B3B61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2160" w:type="dxa"/>
          </w:tcPr>
          <w:p w:rsidR="000B3B61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89246013358</w:t>
            </w:r>
          </w:p>
        </w:tc>
        <w:tc>
          <w:tcPr>
            <w:tcW w:w="1802" w:type="dxa"/>
          </w:tcPr>
          <w:p w:rsidR="000B3B61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 группы</w:t>
            </w:r>
          </w:p>
        </w:tc>
      </w:tr>
      <w:tr w:rsidR="000B3B61" w:rsidRPr="00FA5128" w:rsidTr="002C1827">
        <w:tc>
          <w:tcPr>
            <w:tcW w:w="0" w:type="auto"/>
          </w:tcPr>
          <w:p w:rsidR="000B3B61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34" w:type="dxa"/>
          </w:tcPr>
          <w:p w:rsidR="000B3B61" w:rsidRPr="00FA5128" w:rsidRDefault="000B3B61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Горбунова Галина Николаевна</w:t>
            </w:r>
          </w:p>
        </w:tc>
        <w:tc>
          <w:tcPr>
            <w:tcW w:w="3600" w:type="dxa"/>
          </w:tcPr>
          <w:p w:rsidR="000B3B61" w:rsidRPr="00FA5128" w:rsidRDefault="000B3B61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</w:p>
        </w:tc>
        <w:tc>
          <w:tcPr>
            <w:tcW w:w="2160" w:type="dxa"/>
          </w:tcPr>
          <w:p w:rsidR="000B3B61" w:rsidRPr="00FA5128" w:rsidRDefault="000B3B61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89501107818</w:t>
            </w:r>
          </w:p>
        </w:tc>
        <w:tc>
          <w:tcPr>
            <w:tcW w:w="1802" w:type="dxa"/>
          </w:tcPr>
          <w:p w:rsidR="000B3B61" w:rsidRPr="00FA5128" w:rsidRDefault="000B3B61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</w:t>
            </w:r>
            <w:r w:rsidRPr="00FA5128">
              <w:rPr>
                <w:rFonts w:ascii="Arial" w:hAnsi="Arial" w:cs="Arial"/>
                <w:color w:val="000000"/>
              </w:rPr>
              <w:t xml:space="preserve"> группы</w:t>
            </w:r>
          </w:p>
        </w:tc>
      </w:tr>
      <w:tr w:rsidR="006C403B" w:rsidRPr="00FA5128" w:rsidTr="002C1827">
        <w:tc>
          <w:tcPr>
            <w:tcW w:w="0" w:type="auto"/>
          </w:tcPr>
          <w:p w:rsidR="006C403B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34" w:type="dxa"/>
          </w:tcPr>
          <w:p w:rsidR="006C403B" w:rsidRDefault="006C403B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Ступина Валентина Михайловна</w:t>
            </w:r>
          </w:p>
        </w:tc>
        <w:tc>
          <w:tcPr>
            <w:tcW w:w="3600" w:type="dxa"/>
          </w:tcPr>
          <w:p w:rsidR="006C403B" w:rsidRDefault="006C403B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6C403B" w:rsidRDefault="006C403B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социальной работе</w:t>
            </w:r>
          </w:p>
        </w:tc>
        <w:tc>
          <w:tcPr>
            <w:tcW w:w="2160" w:type="dxa"/>
          </w:tcPr>
          <w:p w:rsidR="006C403B" w:rsidRDefault="006C403B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89025130718</w:t>
            </w:r>
          </w:p>
        </w:tc>
        <w:tc>
          <w:tcPr>
            <w:tcW w:w="1802" w:type="dxa"/>
          </w:tcPr>
          <w:p w:rsidR="006C403B" w:rsidRDefault="006C403B" w:rsidP="009639A8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 группы</w:t>
            </w:r>
          </w:p>
        </w:tc>
      </w:tr>
      <w:tr w:rsidR="000B3B61" w:rsidRPr="00FA5128" w:rsidTr="002C1827">
        <w:tc>
          <w:tcPr>
            <w:tcW w:w="0" w:type="auto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34" w:type="dxa"/>
          </w:tcPr>
          <w:p w:rsidR="000B3B61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Соколов Валерий Борисович</w:t>
            </w:r>
          </w:p>
        </w:tc>
        <w:tc>
          <w:tcPr>
            <w:tcW w:w="3600" w:type="dxa"/>
          </w:tcPr>
          <w:p w:rsidR="000B3B61" w:rsidRPr="00FA5128" w:rsidRDefault="000B3B61" w:rsidP="002C1827">
            <w:pPr>
              <w:pStyle w:val="a4"/>
              <w:tabs>
                <w:tab w:val="left" w:pos="3312"/>
              </w:tabs>
              <w:spacing w:before="0" w:beforeAutospacing="0" w:after="270" w:afterAutospacing="0"/>
              <w:ind w:left="-373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Заведующий хозяйственной частью</w:t>
            </w:r>
            <w:r w:rsidR="006C403B">
              <w:rPr>
                <w:rFonts w:ascii="Arial" w:hAnsi="Arial" w:cs="Arial"/>
                <w:color w:val="000000"/>
              </w:rPr>
              <w:t>, член ДПД</w:t>
            </w:r>
          </w:p>
        </w:tc>
        <w:tc>
          <w:tcPr>
            <w:tcW w:w="2160" w:type="dxa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89041364606</w:t>
            </w:r>
          </w:p>
        </w:tc>
        <w:tc>
          <w:tcPr>
            <w:tcW w:w="1802" w:type="dxa"/>
          </w:tcPr>
          <w:p w:rsidR="000B3B61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член группы</w:t>
            </w:r>
          </w:p>
        </w:tc>
      </w:tr>
      <w:tr w:rsidR="000B3B61" w:rsidRPr="00FA5128" w:rsidTr="002C1827">
        <w:tc>
          <w:tcPr>
            <w:tcW w:w="0" w:type="auto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34" w:type="dxa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Осипова Любовь Николаевна</w:t>
            </w:r>
          </w:p>
        </w:tc>
        <w:tc>
          <w:tcPr>
            <w:tcW w:w="3600" w:type="dxa"/>
          </w:tcPr>
          <w:p w:rsidR="006C403B" w:rsidRDefault="006C403B" w:rsidP="00F37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Староста </w:t>
            </w:r>
          </w:p>
          <w:p w:rsidR="000B3B61" w:rsidRPr="00FA5128" w:rsidRDefault="006C403B" w:rsidP="00F37F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ольшой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Косогол</w:t>
            </w:r>
            <w:proofErr w:type="spellEnd"/>
          </w:p>
          <w:p w:rsidR="000B3B61" w:rsidRPr="00FA5128" w:rsidRDefault="000B3B61" w:rsidP="002C1827">
            <w:pPr>
              <w:pStyle w:val="a4"/>
              <w:tabs>
                <w:tab w:val="left" w:pos="3312"/>
              </w:tabs>
              <w:spacing w:before="0" w:beforeAutospacing="0" w:after="270" w:afterAutospacing="0"/>
              <w:ind w:left="-373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0B3B61" w:rsidRPr="00FA5128" w:rsidRDefault="006C403B" w:rsidP="00F37F83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89025788</w:t>
            </w:r>
            <w:r w:rsidR="000B3B61">
              <w:rPr>
                <w:rFonts w:ascii="Arial" w:hAnsi="Arial" w:cs="Arial"/>
                <w:color w:val="000000"/>
              </w:rPr>
              <w:t>820</w:t>
            </w:r>
          </w:p>
        </w:tc>
        <w:tc>
          <w:tcPr>
            <w:tcW w:w="1802" w:type="dxa"/>
          </w:tcPr>
          <w:p w:rsidR="000B3B61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член группы</w:t>
            </w:r>
          </w:p>
        </w:tc>
      </w:tr>
      <w:tr w:rsidR="000B3B61" w:rsidRPr="00FA5128" w:rsidTr="002C1827">
        <w:tc>
          <w:tcPr>
            <w:tcW w:w="0" w:type="auto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34" w:type="dxa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Быкова Татьяна Иннокентьевна</w:t>
            </w:r>
          </w:p>
        </w:tc>
        <w:tc>
          <w:tcPr>
            <w:tcW w:w="3600" w:type="dxa"/>
          </w:tcPr>
          <w:p w:rsidR="006C403B" w:rsidRDefault="006C403B" w:rsidP="002C1827">
            <w:pPr>
              <w:pStyle w:val="a4"/>
              <w:tabs>
                <w:tab w:val="left" w:pos="3312"/>
              </w:tabs>
              <w:spacing w:before="0" w:beforeAutospacing="0" w:after="270" w:afterAutospacing="0"/>
              <w:ind w:left="-373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Староста</w:t>
            </w:r>
          </w:p>
          <w:p w:rsidR="000B3B61" w:rsidRPr="00FA5128" w:rsidRDefault="006C403B" w:rsidP="002C1827">
            <w:pPr>
              <w:pStyle w:val="a4"/>
              <w:tabs>
                <w:tab w:val="left" w:pos="3312"/>
              </w:tabs>
              <w:spacing w:before="0" w:beforeAutospacing="0" w:after="270" w:afterAutospacing="0"/>
              <w:ind w:left="-373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Тарель</w:t>
            </w:r>
            <w:proofErr w:type="spellEnd"/>
            <w:r w:rsidR="000B3B6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89086552349</w:t>
            </w:r>
          </w:p>
        </w:tc>
        <w:tc>
          <w:tcPr>
            <w:tcW w:w="1802" w:type="dxa"/>
          </w:tcPr>
          <w:p w:rsidR="000B3B61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член группы</w:t>
            </w:r>
          </w:p>
        </w:tc>
      </w:tr>
      <w:tr w:rsidR="000B3B61" w:rsidRPr="00FA5128" w:rsidTr="002C1827">
        <w:tc>
          <w:tcPr>
            <w:tcW w:w="0" w:type="auto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34" w:type="dxa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Нечаев Виктор </w:t>
            </w:r>
            <w:r w:rsidR="000B3B61">
              <w:rPr>
                <w:rFonts w:ascii="Arial" w:hAnsi="Arial" w:cs="Arial"/>
                <w:color w:val="000000"/>
              </w:rPr>
              <w:t>Владимирович</w:t>
            </w:r>
          </w:p>
        </w:tc>
        <w:tc>
          <w:tcPr>
            <w:tcW w:w="3600" w:type="dxa"/>
          </w:tcPr>
          <w:p w:rsidR="006C403B" w:rsidRDefault="000B3B61" w:rsidP="002C1827">
            <w:pPr>
              <w:pStyle w:val="a4"/>
              <w:tabs>
                <w:tab w:val="left" w:pos="3312"/>
              </w:tabs>
              <w:spacing w:before="0" w:beforeAutospacing="0" w:after="270" w:afterAutospacing="0"/>
              <w:ind w:left="-373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Водитель администрации</w:t>
            </w:r>
          </w:p>
          <w:p w:rsidR="000B3B61" w:rsidRPr="00FA5128" w:rsidRDefault="006C403B" w:rsidP="002C1827">
            <w:pPr>
              <w:pStyle w:val="a4"/>
              <w:tabs>
                <w:tab w:val="left" w:pos="3312"/>
              </w:tabs>
              <w:spacing w:before="0" w:beforeAutospacing="0" w:after="270" w:afterAutospacing="0"/>
              <w:ind w:left="-373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член ДПД</w:t>
            </w:r>
          </w:p>
        </w:tc>
        <w:tc>
          <w:tcPr>
            <w:tcW w:w="2160" w:type="dxa"/>
          </w:tcPr>
          <w:p w:rsidR="000B3B61" w:rsidRPr="00FA5128" w:rsidRDefault="006C403B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89041456042</w:t>
            </w:r>
          </w:p>
        </w:tc>
        <w:tc>
          <w:tcPr>
            <w:tcW w:w="1802" w:type="dxa"/>
          </w:tcPr>
          <w:p w:rsidR="000B3B61" w:rsidRPr="00FA5128" w:rsidRDefault="000B3B61" w:rsidP="002C1827">
            <w:pPr>
              <w:pStyle w:val="a4"/>
              <w:spacing w:before="0" w:beforeAutospacing="0" w:after="270" w:afterAutospacing="0"/>
              <w:jc w:val="center"/>
              <w:rPr>
                <w:rFonts w:ascii="Arial" w:hAnsi="Arial" w:cs="Arial"/>
                <w:color w:val="000000"/>
              </w:rPr>
            </w:pPr>
            <w:r w:rsidRPr="00FA5128">
              <w:rPr>
                <w:rFonts w:ascii="Arial" w:hAnsi="Arial" w:cs="Arial"/>
                <w:color w:val="000000"/>
              </w:rPr>
              <w:t>член группы</w:t>
            </w:r>
          </w:p>
        </w:tc>
      </w:tr>
    </w:tbl>
    <w:p w:rsidR="00FA5128" w:rsidRPr="00FA5128" w:rsidRDefault="00FA5128" w:rsidP="00FA5128">
      <w:pPr>
        <w:jc w:val="both"/>
        <w:rPr>
          <w:rFonts w:ascii="Arial" w:hAnsi="Arial" w:cs="Arial"/>
        </w:rPr>
      </w:pPr>
    </w:p>
    <w:p w:rsidR="00962BAF" w:rsidRPr="00FA5128" w:rsidRDefault="00962BAF" w:rsidP="00962BAF">
      <w:pPr>
        <w:pStyle w:val="a4"/>
        <w:shd w:val="clear" w:color="auto" w:fill="FFFFFF"/>
        <w:spacing w:before="240" w:beforeAutospacing="0" w:after="240" w:afterAutospacing="0" w:line="270" w:lineRule="atLeast"/>
        <w:jc w:val="center"/>
        <w:rPr>
          <w:rFonts w:ascii="Arial" w:hAnsi="Arial" w:cs="Arial"/>
          <w:color w:val="3C3C3C"/>
        </w:rPr>
      </w:pPr>
    </w:p>
    <w:sectPr w:rsidR="00962BAF" w:rsidRPr="00FA5128" w:rsidSect="001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AF"/>
    <w:rsid w:val="000B3B61"/>
    <w:rsid w:val="0012753E"/>
    <w:rsid w:val="0018696E"/>
    <w:rsid w:val="00222497"/>
    <w:rsid w:val="00387E57"/>
    <w:rsid w:val="00390F4C"/>
    <w:rsid w:val="004A31AD"/>
    <w:rsid w:val="004B28F8"/>
    <w:rsid w:val="004F007F"/>
    <w:rsid w:val="006C403B"/>
    <w:rsid w:val="00962BAF"/>
    <w:rsid w:val="00AD77F2"/>
    <w:rsid w:val="00C42D6B"/>
    <w:rsid w:val="00D300B4"/>
    <w:rsid w:val="00D72A40"/>
    <w:rsid w:val="00DD2C21"/>
    <w:rsid w:val="00E233C6"/>
    <w:rsid w:val="00F358ED"/>
    <w:rsid w:val="00F37F83"/>
    <w:rsid w:val="00F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62B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62BAF"/>
    <w:rPr>
      <w:color w:val="0000FF"/>
      <w:u w:val="single"/>
    </w:rPr>
  </w:style>
  <w:style w:type="paragraph" w:styleId="a4">
    <w:name w:val="Normal (Web)"/>
    <w:basedOn w:val="a"/>
    <w:rsid w:val="00962BAF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rsid w:val="00962B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2BAF"/>
  </w:style>
  <w:style w:type="character" w:styleId="a5">
    <w:name w:val="Strong"/>
    <w:basedOn w:val="a0"/>
    <w:qFormat/>
    <w:rsid w:val="00962B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7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E5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62B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62BAF"/>
    <w:rPr>
      <w:color w:val="0000FF"/>
      <w:u w:val="single"/>
    </w:rPr>
  </w:style>
  <w:style w:type="paragraph" w:styleId="a4">
    <w:name w:val="Normal (Web)"/>
    <w:basedOn w:val="a"/>
    <w:rsid w:val="00962BAF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rsid w:val="00962B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2BAF"/>
  </w:style>
  <w:style w:type="character" w:styleId="a5">
    <w:name w:val="Strong"/>
    <w:basedOn w:val="a0"/>
    <w:qFormat/>
    <w:rsid w:val="00962B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7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E5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16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9C73-92C1-4C46-962E-A6FCD9B3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3</cp:revision>
  <cp:lastPrinted>2020-12-21T04:42:00Z</cp:lastPrinted>
  <dcterms:created xsi:type="dcterms:W3CDTF">2020-12-21T01:38:00Z</dcterms:created>
  <dcterms:modified xsi:type="dcterms:W3CDTF">2020-12-21T04:43:00Z</dcterms:modified>
</cp:coreProperties>
</file>