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РОССИЙСКАЯ ФЕДЕРАЦИЯ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ИРКУТСКАЯ ОБЛАСТЬ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КАЧУГСКИЙ МУНИЦИПАЛЬНЫЙ РАЙОН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АДМИНИСТРАЦИЯ БИРЮЛЬСКОГО СЕЛЬСКОГО ПОСЕЛЕНИЯ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ГЛАВА АДМИНИСТРАЦИИ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ПОСТАНОВЛЕНИЕ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</w:p>
    <w:p w:rsidR="00387026" w:rsidRDefault="00CF5182" w:rsidP="00387026">
      <w:pPr>
        <w:keepNext/>
        <w:keepLines/>
        <w:widowControl/>
        <w:jc w:val="center"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 xml:space="preserve">«О </w:t>
      </w:r>
      <w:r w:rsidR="008A7565">
        <w:rPr>
          <w:b/>
          <w:sz w:val="22"/>
          <w:szCs w:val="22"/>
        </w:rPr>
        <w:t>назначении специально уполномоченного лица по решению вопросов по гражданской обороне и чрезвычайным ситуациям в Бирюльском сельском поселении</w:t>
      </w:r>
      <w:r w:rsidR="00387026" w:rsidRPr="00D1226B">
        <w:rPr>
          <w:b/>
          <w:sz w:val="22"/>
          <w:szCs w:val="22"/>
        </w:rPr>
        <w:t>»</w:t>
      </w:r>
    </w:p>
    <w:p w:rsidR="00E108FF" w:rsidRPr="00D1226B" w:rsidRDefault="00E108FF" w:rsidP="00387026">
      <w:pPr>
        <w:keepNext/>
        <w:keepLines/>
        <w:widowControl/>
        <w:jc w:val="center"/>
        <w:rPr>
          <w:b/>
          <w:sz w:val="22"/>
          <w:szCs w:val="22"/>
        </w:rPr>
      </w:pPr>
    </w:p>
    <w:p w:rsidR="00387026" w:rsidRPr="00D1226B" w:rsidRDefault="00387026" w:rsidP="00387026">
      <w:pPr>
        <w:keepNext/>
        <w:keepLines/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7026" w:rsidRDefault="00387026" w:rsidP="00387026">
      <w:pPr>
        <w:keepNext/>
        <w:keepLines/>
        <w:widowControl/>
        <w:rPr>
          <w:b/>
          <w:sz w:val="22"/>
          <w:szCs w:val="22"/>
        </w:rPr>
      </w:pPr>
      <w:r w:rsidRPr="00D1226B">
        <w:rPr>
          <w:b/>
          <w:sz w:val="22"/>
          <w:szCs w:val="22"/>
        </w:rPr>
        <w:t>от «</w:t>
      </w:r>
      <w:r w:rsidR="00E108FF">
        <w:rPr>
          <w:b/>
          <w:sz w:val="22"/>
          <w:szCs w:val="22"/>
        </w:rPr>
        <w:t>16</w:t>
      </w:r>
      <w:r w:rsidRPr="00D1226B">
        <w:rPr>
          <w:b/>
          <w:sz w:val="22"/>
          <w:szCs w:val="22"/>
        </w:rPr>
        <w:t xml:space="preserve">» </w:t>
      </w:r>
      <w:r w:rsidR="00E108FF">
        <w:rPr>
          <w:b/>
          <w:sz w:val="22"/>
          <w:szCs w:val="22"/>
        </w:rPr>
        <w:t xml:space="preserve"> октября</w:t>
      </w:r>
      <w:r w:rsidRPr="00D1226B">
        <w:rPr>
          <w:b/>
          <w:sz w:val="22"/>
          <w:szCs w:val="22"/>
        </w:rPr>
        <w:t xml:space="preserve"> 201</w:t>
      </w:r>
      <w:r w:rsidR="00CF5182" w:rsidRPr="00D1226B">
        <w:rPr>
          <w:b/>
          <w:sz w:val="22"/>
          <w:szCs w:val="22"/>
        </w:rPr>
        <w:t>4</w:t>
      </w:r>
      <w:r w:rsidRPr="00D1226B">
        <w:rPr>
          <w:b/>
          <w:sz w:val="22"/>
          <w:szCs w:val="22"/>
        </w:rPr>
        <w:t xml:space="preserve"> г.                                                                                    </w:t>
      </w:r>
      <w:r w:rsidR="008A7565">
        <w:rPr>
          <w:b/>
          <w:sz w:val="22"/>
          <w:szCs w:val="22"/>
        </w:rPr>
        <w:t xml:space="preserve">                </w:t>
      </w:r>
      <w:r w:rsidRPr="00D1226B">
        <w:rPr>
          <w:b/>
          <w:sz w:val="22"/>
          <w:szCs w:val="22"/>
        </w:rPr>
        <w:t xml:space="preserve">     </w:t>
      </w:r>
      <w:proofErr w:type="gramStart"/>
      <w:r w:rsidRPr="00D1226B">
        <w:rPr>
          <w:b/>
          <w:sz w:val="22"/>
          <w:szCs w:val="22"/>
        </w:rPr>
        <w:t>с</w:t>
      </w:r>
      <w:proofErr w:type="gramEnd"/>
      <w:r w:rsidRPr="00D1226B">
        <w:rPr>
          <w:b/>
          <w:sz w:val="22"/>
          <w:szCs w:val="22"/>
        </w:rPr>
        <w:t>. Бирюлька</w:t>
      </w:r>
    </w:p>
    <w:p w:rsidR="00E108FF" w:rsidRPr="00D1226B" w:rsidRDefault="00E108FF" w:rsidP="00387026">
      <w:pPr>
        <w:keepNext/>
        <w:keepLines/>
        <w:widowControl/>
        <w:rPr>
          <w:b/>
          <w:sz w:val="22"/>
          <w:szCs w:val="22"/>
        </w:rPr>
      </w:pPr>
    </w:p>
    <w:p w:rsidR="00387026" w:rsidRPr="006D309A" w:rsidRDefault="00387026" w:rsidP="00387026">
      <w:pPr>
        <w:keepNext/>
        <w:keepLines/>
        <w:widowControl/>
        <w:rPr>
          <w:b/>
        </w:rPr>
      </w:pPr>
    </w:p>
    <w:p w:rsidR="00387026" w:rsidRDefault="00387026" w:rsidP="00387026">
      <w:pPr>
        <w:keepNext/>
        <w:keepLines/>
        <w:widowControl/>
        <w:spacing w:line="276" w:lineRule="auto"/>
        <w:ind w:firstLine="567"/>
        <w:jc w:val="both"/>
        <w:rPr>
          <w:sz w:val="22"/>
          <w:szCs w:val="22"/>
        </w:rPr>
      </w:pPr>
      <w:r w:rsidRPr="00D1226B">
        <w:rPr>
          <w:sz w:val="22"/>
          <w:szCs w:val="22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D1226B">
          <w:rPr>
            <w:sz w:val="22"/>
            <w:szCs w:val="22"/>
          </w:rPr>
          <w:t>1998 г</w:t>
        </w:r>
      </w:smartTag>
      <w:r w:rsidRPr="00D1226B">
        <w:rPr>
          <w:sz w:val="22"/>
          <w:szCs w:val="22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D1226B">
          <w:rPr>
            <w:sz w:val="22"/>
            <w:szCs w:val="22"/>
          </w:rPr>
          <w:t>2003 г</w:t>
        </w:r>
      </w:smartTag>
      <w:r w:rsidRPr="00D1226B">
        <w:rPr>
          <w:sz w:val="22"/>
          <w:szCs w:val="22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6569E2">
        <w:rPr>
          <w:sz w:val="22"/>
          <w:szCs w:val="22"/>
        </w:rPr>
        <w:t>10.07.1999 года № 782 «О назначении в органы структуры подразделения специально уполномоченного лица на решение задач в области гражданской обороны и чрезвычайных ситуаций</w:t>
      </w:r>
      <w:r w:rsidR="009F5239">
        <w:rPr>
          <w:sz w:val="22"/>
          <w:szCs w:val="22"/>
        </w:rPr>
        <w:t>»,</w:t>
      </w:r>
    </w:p>
    <w:p w:rsidR="009F5239" w:rsidRPr="00D1226B" w:rsidRDefault="009F5239" w:rsidP="00387026">
      <w:pPr>
        <w:keepNext/>
        <w:keepLines/>
        <w:widowControl/>
        <w:spacing w:line="276" w:lineRule="auto"/>
        <w:ind w:firstLine="567"/>
        <w:jc w:val="both"/>
        <w:rPr>
          <w:sz w:val="22"/>
          <w:szCs w:val="22"/>
        </w:rPr>
      </w:pPr>
    </w:p>
    <w:p w:rsidR="00387026" w:rsidRPr="002E56EE" w:rsidRDefault="00387026" w:rsidP="00387026">
      <w:pPr>
        <w:keepNext/>
        <w:keepLines/>
        <w:widowControl/>
        <w:spacing w:line="276" w:lineRule="auto"/>
        <w:ind w:firstLine="567"/>
        <w:jc w:val="both"/>
        <w:rPr>
          <w:sz w:val="22"/>
          <w:szCs w:val="22"/>
        </w:rPr>
      </w:pPr>
      <w:r w:rsidRPr="002E56EE">
        <w:rPr>
          <w:sz w:val="22"/>
          <w:szCs w:val="22"/>
        </w:rPr>
        <w:t>ПОСТАНОВЛЯЮ:</w:t>
      </w:r>
    </w:p>
    <w:p w:rsidR="00387026" w:rsidRPr="00D1226B" w:rsidRDefault="00387026" w:rsidP="00387026">
      <w:pPr>
        <w:keepNext/>
        <w:keepLines/>
        <w:widowControl/>
        <w:spacing w:line="276" w:lineRule="auto"/>
        <w:ind w:firstLine="567"/>
        <w:jc w:val="both"/>
        <w:rPr>
          <w:sz w:val="22"/>
          <w:szCs w:val="22"/>
        </w:rPr>
      </w:pPr>
    </w:p>
    <w:p w:rsidR="002E56EE" w:rsidRPr="002E56EE" w:rsidRDefault="00E108FF" w:rsidP="002E56EE">
      <w:pPr>
        <w:pStyle w:val="a3"/>
        <w:keepNext/>
        <w:keepLines/>
        <w:widowControl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bookmarkStart w:id="0" w:name="sub_6"/>
      <w:r>
        <w:rPr>
          <w:sz w:val="22"/>
          <w:szCs w:val="22"/>
        </w:rPr>
        <w:t xml:space="preserve">Назначить </w:t>
      </w:r>
      <w:r w:rsidR="002E56EE">
        <w:rPr>
          <w:sz w:val="22"/>
          <w:szCs w:val="22"/>
        </w:rPr>
        <w:t xml:space="preserve"> специалиста администрации Бирюльского сел</w:t>
      </w:r>
      <w:r>
        <w:rPr>
          <w:sz w:val="22"/>
          <w:szCs w:val="22"/>
        </w:rPr>
        <w:t xml:space="preserve">ьского поселения </w:t>
      </w:r>
      <w:proofErr w:type="spellStart"/>
      <w:r>
        <w:rPr>
          <w:sz w:val="22"/>
          <w:szCs w:val="22"/>
        </w:rPr>
        <w:t>Аксаментову</w:t>
      </w:r>
      <w:proofErr w:type="spellEnd"/>
      <w:r>
        <w:rPr>
          <w:sz w:val="22"/>
          <w:szCs w:val="22"/>
        </w:rPr>
        <w:t xml:space="preserve"> Ирину Анатольевну</w:t>
      </w:r>
      <w:r w:rsidR="002E56EE">
        <w:rPr>
          <w:sz w:val="22"/>
          <w:szCs w:val="22"/>
        </w:rPr>
        <w:t xml:space="preserve"> специально уполномоченным лицом по решению вопросов по гражданской обороне и чрезвычайным ситуациям в Бирюльском сельском поселении.</w:t>
      </w:r>
    </w:p>
    <w:p w:rsidR="00387026" w:rsidRPr="00D1226B" w:rsidRDefault="00387026" w:rsidP="00D1226B">
      <w:pPr>
        <w:pStyle w:val="a3"/>
        <w:keepNext/>
        <w:keepLines/>
        <w:widowControl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gramStart"/>
      <w:r w:rsidRPr="00D1226B">
        <w:rPr>
          <w:sz w:val="22"/>
          <w:szCs w:val="22"/>
        </w:rPr>
        <w:t>Контроль за</w:t>
      </w:r>
      <w:proofErr w:type="gramEnd"/>
      <w:r w:rsidRPr="00D1226B">
        <w:rPr>
          <w:sz w:val="22"/>
          <w:szCs w:val="22"/>
        </w:rPr>
        <w:t xml:space="preserve"> выполнением настоящего постановления  оставляю за собой.</w:t>
      </w:r>
    </w:p>
    <w:bookmarkEnd w:id="0"/>
    <w:p w:rsidR="00387026" w:rsidRDefault="00387026" w:rsidP="00387026">
      <w:pPr>
        <w:keepNext/>
        <w:keepLines/>
        <w:widowControl/>
        <w:jc w:val="both"/>
        <w:rPr>
          <w:sz w:val="22"/>
          <w:szCs w:val="22"/>
        </w:rPr>
      </w:pPr>
    </w:p>
    <w:p w:rsidR="002E56EE" w:rsidRPr="00D1226B" w:rsidRDefault="002E56EE" w:rsidP="00387026">
      <w:pPr>
        <w:keepNext/>
        <w:keepLines/>
        <w:widowControl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6"/>
        <w:gridCol w:w="3167"/>
      </w:tblGrid>
      <w:tr w:rsidR="00387026" w:rsidRPr="00D1226B" w:rsidTr="00477514">
        <w:trPr>
          <w:trHeight w:val="36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26" w:rsidRPr="00D1226B" w:rsidRDefault="00387026" w:rsidP="00387026">
            <w:pPr>
              <w:keepNext/>
              <w:keepLines/>
              <w:widowControl/>
              <w:jc w:val="both"/>
              <w:rPr>
                <w:sz w:val="22"/>
                <w:szCs w:val="22"/>
              </w:rPr>
            </w:pPr>
            <w:r w:rsidRPr="00D1226B">
              <w:rPr>
                <w:sz w:val="22"/>
                <w:szCs w:val="22"/>
              </w:rPr>
              <w:t>Глава администрации</w:t>
            </w:r>
          </w:p>
          <w:p w:rsidR="00387026" w:rsidRPr="00D1226B" w:rsidRDefault="00387026" w:rsidP="00387026">
            <w:pPr>
              <w:keepNext/>
              <w:keepLines/>
              <w:widowControl/>
              <w:jc w:val="both"/>
              <w:rPr>
                <w:sz w:val="22"/>
                <w:szCs w:val="22"/>
              </w:rPr>
            </w:pPr>
            <w:r w:rsidRPr="00D1226B">
              <w:rPr>
                <w:sz w:val="22"/>
                <w:szCs w:val="22"/>
              </w:rPr>
              <w:t>Бирюльского</w:t>
            </w:r>
            <w:r w:rsidR="00D1226B">
              <w:rPr>
                <w:sz w:val="22"/>
                <w:szCs w:val="22"/>
              </w:rPr>
              <w:t xml:space="preserve"> </w:t>
            </w:r>
            <w:r w:rsidRPr="00D1226B">
              <w:rPr>
                <w:sz w:val="22"/>
                <w:szCs w:val="22"/>
              </w:rPr>
              <w:t xml:space="preserve">сельского поселения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26" w:rsidRPr="00D1226B" w:rsidRDefault="00387026" w:rsidP="00387026">
            <w:pPr>
              <w:keepNext/>
              <w:keepLines/>
              <w:widowControl/>
              <w:jc w:val="both"/>
              <w:rPr>
                <w:sz w:val="22"/>
                <w:szCs w:val="22"/>
              </w:rPr>
            </w:pPr>
          </w:p>
          <w:p w:rsidR="00387026" w:rsidRPr="00D1226B" w:rsidRDefault="00E108FF" w:rsidP="00387026">
            <w:pPr>
              <w:keepNext/>
              <w:keepLines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Будревич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</w:tr>
    </w:tbl>
    <w:p w:rsidR="00D1226B" w:rsidRDefault="00D1226B" w:rsidP="00B76109">
      <w:pPr>
        <w:keepNext/>
        <w:keepLines/>
        <w:widowControl/>
        <w:rPr>
          <w:b/>
          <w:sz w:val="22"/>
          <w:szCs w:val="22"/>
        </w:rPr>
      </w:pPr>
    </w:p>
    <w:p w:rsidR="002E56EE" w:rsidRDefault="002E56EE" w:rsidP="00B76109">
      <w:pPr>
        <w:keepNext/>
        <w:keepLines/>
        <w:widowControl/>
        <w:rPr>
          <w:b/>
          <w:sz w:val="22"/>
          <w:szCs w:val="22"/>
        </w:rPr>
      </w:pPr>
    </w:p>
    <w:p w:rsidR="00387026" w:rsidRPr="00D1226B" w:rsidRDefault="002E56EE" w:rsidP="00B76109">
      <w:pPr>
        <w:keepNext/>
        <w:keepLines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87026" w:rsidRPr="00D1226B">
        <w:rPr>
          <w:b/>
          <w:sz w:val="22"/>
          <w:szCs w:val="22"/>
        </w:rPr>
        <w:t xml:space="preserve">№ </w:t>
      </w:r>
      <w:r w:rsidR="00E108FF">
        <w:rPr>
          <w:b/>
          <w:sz w:val="22"/>
          <w:szCs w:val="22"/>
        </w:rPr>
        <w:t>64</w:t>
      </w:r>
      <w:proofErr w:type="gramStart"/>
      <w:r w:rsidR="00E108FF">
        <w:rPr>
          <w:b/>
          <w:sz w:val="22"/>
          <w:szCs w:val="22"/>
        </w:rPr>
        <w:t xml:space="preserve"> А</w:t>
      </w:r>
      <w:bookmarkStart w:id="1" w:name="_GoBack"/>
      <w:bookmarkEnd w:id="1"/>
      <w:proofErr w:type="gramEnd"/>
    </w:p>
    <w:sectPr w:rsidR="00387026" w:rsidRPr="00D1226B" w:rsidSect="00D1226B">
      <w:footerReference w:type="default" r:id="rId8"/>
      <w:pgSz w:w="11906" w:h="16838"/>
      <w:pgMar w:top="1134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E4" w:rsidRDefault="005560E4" w:rsidP="00D006AC">
      <w:r>
        <w:separator/>
      </w:r>
    </w:p>
  </w:endnote>
  <w:endnote w:type="continuationSeparator" w:id="0">
    <w:p w:rsidR="005560E4" w:rsidRDefault="005560E4" w:rsidP="00D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55879"/>
      <w:docPartObj>
        <w:docPartGallery w:val="Page Numbers (Bottom of Page)"/>
        <w:docPartUnique/>
      </w:docPartObj>
    </w:sdtPr>
    <w:sdtEndPr/>
    <w:sdtContent>
      <w:p w:rsidR="00D006AC" w:rsidRDefault="00D006AC">
        <w:pPr>
          <w:pStyle w:val="a6"/>
          <w:jc w:val="right"/>
        </w:pPr>
        <w:r w:rsidRPr="00D1226B">
          <w:rPr>
            <w:sz w:val="18"/>
            <w:szCs w:val="18"/>
          </w:rPr>
          <w:fldChar w:fldCharType="begin"/>
        </w:r>
        <w:r w:rsidRPr="00D1226B">
          <w:rPr>
            <w:sz w:val="18"/>
            <w:szCs w:val="18"/>
          </w:rPr>
          <w:instrText>PAGE   \* MERGEFORMAT</w:instrText>
        </w:r>
        <w:r w:rsidRPr="00D1226B">
          <w:rPr>
            <w:sz w:val="18"/>
            <w:szCs w:val="18"/>
          </w:rPr>
          <w:fldChar w:fldCharType="separate"/>
        </w:r>
        <w:r w:rsidR="00E108FF">
          <w:rPr>
            <w:noProof/>
            <w:sz w:val="18"/>
            <w:szCs w:val="18"/>
          </w:rPr>
          <w:t>1</w:t>
        </w:r>
        <w:r w:rsidRPr="00D1226B">
          <w:rPr>
            <w:sz w:val="18"/>
            <w:szCs w:val="18"/>
          </w:rPr>
          <w:fldChar w:fldCharType="end"/>
        </w:r>
      </w:p>
    </w:sdtContent>
  </w:sdt>
  <w:p w:rsidR="00D006AC" w:rsidRDefault="00D1226B" w:rsidP="00D1226B">
    <w:pPr>
      <w:pStyle w:val="a6"/>
      <w:tabs>
        <w:tab w:val="clear" w:pos="4677"/>
        <w:tab w:val="clear" w:pos="9355"/>
        <w:tab w:val="left" w:pos="8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E4" w:rsidRDefault="005560E4" w:rsidP="00D006AC">
      <w:r>
        <w:separator/>
      </w:r>
    </w:p>
  </w:footnote>
  <w:footnote w:type="continuationSeparator" w:id="0">
    <w:p w:rsidR="005560E4" w:rsidRDefault="005560E4" w:rsidP="00D0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1FB"/>
    <w:multiLevelType w:val="hybridMultilevel"/>
    <w:tmpl w:val="4DE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1CB"/>
    <w:multiLevelType w:val="hybridMultilevel"/>
    <w:tmpl w:val="7D84A254"/>
    <w:lvl w:ilvl="0" w:tplc="497EE7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31B7C"/>
    <w:multiLevelType w:val="multilevel"/>
    <w:tmpl w:val="8140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723D7E"/>
    <w:multiLevelType w:val="hybridMultilevel"/>
    <w:tmpl w:val="AB20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EE"/>
    <w:multiLevelType w:val="hybridMultilevel"/>
    <w:tmpl w:val="949C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A0C"/>
    <w:multiLevelType w:val="hybridMultilevel"/>
    <w:tmpl w:val="E1CC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C6AC2"/>
    <w:multiLevelType w:val="hybridMultilevel"/>
    <w:tmpl w:val="DB42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5"/>
    <w:rsid w:val="00062176"/>
    <w:rsid w:val="001042F3"/>
    <w:rsid w:val="00110344"/>
    <w:rsid w:val="00136AC8"/>
    <w:rsid w:val="002E56EE"/>
    <w:rsid w:val="002F792B"/>
    <w:rsid w:val="00387026"/>
    <w:rsid w:val="003B558A"/>
    <w:rsid w:val="003D35E7"/>
    <w:rsid w:val="003E21DC"/>
    <w:rsid w:val="00510195"/>
    <w:rsid w:val="005560E4"/>
    <w:rsid w:val="0055758E"/>
    <w:rsid w:val="005958B6"/>
    <w:rsid w:val="006053A1"/>
    <w:rsid w:val="00635EF6"/>
    <w:rsid w:val="0063756B"/>
    <w:rsid w:val="006569E2"/>
    <w:rsid w:val="006A2F57"/>
    <w:rsid w:val="006B6767"/>
    <w:rsid w:val="007C6080"/>
    <w:rsid w:val="00877616"/>
    <w:rsid w:val="00882086"/>
    <w:rsid w:val="008A7565"/>
    <w:rsid w:val="009375B0"/>
    <w:rsid w:val="009F5239"/>
    <w:rsid w:val="00A37C63"/>
    <w:rsid w:val="00A83167"/>
    <w:rsid w:val="00A94693"/>
    <w:rsid w:val="00AF49D1"/>
    <w:rsid w:val="00AF6E07"/>
    <w:rsid w:val="00B13F0D"/>
    <w:rsid w:val="00B76109"/>
    <w:rsid w:val="00C718FB"/>
    <w:rsid w:val="00CF5182"/>
    <w:rsid w:val="00D006AC"/>
    <w:rsid w:val="00D1226B"/>
    <w:rsid w:val="00D16224"/>
    <w:rsid w:val="00D67285"/>
    <w:rsid w:val="00DC026E"/>
    <w:rsid w:val="00E108FF"/>
    <w:rsid w:val="00F342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30</cp:revision>
  <cp:lastPrinted>2014-11-20T03:10:00Z</cp:lastPrinted>
  <dcterms:created xsi:type="dcterms:W3CDTF">2013-10-29T10:20:00Z</dcterms:created>
  <dcterms:modified xsi:type="dcterms:W3CDTF">2014-11-20T03:10:00Z</dcterms:modified>
</cp:coreProperties>
</file>