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РОССИЙСКАЯ ФЕДЕРАЦИЯ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ИРКУТСКАЯ ОБЛАСТЬ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КАЧУГСКИЙ МУНИЦИПАЛЬНЫЙ РАЙОН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АДМИНИСТРАЦИЯ БИРЮЛЬСКОГО СЕЛЬСКОГО ПОСЕЛЕНИЯ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ГЛАВА АДМИНИСТРАЦИИ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ПОСТАНОВЛЕНИЕ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</w:p>
    <w:p w:rsidR="006D4F0A" w:rsidRDefault="00CF5182" w:rsidP="00387026">
      <w:pPr>
        <w:keepNext/>
        <w:keepLines/>
        <w:widowControl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«О</w:t>
      </w:r>
      <w:r w:rsidR="006D4F0A">
        <w:rPr>
          <w:b/>
          <w:sz w:val="22"/>
          <w:szCs w:val="22"/>
        </w:rPr>
        <w:t xml:space="preserve"> создании мобильных бригад для оказания адресной помощи при подтоплении </w:t>
      </w:r>
    </w:p>
    <w:p w:rsidR="00387026" w:rsidRPr="00D1226B" w:rsidRDefault="006D4F0A" w:rsidP="00387026">
      <w:pPr>
        <w:keepNext/>
        <w:keepLines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Бирюльского сельского поселения</w:t>
      </w:r>
      <w:r w:rsidR="00387026" w:rsidRPr="00D1226B">
        <w:rPr>
          <w:b/>
          <w:sz w:val="22"/>
          <w:szCs w:val="22"/>
        </w:rPr>
        <w:t>»</w:t>
      </w:r>
    </w:p>
    <w:p w:rsidR="00387026" w:rsidRPr="00D1226B" w:rsidRDefault="00387026" w:rsidP="00387026">
      <w:pPr>
        <w:keepNext/>
        <w:keepLines/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7026" w:rsidRPr="00D1226B" w:rsidRDefault="00387026" w:rsidP="00387026">
      <w:pPr>
        <w:keepNext/>
        <w:keepLines/>
        <w:widowControl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от «</w:t>
      </w:r>
      <w:r w:rsidR="006D4F0A">
        <w:rPr>
          <w:b/>
          <w:sz w:val="22"/>
          <w:szCs w:val="22"/>
        </w:rPr>
        <w:t>10</w:t>
      </w:r>
      <w:r w:rsidRPr="00D1226B">
        <w:rPr>
          <w:b/>
          <w:sz w:val="22"/>
          <w:szCs w:val="22"/>
        </w:rPr>
        <w:t xml:space="preserve">» </w:t>
      </w:r>
      <w:r w:rsidR="00CF5182" w:rsidRPr="00D1226B">
        <w:rPr>
          <w:b/>
          <w:sz w:val="22"/>
          <w:szCs w:val="22"/>
        </w:rPr>
        <w:t>февраля</w:t>
      </w:r>
      <w:r w:rsidRPr="00D1226B">
        <w:rPr>
          <w:b/>
          <w:sz w:val="22"/>
          <w:szCs w:val="22"/>
        </w:rPr>
        <w:t xml:space="preserve"> 201</w:t>
      </w:r>
      <w:r w:rsidR="00746671">
        <w:rPr>
          <w:b/>
          <w:sz w:val="22"/>
          <w:szCs w:val="22"/>
        </w:rPr>
        <w:t>5</w:t>
      </w:r>
      <w:r w:rsidRPr="00D1226B">
        <w:rPr>
          <w:b/>
          <w:sz w:val="22"/>
          <w:szCs w:val="22"/>
        </w:rPr>
        <w:t xml:space="preserve"> г.                                                                                    </w:t>
      </w:r>
      <w:r w:rsidR="008A7565">
        <w:rPr>
          <w:b/>
          <w:sz w:val="22"/>
          <w:szCs w:val="22"/>
        </w:rPr>
        <w:t xml:space="preserve">                </w:t>
      </w:r>
      <w:r w:rsidR="00746671">
        <w:rPr>
          <w:b/>
          <w:sz w:val="22"/>
          <w:szCs w:val="22"/>
        </w:rPr>
        <w:t xml:space="preserve">            </w:t>
      </w:r>
      <w:r w:rsidR="0039169F">
        <w:rPr>
          <w:b/>
          <w:sz w:val="22"/>
          <w:szCs w:val="22"/>
        </w:rPr>
        <w:t xml:space="preserve">     № 7</w:t>
      </w:r>
      <w:bookmarkStart w:id="0" w:name="_GoBack"/>
      <w:bookmarkEnd w:id="0"/>
    </w:p>
    <w:p w:rsidR="00387026" w:rsidRPr="006D309A" w:rsidRDefault="00387026" w:rsidP="00387026">
      <w:pPr>
        <w:keepNext/>
        <w:keepLines/>
        <w:widowControl/>
        <w:rPr>
          <w:b/>
        </w:rPr>
      </w:pPr>
    </w:p>
    <w:p w:rsidR="00BF3736" w:rsidRDefault="00BF3736" w:rsidP="00387026">
      <w:pPr>
        <w:keepNext/>
        <w:keepLines/>
        <w:widowControl/>
        <w:spacing w:line="276" w:lineRule="auto"/>
        <w:ind w:firstLine="567"/>
        <w:jc w:val="both"/>
        <w:rPr>
          <w:sz w:val="22"/>
          <w:szCs w:val="22"/>
        </w:rPr>
      </w:pPr>
      <w:r w:rsidRPr="00D1226B">
        <w:rPr>
          <w:sz w:val="22"/>
          <w:szCs w:val="22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D1226B">
          <w:rPr>
            <w:sz w:val="22"/>
            <w:szCs w:val="22"/>
          </w:rPr>
          <w:t>1998 г</w:t>
        </w:r>
        <w:r>
          <w:rPr>
            <w:sz w:val="22"/>
            <w:szCs w:val="22"/>
          </w:rPr>
          <w:t>ода</w:t>
        </w:r>
      </w:smartTag>
      <w:r w:rsidRPr="00D1226B">
        <w:rPr>
          <w:sz w:val="22"/>
          <w:szCs w:val="22"/>
        </w:rPr>
        <w:t xml:space="preserve">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D1226B">
          <w:rPr>
            <w:sz w:val="22"/>
            <w:szCs w:val="22"/>
          </w:rPr>
          <w:t>2003 г</w:t>
        </w:r>
      </w:smartTag>
      <w:r w:rsidRPr="00D1226B">
        <w:rPr>
          <w:sz w:val="22"/>
          <w:szCs w:val="22"/>
        </w:rPr>
        <w:t>.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>,</w:t>
      </w:r>
    </w:p>
    <w:p w:rsidR="00BF3736" w:rsidRDefault="00BF3736" w:rsidP="00BF3736">
      <w:pPr>
        <w:keepNext/>
        <w:keepLines/>
        <w:widowControl/>
        <w:spacing w:line="276" w:lineRule="auto"/>
        <w:jc w:val="both"/>
        <w:rPr>
          <w:sz w:val="22"/>
          <w:szCs w:val="22"/>
        </w:rPr>
      </w:pPr>
    </w:p>
    <w:p w:rsidR="00387026" w:rsidRDefault="00387026" w:rsidP="00387026">
      <w:pPr>
        <w:keepNext/>
        <w:keepLines/>
        <w:widowControl/>
        <w:spacing w:line="276" w:lineRule="auto"/>
        <w:ind w:firstLine="567"/>
        <w:jc w:val="both"/>
        <w:rPr>
          <w:sz w:val="22"/>
          <w:szCs w:val="22"/>
        </w:rPr>
      </w:pPr>
      <w:r w:rsidRPr="00D1226B">
        <w:rPr>
          <w:sz w:val="22"/>
          <w:szCs w:val="22"/>
        </w:rPr>
        <w:tab/>
      </w:r>
      <w:r w:rsidRPr="002E56EE">
        <w:rPr>
          <w:sz w:val="22"/>
          <w:szCs w:val="22"/>
        </w:rPr>
        <w:t>ПОСТАНОВЛЯЮ:</w:t>
      </w:r>
    </w:p>
    <w:p w:rsidR="003A271A" w:rsidRDefault="003A271A" w:rsidP="00387026">
      <w:pPr>
        <w:keepNext/>
        <w:keepLines/>
        <w:widowControl/>
        <w:spacing w:line="276" w:lineRule="auto"/>
        <w:ind w:firstLine="567"/>
        <w:jc w:val="both"/>
        <w:rPr>
          <w:sz w:val="22"/>
          <w:szCs w:val="22"/>
        </w:rPr>
      </w:pPr>
    </w:p>
    <w:p w:rsidR="003A271A" w:rsidRPr="003A271A" w:rsidRDefault="003A271A" w:rsidP="006C1B6B">
      <w:pPr>
        <w:pStyle w:val="a3"/>
        <w:keepNext/>
        <w:keepLines/>
        <w:widowControl/>
        <w:numPr>
          <w:ilvl w:val="0"/>
          <w:numId w:val="8"/>
        </w:numPr>
        <w:tabs>
          <w:tab w:val="clear" w:pos="1379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3A271A">
        <w:rPr>
          <w:sz w:val="22"/>
          <w:szCs w:val="22"/>
        </w:rPr>
        <w:t xml:space="preserve">Создать и утвердить на территории </w:t>
      </w:r>
      <w:r>
        <w:rPr>
          <w:sz w:val="22"/>
          <w:szCs w:val="22"/>
        </w:rPr>
        <w:t xml:space="preserve">Бирюльского сельского </w:t>
      </w:r>
      <w:r w:rsidRPr="003A271A">
        <w:rPr>
          <w:sz w:val="22"/>
          <w:szCs w:val="22"/>
        </w:rPr>
        <w:t>поселения  мобильную бригаду для оказания адресной</w:t>
      </w:r>
      <w:r>
        <w:rPr>
          <w:sz w:val="22"/>
          <w:szCs w:val="22"/>
        </w:rPr>
        <w:t xml:space="preserve"> помощи при подтоплении </w:t>
      </w:r>
      <w:r w:rsidRPr="003A271A">
        <w:rPr>
          <w:sz w:val="22"/>
          <w:szCs w:val="22"/>
        </w:rPr>
        <w:t xml:space="preserve">в составе: </w:t>
      </w:r>
    </w:p>
    <w:p w:rsidR="003A271A" w:rsidRDefault="00746671" w:rsidP="003A271A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Ступин Николай Александрови</w:t>
      </w:r>
      <w:proofErr w:type="gramStart"/>
      <w:r>
        <w:rPr>
          <w:rFonts w:ascii="Times New Roman" w:hAnsi="Times New Roman" w:cs="Times New Roman"/>
          <w:sz w:val="22"/>
          <w:szCs w:val="22"/>
        </w:rPr>
        <w:t>ч-</w:t>
      </w:r>
      <w:proofErr w:type="gramEnd"/>
      <w:r w:rsidR="003A271A">
        <w:rPr>
          <w:rFonts w:ascii="Times New Roman" w:hAnsi="Times New Roman" w:cs="Times New Roman"/>
          <w:sz w:val="22"/>
          <w:szCs w:val="22"/>
        </w:rPr>
        <w:t xml:space="preserve"> завхоз администрации Бирюльского СП.</w:t>
      </w:r>
    </w:p>
    <w:p w:rsidR="003A271A" w:rsidRDefault="00746671" w:rsidP="003A271A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Глущенко Ольга Леонидовн</w:t>
      </w:r>
      <w:proofErr w:type="gramStart"/>
      <w:r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="003A271A">
        <w:rPr>
          <w:rFonts w:ascii="Times New Roman" w:hAnsi="Times New Roman" w:cs="Times New Roman"/>
          <w:sz w:val="22"/>
          <w:szCs w:val="22"/>
        </w:rPr>
        <w:t xml:space="preserve"> главный специалист администрации Бирюльского СП.</w:t>
      </w:r>
    </w:p>
    <w:p w:rsidR="003A271A" w:rsidRDefault="00746671" w:rsidP="003A271A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Нечаев Василий Александрови</w:t>
      </w:r>
      <w:proofErr w:type="gramStart"/>
      <w:r>
        <w:rPr>
          <w:rFonts w:ascii="Times New Roman" w:hAnsi="Times New Roman" w:cs="Times New Roman"/>
          <w:sz w:val="22"/>
          <w:szCs w:val="22"/>
        </w:rPr>
        <w:t>ч-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271A">
        <w:rPr>
          <w:rFonts w:ascii="Times New Roman" w:hAnsi="Times New Roman" w:cs="Times New Roman"/>
          <w:sz w:val="22"/>
          <w:szCs w:val="22"/>
        </w:rPr>
        <w:t>водитель администрации Бирюльского СП.</w:t>
      </w:r>
    </w:p>
    <w:p w:rsidR="003A271A" w:rsidRPr="00E65177" w:rsidRDefault="00746671" w:rsidP="003A271A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Биткин Андрей Анатольеви</w:t>
      </w:r>
      <w:proofErr w:type="gramStart"/>
      <w:r>
        <w:rPr>
          <w:rFonts w:ascii="Times New Roman" w:hAnsi="Times New Roman" w:cs="Times New Roman"/>
          <w:sz w:val="22"/>
          <w:szCs w:val="22"/>
        </w:rPr>
        <w:t>ч-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член ДПД</w:t>
      </w:r>
    </w:p>
    <w:p w:rsidR="003A271A" w:rsidRPr="00E65177" w:rsidRDefault="003A271A" w:rsidP="003A271A">
      <w:pPr>
        <w:pStyle w:val="ConsNormal"/>
        <w:widowControl/>
        <w:ind w:left="137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A271A" w:rsidRDefault="003A271A" w:rsidP="006C1B6B">
      <w:pPr>
        <w:pStyle w:val="ConsNormal"/>
        <w:widowControl/>
        <w:numPr>
          <w:ilvl w:val="0"/>
          <w:numId w:val="8"/>
        </w:numPr>
        <w:tabs>
          <w:tab w:val="clear" w:pos="1379"/>
        </w:tabs>
        <w:ind w:left="993" w:hanging="284"/>
        <w:rPr>
          <w:rFonts w:ascii="Times New Roman" w:hAnsi="Times New Roman" w:cs="Times New Roman"/>
          <w:sz w:val="22"/>
          <w:szCs w:val="22"/>
        </w:rPr>
      </w:pPr>
      <w:r w:rsidRPr="00E65177">
        <w:rPr>
          <w:rFonts w:ascii="Times New Roman" w:hAnsi="Times New Roman" w:cs="Times New Roman"/>
          <w:sz w:val="22"/>
          <w:szCs w:val="22"/>
        </w:rPr>
        <w:t>Утвердить места дислокации людей  в случае подтопления жилых домов:</w:t>
      </w:r>
    </w:p>
    <w:p w:rsidR="003A271A" w:rsidRDefault="003A271A" w:rsidP="006C1B6B">
      <w:pPr>
        <w:pStyle w:val="ConsNormal"/>
        <w:widowControl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6C1B6B">
        <w:rPr>
          <w:rFonts w:ascii="Times New Roman" w:hAnsi="Times New Roman" w:cs="Times New Roman"/>
          <w:sz w:val="22"/>
          <w:szCs w:val="22"/>
        </w:rPr>
        <w:t xml:space="preserve">Бирюльский </w:t>
      </w:r>
      <w:r w:rsidR="006C1B6B">
        <w:rPr>
          <w:rFonts w:ascii="Times New Roman" w:hAnsi="Times New Roman" w:cs="Times New Roman"/>
          <w:sz w:val="22"/>
          <w:szCs w:val="22"/>
        </w:rPr>
        <w:t>сельский дом культуры.</w:t>
      </w:r>
    </w:p>
    <w:p w:rsidR="006C1B6B" w:rsidRDefault="006C1B6B" w:rsidP="006C1B6B">
      <w:pPr>
        <w:pStyle w:val="ConsNormal"/>
        <w:widowControl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Бирюльская средняя школа.</w:t>
      </w:r>
    </w:p>
    <w:p w:rsidR="003A271A" w:rsidRPr="00E65177" w:rsidRDefault="003A271A" w:rsidP="003A271A">
      <w:pPr>
        <w:pStyle w:val="ConsNormal"/>
        <w:widowControl/>
        <w:ind w:left="539" w:firstLine="0"/>
        <w:rPr>
          <w:rFonts w:ascii="Times New Roman" w:hAnsi="Times New Roman" w:cs="Times New Roman"/>
          <w:sz w:val="22"/>
          <w:szCs w:val="22"/>
        </w:rPr>
      </w:pPr>
    </w:p>
    <w:p w:rsidR="003A271A" w:rsidRPr="00E65177" w:rsidRDefault="003A271A" w:rsidP="003A271A">
      <w:pPr>
        <w:pStyle w:val="ConsNormal"/>
        <w:widowControl/>
        <w:ind w:left="539" w:firstLine="0"/>
        <w:rPr>
          <w:rFonts w:ascii="Times New Roman" w:hAnsi="Times New Roman" w:cs="Times New Roman"/>
          <w:sz w:val="22"/>
          <w:szCs w:val="22"/>
        </w:rPr>
      </w:pPr>
    </w:p>
    <w:p w:rsidR="003A271A" w:rsidRDefault="003A271A" w:rsidP="006C1B6B">
      <w:pPr>
        <w:pStyle w:val="ConsNormal"/>
        <w:widowControl/>
        <w:numPr>
          <w:ilvl w:val="0"/>
          <w:numId w:val="8"/>
        </w:numPr>
        <w:tabs>
          <w:tab w:val="clear" w:pos="1379"/>
        </w:tabs>
        <w:ind w:left="993" w:hanging="284"/>
        <w:rPr>
          <w:rFonts w:ascii="Times New Roman" w:hAnsi="Times New Roman" w:cs="Times New Roman"/>
          <w:sz w:val="22"/>
          <w:szCs w:val="22"/>
        </w:rPr>
      </w:pPr>
      <w:r w:rsidRPr="00E65177">
        <w:rPr>
          <w:rFonts w:ascii="Times New Roman" w:hAnsi="Times New Roman" w:cs="Times New Roman"/>
          <w:sz w:val="22"/>
          <w:szCs w:val="22"/>
        </w:rPr>
        <w:t xml:space="preserve">Утвердить место сосредоточения домашних животных: </w:t>
      </w:r>
    </w:p>
    <w:p w:rsidR="003A271A" w:rsidRDefault="003A271A" w:rsidP="006C1B6B">
      <w:pPr>
        <w:pStyle w:val="ConsNormal"/>
        <w:widowControl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6C1B6B">
        <w:rPr>
          <w:rFonts w:ascii="Times New Roman" w:hAnsi="Times New Roman" w:cs="Times New Roman"/>
          <w:sz w:val="22"/>
          <w:szCs w:val="22"/>
        </w:rPr>
        <w:t>с.</w:t>
      </w:r>
      <w:r w:rsidR="006C1B6B" w:rsidRPr="006C1B6B">
        <w:rPr>
          <w:rFonts w:ascii="Times New Roman" w:hAnsi="Times New Roman" w:cs="Times New Roman"/>
          <w:sz w:val="22"/>
          <w:szCs w:val="22"/>
        </w:rPr>
        <w:t xml:space="preserve"> </w:t>
      </w:r>
      <w:r w:rsidRPr="006C1B6B">
        <w:rPr>
          <w:rFonts w:ascii="Times New Roman" w:hAnsi="Times New Roman" w:cs="Times New Roman"/>
          <w:sz w:val="22"/>
          <w:szCs w:val="22"/>
        </w:rPr>
        <w:t>Бирюлька –</w:t>
      </w:r>
      <w:r w:rsidR="006C1B6B" w:rsidRPr="006C1B6B">
        <w:rPr>
          <w:rFonts w:ascii="Times New Roman" w:hAnsi="Times New Roman" w:cs="Times New Roman"/>
          <w:sz w:val="22"/>
          <w:szCs w:val="22"/>
        </w:rPr>
        <w:t xml:space="preserve"> </w:t>
      </w:r>
      <w:r w:rsidRPr="006C1B6B">
        <w:rPr>
          <w:rFonts w:ascii="Times New Roman" w:hAnsi="Times New Roman" w:cs="Times New Roman"/>
          <w:sz w:val="22"/>
          <w:szCs w:val="22"/>
        </w:rPr>
        <w:t>место «Журавлиха»</w:t>
      </w:r>
      <w:r w:rsidR="006C1B6B">
        <w:rPr>
          <w:rFonts w:ascii="Times New Roman" w:hAnsi="Times New Roman" w:cs="Times New Roman"/>
          <w:sz w:val="22"/>
          <w:szCs w:val="22"/>
        </w:rPr>
        <w:t>.</w:t>
      </w:r>
    </w:p>
    <w:p w:rsidR="003A271A" w:rsidRPr="006C1B6B" w:rsidRDefault="003A271A" w:rsidP="006C1B6B">
      <w:pPr>
        <w:pStyle w:val="ConsNormal"/>
        <w:widowControl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6C1B6B">
        <w:rPr>
          <w:rFonts w:ascii="Times New Roman" w:hAnsi="Times New Roman" w:cs="Times New Roman"/>
          <w:sz w:val="22"/>
          <w:szCs w:val="22"/>
        </w:rPr>
        <w:t>д.</w:t>
      </w:r>
      <w:r w:rsidR="006C1B6B" w:rsidRPr="006C1B6B">
        <w:rPr>
          <w:rFonts w:ascii="Times New Roman" w:hAnsi="Times New Roman" w:cs="Times New Roman"/>
          <w:sz w:val="22"/>
          <w:szCs w:val="22"/>
        </w:rPr>
        <w:t xml:space="preserve"> Малая </w:t>
      </w:r>
      <w:r w:rsidRPr="006C1B6B">
        <w:rPr>
          <w:rFonts w:ascii="Times New Roman" w:hAnsi="Times New Roman" w:cs="Times New Roman"/>
          <w:sz w:val="22"/>
          <w:szCs w:val="22"/>
        </w:rPr>
        <w:t>Тарель –</w:t>
      </w:r>
      <w:r w:rsidR="006C1B6B" w:rsidRPr="006C1B6B">
        <w:rPr>
          <w:rFonts w:ascii="Times New Roman" w:hAnsi="Times New Roman" w:cs="Times New Roman"/>
          <w:sz w:val="22"/>
          <w:szCs w:val="22"/>
        </w:rPr>
        <w:t xml:space="preserve"> </w:t>
      </w:r>
      <w:r w:rsidRPr="006C1B6B">
        <w:rPr>
          <w:rFonts w:ascii="Times New Roman" w:hAnsi="Times New Roman" w:cs="Times New Roman"/>
          <w:sz w:val="22"/>
          <w:szCs w:val="22"/>
        </w:rPr>
        <w:t>место  «У новой фермы»</w:t>
      </w:r>
      <w:r w:rsidR="006C1B6B">
        <w:rPr>
          <w:rFonts w:ascii="Times New Roman" w:hAnsi="Times New Roman" w:cs="Times New Roman"/>
          <w:sz w:val="22"/>
          <w:szCs w:val="22"/>
        </w:rPr>
        <w:t>.</w:t>
      </w:r>
    </w:p>
    <w:p w:rsidR="006C1B6B" w:rsidRPr="00E65177" w:rsidRDefault="006C1B6B" w:rsidP="003A271A">
      <w:pPr>
        <w:pStyle w:val="ConsNormal"/>
        <w:widowControl/>
        <w:ind w:left="539" w:firstLine="0"/>
        <w:rPr>
          <w:rFonts w:ascii="Times New Roman" w:hAnsi="Times New Roman" w:cs="Times New Roman"/>
          <w:sz w:val="22"/>
          <w:szCs w:val="22"/>
        </w:rPr>
      </w:pPr>
    </w:p>
    <w:p w:rsidR="00387026" w:rsidRDefault="003A271A" w:rsidP="006C1B6B">
      <w:pPr>
        <w:pStyle w:val="ConsNormal"/>
        <w:widowControl/>
        <w:numPr>
          <w:ilvl w:val="0"/>
          <w:numId w:val="8"/>
        </w:numPr>
        <w:tabs>
          <w:tab w:val="clear" w:pos="1379"/>
          <w:tab w:val="num" w:pos="1134"/>
        </w:tabs>
        <w:ind w:left="993" w:hanging="284"/>
        <w:rPr>
          <w:rFonts w:ascii="Times New Roman" w:hAnsi="Times New Roman" w:cs="Times New Roman"/>
          <w:sz w:val="22"/>
          <w:szCs w:val="22"/>
        </w:rPr>
      </w:pPr>
      <w:r w:rsidRPr="00E65177">
        <w:rPr>
          <w:rFonts w:ascii="Times New Roman" w:hAnsi="Times New Roman" w:cs="Times New Roman"/>
          <w:sz w:val="22"/>
          <w:szCs w:val="22"/>
        </w:rPr>
        <w:t>Утвердить медицинский пункт для приема больных и пострадавших -</w:t>
      </w:r>
      <w:r>
        <w:rPr>
          <w:rFonts w:ascii="Times New Roman" w:hAnsi="Times New Roman" w:cs="Times New Roman"/>
          <w:sz w:val="22"/>
          <w:szCs w:val="22"/>
        </w:rPr>
        <w:t xml:space="preserve"> Бирюльская у</w:t>
      </w:r>
      <w:r w:rsidRPr="00E65177">
        <w:rPr>
          <w:rFonts w:ascii="Times New Roman" w:hAnsi="Times New Roman" w:cs="Times New Roman"/>
          <w:sz w:val="22"/>
          <w:szCs w:val="22"/>
        </w:rPr>
        <w:t>частковая больница.</w:t>
      </w:r>
    </w:p>
    <w:p w:rsidR="00E40A76" w:rsidRDefault="00E40A76" w:rsidP="00E40A76">
      <w:pPr>
        <w:pStyle w:val="ConsNormal"/>
        <w:widowControl/>
        <w:ind w:left="993" w:firstLine="0"/>
        <w:rPr>
          <w:rFonts w:ascii="Times New Roman" w:hAnsi="Times New Roman" w:cs="Times New Roman"/>
          <w:sz w:val="22"/>
          <w:szCs w:val="22"/>
        </w:rPr>
      </w:pPr>
    </w:p>
    <w:p w:rsidR="006C1B6B" w:rsidRDefault="00B804C2" w:rsidP="00A5347A">
      <w:pPr>
        <w:pStyle w:val="ConsNormal"/>
        <w:widowControl/>
        <w:numPr>
          <w:ilvl w:val="0"/>
          <w:numId w:val="8"/>
        </w:numPr>
        <w:tabs>
          <w:tab w:val="clear" w:pos="1379"/>
        </w:tabs>
        <w:ind w:left="993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Отменить </w:t>
      </w:r>
      <w:r w:rsidR="00A5347A">
        <w:rPr>
          <w:rFonts w:ascii="Times New Roman" w:hAnsi="Times New Roman" w:cs="Times New Roman"/>
          <w:sz w:val="22"/>
          <w:szCs w:val="22"/>
        </w:rPr>
        <w:t>Постановление Главы ад</w:t>
      </w:r>
      <w:r w:rsidR="00746671">
        <w:rPr>
          <w:rFonts w:ascii="Times New Roman" w:hAnsi="Times New Roman" w:cs="Times New Roman"/>
          <w:sz w:val="22"/>
          <w:szCs w:val="22"/>
        </w:rPr>
        <w:t>министрации от 10.02.2014 года № 16</w:t>
      </w:r>
      <w:r w:rsidR="00A5347A">
        <w:rPr>
          <w:rFonts w:ascii="Times New Roman" w:hAnsi="Times New Roman" w:cs="Times New Roman"/>
          <w:sz w:val="22"/>
          <w:szCs w:val="22"/>
        </w:rPr>
        <w:t xml:space="preserve"> </w:t>
      </w:r>
      <w:r w:rsidR="00A5347A" w:rsidRPr="00A5347A">
        <w:rPr>
          <w:rFonts w:ascii="Times New Roman" w:hAnsi="Times New Roman" w:cs="Times New Roman"/>
          <w:sz w:val="22"/>
          <w:szCs w:val="22"/>
        </w:rPr>
        <w:t>«О создании мобильных бригад для оказания адресной помощи при подтоплении на территории Бирюльского сельского поселения»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5347A" w:rsidRDefault="00A5347A" w:rsidP="00A5347A">
      <w:pPr>
        <w:pStyle w:val="a3"/>
        <w:rPr>
          <w:sz w:val="22"/>
          <w:szCs w:val="22"/>
        </w:rPr>
      </w:pPr>
    </w:p>
    <w:p w:rsidR="00A5347A" w:rsidRPr="00A5347A" w:rsidRDefault="00A5347A" w:rsidP="00A5347A">
      <w:pPr>
        <w:pStyle w:val="ConsNormal"/>
        <w:widowControl/>
        <w:numPr>
          <w:ilvl w:val="0"/>
          <w:numId w:val="8"/>
        </w:numPr>
        <w:tabs>
          <w:tab w:val="clear" w:pos="1379"/>
        </w:tabs>
        <w:ind w:left="993" w:hanging="28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Контроль </w:t>
      </w:r>
      <w:r w:rsidR="00746671">
        <w:rPr>
          <w:rFonts w:ascii="Times New Roman" w:hAnsi="Times New Roman" w:cs="Times New Roman"/>
          <w:sz w:val="22"/>
          <w:szCs w:val="22"/>
        </w:rPr>
        <w:t xml:space="preserve"> за</w:t>
      </w:r>
      <w:proofErr w:type="gramEnd"/>
      <w:r w:rsidR="00746671">
        <w:rPr>
          <w:rFonts w:ascii="Times New Roman" w:hAnsi="Times New Roman" w:cs="Times New Roman"/>
          <w:sz w:val="22"/>
          <w:szCs w:val="22"/>
        </w:rPr>
        <w:t xml:space="preserve">  исполнением</w:t>
      </w:r>
      <w:r>
        <w:rPr>
          <w:rFonts w:ascii="Times New Roman" w:hAnsi="Times New Roman" w:cs="Times New Roman"/>
          <w:sz w:val="22"/>
          <w:szCs w:val="22"/>
        </w:rPr>
        <w:t xml:space="preserve"> настоящего постановления оставляю за собой.</w:t>
      </w:r>
    </w:p>
    <w:p w:rsidR="00387026" w:rsidRDefault="00387026" w:rsidP="00387026">
      <w:pPr>
        <w:keepNext/>
        <w:keepLines/>
        <w:widowControl/>
        <w:jc w:val="both"/>
        <w:rPr>
          <w:sz w:val="22"/>
          <w:szCs w:val="22"/>
        </w:rPr>
      </w:pPr>
    </w:p>
    <w:p w:rsidR="002E56EE" w:rsidRPr="00D1226B" w:rsidRDefault="002E56EE" w:rsidP="00387026">
      <w:pPr>
        <w:keepNext/>
        <w:keepLines/>
        <w:widowControl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6"/>
        <w:gridCol w:w="3167"/>
      </w:tblGrid>
      <w:tr w:rsidR="00387026" w:rsidRPr="00D1226B" w:rsidTr="00477514">
        <w:trPr>
          <w:trHeight w:val="36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26" w:rsidRPr="00D1226B" w:rsidRDefault="00387026" w:rsidP="00387026">
            <w:pPr>
              <w:keepNext/>
              <w:keepLines/>
              <w:widowControl/>
              <w:jc w:val="both"/>
              <w:rPr>
                <w:sz w:val="22"/>
                <w:szCs w:val="22"/>
              </w:rPr>
            </w:pPr>
            <w:r w:rsidRPr="00D1226B">
              <w:rPr>
                <w:sz w:val="22"/>
                <w:szCs w:val="22"/>
              </w:rPr>
              <w:t>Глава администрации</w:t>
            </w:r>
          </w:p>
          <w:p w:rsidR="00387026" w:rsidRPr="00D1226B" w:rsidRDefault="00387026" w:rsidP="00387026">
            <w:pPr>
              <w:keepNext/>
              <w:keepLines/>
              <w:widowControl/>
              <w:jc w:val="both"/>
              <w:rPr>
                <w:sz w:val="22"/>
                <w:szCs w:val="22"/>
              </w:rPr>
            </w:pPr>
            <w:r w:rsidRPr="00D1226B">
              <w:rPr>
                <w:sz w:val="22"/>
                <w:szCs w:val="22"/>
              </w:rPr>
              <w:t>Бирюльского</w:t>
            </w:r>
            <w:r w:rsidR="00D1226B">
              <w:rPr>
                <w:sz w:val="22"/>
                <w:szCs w:val="22"/>
              </w:rPr>
              <w:t xml:space="preserve"> </w:t>
            </w:r>
            <w:r w:rsidRPr="00D1226B">
              <w:rPr>
                <w:sz w:val="22"/>
                <w:szCs w:val="22"/>
              </w:rPr>
              <w:t xml:space="preserve">сельского поселения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26" w:rsidRPr="00D1226B" w:rsidRDefault="00746671" w:rsidP="00387026">
            <w:pPr>
              <w:keepNext/>
              <w:keepLines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Будревич А.Ю.</w:t>
            </w:r>
          </w:p>
        </w:tc>
      </w:tr>
    </w:tbl>
    <w:p w:rsidR="00D1226B" w:rsidRDefault="00D1226B" w:rsidP="00B76109">
      <w:pPr>
        <w:keepNext/>
        <w:keepLines/>
        <w:widowControl/>
        <w:rPr>
          <w:b/>
          <w:sz w:val="22"/>
          <w:szCs w:val="22"/>
        </w:rPr>
      </w:pPr>
    </w:p>
    <w:p w:rsidR="002E56EE" w:rsidRDefault="002E56EE" w:rsidP="00B76109">
      <w:pPr>
        <w:keepNext/>
        <w:keepLines/>
        <w:widowControl/>
        <w:rPr>
          <w:b/>
          <w:sz w:val="22"/>
          <w:szCs w:val="22"/>
        </w:rPr>
      </w:pPr>
    </w:p>
    <w:p w:rsidR="00387026" w:rsidRPr="00D1226B" w:rsidRDefault="002E56EE" w:rsidP="00B76109">
      <w:pPr>
        <w:keepNext/>
        <w:keepLines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sectPr w:rsidR="00387026" w:rsidRPr="00D1226B" w:rsidSect="00D1226B">
      <w:footerReference w:type="default" r:id="rId8"/>
      <w:pgSz w:w="11906" w:h="16838"/>
      <w:pgMar w:top="1134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C6" w:rsidRDefault="00A830C6" w:rsidP="00D006AC">
      <w:r>
        <w:separator/>
      </w:r>
    </w:p>
  </w:endnote>
  <w:endnote w:type="continuationSeparator" w:id="0">
    <w:p w:rsidR="00A830C6" w:rsidRDefault="00A830C6" w:rsidP="00D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55879"/>
      <w:docPartObj>
        <w:docPartGallery w:val="Page Numbers (Bottom of Page)"/>
        <w:docPartUnique/>
      </w:docPartObj>
    </w:sdtPr>
    <w:sdtEndPr/>
    <w:sdtContent>
      <w:p w:rsidR="00D006AC" w:rsidRDefault="00D006AC">
        <w:pPr>
          <w:pStyle w:val="a6"/>
          <w:jc w:val="right"/>
        </w:pPr>
        <w:r w:rsidRPr="00D1226B">
          <w:rPr>
            <w:sz w:val="18"/>
            <w:szCs w:val="18"/>
          </w:rPr>
          <w:fldChar w:fldCharType="begin"/>
        </w:r>
        <w:r w:rsidRPr="00D1226B">
          <w:rPr>
            <w:sz w:val="18"/>
            <w:szCs w:val="18"/>
          </w:rPr>
          <w:instrText>PAGE   \* MERGEFORMAT</w:instrText>
        </w:r>
        <w:r w:rsidRPr="00D1226B">
          <w:rPr>
            <w:sz w:val="18"/>
            <w:szCs w:val="18"/>
          </w:rPr>
          <w:fldChar w:fldCharType="separate"/>
        </w:r>
        <w:r w:rsidR="0039169F">
          <w:rPr>
            <w:noProof/>
            <w:sz w:val="18"/>
            <w:szCs w:val="18"/>
          </w:rPr>
          <w:t>1</w:t>
        </w:r>
        <w:r w:rsidRPr="00D1226B">
          <w:rPr>
            <w:sz w:val="18"/>
            <w:szCs w:val="18"/>
          </w:rPr>
          <w:fldChar w:fldCharType="end"/>
        </w:r>
      </w:p>
    </w:sdtContent>
  </w:sdt>
  <w:p w:rsidR="00D006AC" w:rsidRDefault="00D1226B" w:rsidP="00D1226B">
    <w:pPr>
      <w:pStyle w:val="a6"/>
      <w:tabs>
        <w:tab w:val="clear" w:pos="4677"/>
        <w:tab w:val="clear" w:pos="9355"/>
        <w:tab w:val="left" w:pos="8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C6" w:rsidRDefault="00A830C6" w:rsidP="00D006AC">
      <w:r>
        <w:separator/>
      </w:r>
    </w:p>
  </w:footnote>
  <w:footnote w:type="continuationSeparator" w:id="0">
    <w:p w:rsidR="00A830C6" w:rsidRDefault="00A830C6" w:rsidP="00D0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1FB"/>
    <w:multiLevelType w:val="hybridMultilevel"/>
    <w:tmpl w:val="4DE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D4C"/>
    <w:multiLevelType w:val="hybridMultilevel"/>
    <w:tmpl w:val="03CCF4EA"/>
    <w:lvl w:ilvl="0" w:tplc="89BED7B6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B282D24"/>
    <w:multiLevelType w:val="hybridMultilevel"/>
    <w:tmpl w:val="09A2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1CB"/>
    <w:multiLevelType w:val="hybridMultilevel"/>
    <w:tmpl w:val="7D84A254"/>
    <w:lvl w:ilvl="0" w:tplc="497EE7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1B7C"/>
    <w:multiLevelType w:val="multilevel"/>
    <w:tmpl w:val="8140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723D7E"/>
    <w:multiLevelType w:val="hybridMultilevel"/>
    <w:tmpl w:val="AB20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0EE"/>
    <w:multiLevelType w:val="hybridMultilevel"/>
    <w:tmpl w:val="949C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4A0C"/>
    <w:multiLevelType w:val="hybridMultilevel"/>
    <w:tmpl w:val="E1CC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C6AC2"/>
    <w:multiLevelType w:val="hybridMultilevel"/>
    <w:tmpl w:val="DB42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5565"/>
    <w:multiLevelType w:val="hybridMultilevel"/>
    <w:tmpl w:val="8438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12ED"/>
    <w:multiLevelType w:val="hybridMultilevel"/>
    <w:tmpl w:val="67DA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5"/>
    <w:rsid w:val="00062176"/>
    <w:rsid w:val="001042F3"/>
    <w:rsid w:val="00110344"/>
    <w:rsid w:val="00136AC8"/>
    <w:rsid w:val="002E56EE"/>
    <w:rsid w:val="002F6EA5"/>
    <w:rsid w:val="002F792B"/>
    <w:rsid w:val="00387026"/>
    <w:rsid w:val="0039169F"/>
    <w:rsid w:val="003A271A"/>
    <w:rsid w:val="003B558A"/>
    <w:rsid w:val="003D35E7"/>
    <w:rsid w:val="003E21DC"/>
    <w:rsid w:val="00510195"/>
    <w:rsid w:val="0055758E"/>
    <w:rsid w:val="005958B6"/>
    <w:rsid w:val="006053A1"/>
    <w:rsid w:val="00635EF6"/>
    <w:rsid w:val="0063756B"/>
    <w:rsid w:val="006569E2"/>
    <w:rsid w:val="00695E51"/>
    <w:rsid w:val="006A2F57"/>
    <w:rsid w:val="006B2F27"/>
    <w:rsid w:val="006B6767"/>
    <w:rsid w:val="006C1B6B"/>
    <w:rsid w:val="006D4F0A"/>
    <w:rsid w:val="00746671"/>
    <w:rsid w:val="007C6080"/>
    <w:rsid w:val="00877616"/>
    <w:rsid w:val="00882086"/>
    <w:rsid w:val="008A7565"/>
    <w:rsid w:val="009375B0"/>
    <w:rsid w:val="009F5239"/>
    <w:rsid w:val="00A37C63"/>
    <w:rsid w:val="00A5347A"/>
    <w:rsid w:val="00A830C6"/>
    <w:rsid w:val="00A83167"/>
    <w:rsid w:val="00A94693"/>
    <w:rsid w:val="00AF49D1"/>
    <w:rsid w:val="00AF6E07"/>
    <w:rsid w:val="00B13F0D"/>
    <w:rsid w:val="00B76109"/>
    <w:rsid w:val="00B804C2"/>
    <w:rsid w:val="00BF3736"/>
    <w:rsid w:val="00C718FB"/>
    <w:rsid w:val="00CF5182"/>
    <w:rsid w:val="00D006AC"/>
    <w:rsid w:val="00D1226B"/>
    <w:rsid w:val="00D16224"/>
    <w:rsid w:val="00D67285"/>
    <w:rsid w:val="00DC026E"/>
    <w:rsid w:val="00E40A76"/>
    <w:rsid w:val="00F342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paragraph" w:customStyle="1" w:styleId="ConsNormal">
    <w:name w:val="ConsNormal"/>
    <w:rsid w:val="003A27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paragraph" w:customStyle="1" w:styleId="ConsNormal">
    <w:name w:val="ConsNormal"/>
    <w:rsid w:val="003A27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2015-02-11T01:32:00Z</cp:lastPrinted>
  <dcterms:created xsi:type="dcterms:W3CDTF">2013-10-29T10:20:00Z</dcterms:created>
  <dcterms:modified xsi:type="dcterms:W3CDTF">2015-02-11T01:33:00Z</dcterms:modified>
</cp:coreProperties>
</file>