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7B" w:rsidRDefault="009A4D7B" w:rsidP="009A4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sub_1"/>
      <w:r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br/>
        <w:t>ИРКУТСКАЯ ОБЛАСТЬ</w:t>
      </w:r>
    </w:p>
    <w:p w:rsidR="009A4D7B" w:rsidRDefault="009A4D7B" w:rsidP="009A4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КАЧУГСКИЙ РАЙОН</w:t>
      </w:r>
    </w:p>
    <w:p w:rsidR="009A4D7B" w:rsidRDefault="009A4D7B" w:rsidP="009A4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БИРЮЛЬСКОЕ МУНИЦИПАЛЬНОЕ ОБРАЗОВАНИЕ </w:t>
      </w:r>
    </w:p>
    <w:p w:rsidR="009A4D7B" w:rsidRDefault="009A4D7B" w:rsidP="009A4D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СЕЛЬСКОГО ПОСЕЛЕНИЯ</w:t>
      </w:r>
    </w:p>
    <w:p w:rsidR="009A4D7B" w:rsidRDefault="009A4D7B" w:rsidP="009A4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(четвертый созыв)</w:t>
      </w:r>
    </w:p>
    <w:p w:rsidR="009A4D7B" w:rsidRDefault="009A4D7B" w:rsidP="009A4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4D7B" w:rsidRDefault="00F86431" w:rsidP="009A4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 3</w:t>
      </w:r>
      <w:r w:rsidR="009A4D7B">
        <w:rPr>
          <w:rFonts w:ascii="Times New Roman" w:hAnsi="Times New Roman"/>
          <w:sz w:val="24"/>
          <w:szCs w:val="24"/>
        </w:rPr>
        <w:t>5</w:t>
      </w:r>
    </w:p>
    <w:p w:rsidR="009A4D7B" w:rsidRDefault="009A4D7B" w:rsidP="009A4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4D7B" w:rsidRDefault="009A4D7B" w:rsidP="009A4D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4D7B" w:rsidRDefault="00F86431" w:rsidP="009A4D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25.03   2016</w:t>
      </w:r>
      <w:r w:rsidR="009A4D7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</w:t>
      </w:r>
      <w:proofErr w:type="gramStart"/>
      <w:r w:rsidR="009A4D7B">
        <w:rPr>
          <w:rFonts w:ascii="Times New Roman" w:hAnsi="Times New Roman"/>
          <w:sz w:val="24"/>
          <w:szCs w:val="24"/>
        </w:rPr>
        <w:t>с</w:t>
      </w:r>
      <w:proofErr w:type="gramEnd"/>
      <w:r w:rsidR="009A4D7B">
        <w:rPr>
          <w:rFonts w:ascii="Times New Roman" w:hAnsi="Times New Roman"/>
          <w:sz w:val="24"/>
          <w:szCs w:val="24"/>
        </w:rPr>
        <w:t>. Бирюлька</w:t>
      </w: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D7B" w:rsidRDefault="00991810" w:rsidP="009A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F86431" w:rsidRPr="00F86431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внесении изменений в решение </w:t>
      </w:r>
      <w:r w:rsidR="00D133E4">
        <w:rPr>
          <w:rFonts w:ascii="Times New Roman" w:eastAsia="Times New Roman" w:hAnsi="Times New Roman"/>
          <w:sz w:val="24"/>
          <w:szCs w:val="24"/>
          <w:lang w:eastAsia="ru-RU"/>
        </w:rPr>
        <w:t>Думы</w:t>
      </w:r>
      <w:r w:rsidR="00F864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33E4">
        <w:rPr>
          <w:rFonts w:ascii="Times New Roman" w:eastAsia="Times New Roman" w:hAnsi="Times New Roman"/>
          <w:sz w:val="24"/>
          <w:szCs w:val="24"/>
          <w:lang w:eastAsia="ru-RU"/>
        </w:rPr>
        <w:t>от 13.11.2015г. № 25 «</w:t>
      </w:r>
      <w:r w:rsidR="009A4D7B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 земельном налоге на территории Бирюльского муниципального образования в новой редакции</w:t>
      </w:r>
      <w:r w:rsidR="00D133E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D7B" w:rsidRPr="009B7D4F" w:rsidRDefault="009B7D4F" w:rsidP="009B7D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D4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D133E4" w:rsidRPr="009B7D4F">
        <w:rPr>
          <w:rFonts w:ascii="Times New Roman" w:eastAsia="Times New Roman" w:hAnsi="Times New Roman"/>
          <w:sz w:val="24"/>
          <w:szCs w:val="24"/>
          <w:lang w:eastAsia="ru-RU"/>
        </w:rPr>
        <w:t>с требованиями статьи</w:t>
      </w:r>
      <w:r w:rsidRPr="009B7D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33E4" w:rsidRPr="009B7D4F">
        <w:rPr>
          <w:rFonts w:ascii="Times New Roman" w:eastAsia="Times New Roman" w:hAnsi="Times New Roman"/>
          <w:sz w:val="24"/>
          <w:szCs w:val="24"/>
          <w:lang w:eastAsia="ru-RU"/>
        </w:rPr>
        <w:t>397 НК РФ,</w:t>
      </w:r>
      <w:r w:rsidRPr="009B7D4F">
        <w:rPr>
          <w:rFonts w:ascii="Times New Roman" w:hAnsi="Times New Roman"/>
          <w:sz w:val="24"/>
          <w:szCs w:val="24"/>
        </w:rPr>
        <w:t xml:space="preserve"> согласно пункту 4 статьи 12 НК РФ, на основании представления прокуратуры Качугского района от 25.02.2016г №7-16а-2016 «Об устранении нарушений закона» и письма МИФНС №12 по Иркутской области от 27.01.2016г №08.01.14/000769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4D7B" w:rsidRPr="009B7D4F">
        <w:rPr>
          <w:rFonts w:ascii="Times New Roman" w:eastAsia="Times New Roman" w:hAnsi="Times New Roman"/>
          <w:sz w:val="24"/>
          <w:szCs w:val="24"/>
          <w:lang w:eastAsia="ru-RU"/>
        </w:rPr>
        <w:t xml:space="preserve"> Дума Бирюльского сельского поселения</w:t>
      </w:r>
    </w:p>
    <w:p w:rsidR="009A4D7B" w:rsidRDefault="009A4D7B" w:rsidP="009B7D4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РЕШИЛА:</w:t>
      </w:r>
    </w:p>
    <w:p w:rsidR="009A4D7B" w:rsidRDefault="00D133E4" w:rsidP="00FC1E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431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следующие изменения  в решение Думы </w:t>
      </w:r>
      <w:r w:rsidR="00FC1EE0">
        <w:rPr>
          <w:rFonts w:ascii="Times New Roman" w:eastAsia="Times New Roman" w:hAnsi="Times New Roman"/>
          <w:sz w:val="24"/>
          <w:szCs w:val="24"/>
          <w:lang w:eastAsia="ru-RU"/>
        </w:rPr>
        <w:t>от 13.11.2015г. № 25 «Об утверждении Положения о земельном налоге на территории Бирюльского муниципального образования в новой редакции»</w:t>
      </w: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bookmarkStart w:id="1" w:name="sub_2"/>
      <w:bookmarkEnd w:id="0"/>
      <w:r w:rsidR="00491F3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9181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разделе</w:t>
      </w:r>
      <w:r w:rsidR="00491F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0FDF">
        <w:rPr>
          <w:rFonts w:ascii="Times New Roman" w:eastAsia="Times New Roman" w:hAnsi="Times New Roman"/>
          <w:sz w:val="24"/>
          <w:szCs w:val="24"/>
          <w:lang w:eastAsia="ru-RU"/>
        </w:rPr>
        <w:t xml:space="preserve">«Порядок и сроки уплаты налога и авансовых платежей по налогу» </w:t>
      </w:r>
      <w:r w:rsidR="00991810">
        <w:rPr>
          <w:rFonts w:ascii="Times New Roman" w:eastAsia="Times New Roman" w:hAnsi="Times New Roman"/>
          <w:sz w:val="24"/>
          <w:szCs w:val="24"/>
          <w:lang w:eastAsia="ru-RU"/>
        </w:rPr>
        <w:t xml:space="preserve"> абзац 2 пункт 6.2</w:t>
      </w:r>
      <w:r w:rsidR="007947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9181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утратившим силу, как противоречащий закону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3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Настоящее решение вступает в силу  со дня 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официального опубликования.</w:t>
      </w:r>
    </w:p>
    <w:bookmarkEnd w:id="2"/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Опублик</w:t>
      </w:r>
      <w:r w:rsidR="0017567D">
        <w:rPr>
          <w:rFonts w:ascii="Times New Roman" w:eastAsia="Times New Roman" w:hAnsi="Times New Roman"/>
          <w:sz w:val="24"/>
          <w:szCs w:val="24"/>
          <w:lang w:eastAsia="ru-RU"/>
        </w:rPr>
        <w:t xml:space="preserve">овать настоящее решение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«Вести Бирюльки 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Бирюльского </w:t>
      </w: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Будревич А.Ю.</w:t>
      </w: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431" w:rsidRPr="00F86431" w:rsidRDefault="00F86431" w:rsidP="00F864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431" w:rsidRPr="00F86431" w:rsidRDefault="00F86431" w:rsidP="00F8643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86431" w:rsidRPr="00F86431" w:rsidRDefault="00F86431" w:rsidP="00F8643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86431" w:rsidRPr="00F86431" w:rsidRDefault="00F86431" w:rsidP="00F86431">
      <w:pPr>
        <w:spacing w:after="0" w:line="240" w:lineRule="auto"/>
        <w:ind w:hanging="480"/>
        <w:rPr>
          <w:rFonts w:ascii="Times New Roman" w:eastAsia="Times New Roman" w:hAnsi="Times New Roman"/>
          <w:lang w:eastAsia="ru-RU"/>
        </w:rPr>
      </w:pPr>
    </w:p>
    <w:p w:rsidR="00F86431" w:rsidRPr="00F86431" w:rsidRDefault="00F86431" w:rsidP="00F86431">
      <w:pPr>
        <w:spacing w:after="0" w:line="240" w:lineRule="auto"/>
        <w:ind w:hanging="480"/>
        <w:rPr>
          <w:rFonts w:ascii="Times New Roman" w:eastAsia="Times New Roman" w:hAnsi="Times New Roman"/>
          <w:lang w:eastAsia="ru-RU"/>
        </w:rPr>
      </w:pPr>
    </w:p>
    <w:p w:rsidR="00F86431" w:rsidRPr="00F86431" w:rsidRDefault="00F86431" w:rsidP="00F86431">
      <w:pPr>
        <w:spacing w:after="0" w:line="240" w:lineRule="auto"/>
        <w:ind w:hanging="480"/>
        <w:rPr>
          <w:rFonts w:ascii="Times New Roman" w:eastAsia="Times New Roman" w:hAnsi="Times New Roman"/>
          <w:lang w:eastAsia="ru-RU"/>
        </w:rPr>
      </w:pPr>
    </w:p>
    <w:p w:rsidR="00F86431" w:rsidRPr="00F86431" w:rsidRDefault="00F86431" w:rsidP="00F86431">
      <w:pPr>
        <w:spacing w:after="0" w:line="240" w:lineRule="auto"/>
        <w:ind w:hanging="480"/>
        <w:rPr>
          <w:rFonts w:ascii="Times New Roman" w:eastAsia="Times New Roman" w:hAnsi="Times New Roman"/>
          <w:lang w:eastAsia="ru-RU"/>
        </w:rPr>
      </w:pP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A4D7B" w:rsidRDefault="009A4D7B" w:rsidP="009A4D7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E0FDF" w:rsidRDefault="000E0FDF" w:rsidP="009A4D7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E0FDF" w:rsidRDefault="000E0FDF" w:rsidP="009A4D7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B5FAB" w:rsidRDefault="009B5FAB" w:rsidP="009A4D7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A4D7B" w:rsidRDefault="009A4D7B" w:rsidP="000E0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F363D" w:rsidRPr="009A4D7B" w:rsidRDefault="001F363D">
      <w:pPr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sectPr w:rsidR="001F363D" w:rsidRPr="009A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4B98"/>
    <w:multiLevelType w:val="multilevel"/>
    <w:tmpl w:val="A740AAFE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8C75F7"/>
    <w:multiLevelType w:val="hybridMultilevel"/>
    <w:tmpl w:val="06BEE526"/>
    <w:lvl w:ilvl="0" w:tplc="6B0C3894">
      <w:start w:val="1"/>
      <w:numFmt w:val="decimal"/>
      <w:lvlText w:val="%1)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0133B6A"/>
    <w:multiLevelType w:val="multilevel"/>
    <w:tmpl w:val="32F0939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07607B2"/>
    <w:multiLevelType w:val="hybridMultilevel"/>
    <w:tmpl w:val="480ED394"/>
    <w:lvl w:ilvl="0" w:tplc="10DC246A">
      <w:start w:val="1"/>
      <w:numFmt w:val="decimal"/>
      <w:lvlText w:val="%1."/>
      <w:lvlJc w:val="left"/>
      <w:pPr>
        <w:ind w:left="3880" w:hanging="360"/>
      </w:pPr>
    </w:lvl>
    <w:lvl w:ilvl="1" w:tplc="04190019">
      <w:start w:val="1"/>
      <w:numFmt w:val="lowerLetter"/>
      <w:lvlText w:val="%2."/>
      <w:lvlJc w:val="left"/>
      <w:pPr>
        <w:ind w:left="4600" w:hanging="360"/>
      </w:pPr>
    </w:lvl>
    <w:lvl w:ilvl="2" w:tplc="0419001B">
      <w:start w:val="1"/>
      <w:numFmt w:val="lowerRoman"/>
      <w:lvlText w:val="%3."/>
      <w:lvlJc w:val="right"/>
      <w:pPr>
        <w:ind w:left="5320" w:hanging="180"/>
      </w:pPr>
    </w:lvl>
    <w:lvl w:ilvl="3" w:tplc="0419000F">
      <w:start w:val="1"/>
      <w:numFmt w:val="decimal"/>
      <w:lvlText w:val="%4."/>
      <w:lvlJc w:val="left"/>
      <w:pPr>
        <w:ind w:left="6040" w:hanging="360"/>
      </w:pPr>
    </w:lvl>
    <w:lvl w:ilvl="4" w:tplc="04190019">
      <w:start w:val="1"/>
      <w:numFmt w:val="lowerLetter"/>
      <w:lvlText w:val="%5."/>
      <w:lvlJc w:val="left"/>
      <w:pPr>
        <w:ind w:left="6760" w:hanging="360"/>
      </w:pPr>
    </w:lvl>
    <w:lvl w:ilvl="5" w:tplc="0419001B">
      <w:start w:val="1"/>
      <w:numFmt w:val="lowerRoman"/>
      <w:lvlText w:val="%6."/>
      <w:lvlJc w:val="right"/>
      <w:pPr>
        <w:ind w:left="7480" w:hanging="180"/>
      </w:pPr>
    </w:lvl>
    <w:lvl w:ilvl="6" w:tplc="0419000F">
      <w:start w:val="1"/>
      <w:numFmt w:val="decimal"/>
      <w:lvlText w:val="%7."/>
      <w:lvlJc w:val="left"/>
      <w:pPr>
        <w:ind w:left="8200" w:hanging="360"/>
      </w:pPr>
    </w:lvl>
    <w:lvl w:ilvl="7" w:tplc="04190019">
      <w:start w:val="1"/>
      <w:numFmt w:val="lowerLetter"/>
      <w:lvlText w:val="%8."/>
      <w:lvlJc w:val="left"/>
      <w:pPr>
        <w:ind w:left="8920" w:hanging="360"/>
      </w:pPr>
    </w:lvl>
    <w:lvl w:ilvl="8" w:tplc="0419001B">
      <w:start w:val="1"/>
      <w:numFmt w:val="lowerRoman"/>
      <w:lvlText w:val="%9."/>
      <w:lvlJc w:val="right"/>
      <w:pPr>
        <w:ind w:left="9640" w:hanging="180"/>
      </w:pPr>
    </w:lvl>
  </w:abstractNum>
  <w:abstractNum w:abstractNumId="4">
    <w:nsid w:val="51CF4B31"/>
    <w:multiLevelType w:val="multilevel"/>
    <w:tmpl w:val="AE9C287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DA93094"/>
    <w:multiLevelType w:val="multilevel"/>
    <w:tmpl w:val="C1AEDF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FD"/>
    <w:rsid w:val="00042DD8"/>
    <w:rsid w:val="00090D0E"/>
    <w:rsid w:val="000E0FDF"/>
    <w:rsid w:val="0017567D"/>
    <w:rsid w:val="001F363D"/>
    <w:rsid w:val="00225261"/>
    <w:rsid w:val="004561E5"/>
    <w:rsid w:val="00491F34"/>
    <w:rsid w:val="005C6850"/>
    <w:rsid w:val="00605460"/>
    <w:rsid w:val="0079472A"/>
    <w:rsid w:val="007C0AE5"/>
    <w:rsid w:val="00806123"/>
    <w:rsid w:val="00991810"/>
    <w:rsid w:val="009A4D7B"/>
    <w:rsid w:val="009B5FAB"/>
    <w:rsid w:val="009B7D4F"/>
    <w:rsid w:val="009C059A"/>
    <w:rsid w:val="00A051FD"/>
    <w:rsid w:val="00C22E75"/>
    <w:rsid w:val="00D133E4"/>
    <w:rsid w:val="00F86431"/>
    <w:rsid w:val="00FC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4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4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113B7-F6AA-4DE2-8431-C6B0A717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2016-03-28T05:57:00Z</cp:lastPrinted>
  <dcterms:created xsi:type="dcterms:W3CDTF">2015-11-13T02:45:00Z</dcterms:created>
  <dcterms:modified xsi:type="dcterms:W3CDTF">2016-04-07T05:14:00Z</dcterms:modified>
</cp:coreProperties>
</file>