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0E" w:rsidRDefault="00E1760E" w:rsidP="00AB19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464508">
        <w:rPr>
          <w:rFonts w:ascii="Arial" w:hAnsi="Arial" w:cs="Arial"/>
          <w:b/>
          <w:sz w:val="32"/>
          <w:szCs w:val="32"/>
        </w:rPr>
        <w:t>0</w:t>
      </w:r>
      <w:r w:rsidR="00AB1959" w:rsidRPr="004D15C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AB1959" w:rsidRPr="004D15C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</w:t>
      </w:r>
      <w:r w:rsidR="00464508">
        <w:rPr>
          <w:rFonts w:ascii="Arial" w:hAnsi="Arial" w:cs="Arial"/>
          <w:b/>
          <w:sz w:val="32"/>
          <w:szCs w:val="32"/>
        </w:rPr>
        <w:t>0</w:t>
      </w:r>
      <w:r w:rsidR="00AB1959" w:rsidRPr="004D15CC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14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ИРКУТСКАЯ ОБЛАСТЬ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КАЧУГСКИЙ РАЙОН</w:t>
      </w:r>
    </w:p>
    <w:p w:rsidR="00AB1959" w:rsidRPr="004D15CC" w:rsidRDefault="00AD6950" w:rsidP="00AD69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 w:rsidR="00AB1959" w:rsidRPr="004D15CC"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AB1959" w:rsidRPr="004D15CC" w:rsidRDefault="00AB1959" w:rsidP="00AB1959">
      <w:pPr>
        <w:jc w:val="center"/>
        <w:rPr>
          <w:rFonts w:ascii="Arial" w:hAnsi="Arial" w:cs="Arial"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</w:p>
    <w:p w:rsidR="004C3FCE" w:rsidRDefault="002052D0" w:rsidP="004C3FCE">
      <w:pPr>
        <w:tabs>
          <w:tab w:val="left" w:pos="52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C3FCE" w:rsidRPr="004C3FCE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BB07B9">
        <w:rPr>
          <w:rFonts w:ascii="Arial" w:hAnsi="Arial" w:cs="Arial"/>
          <w:b/>
          <w:sz w:val="32"/>
          <w:szCs w:val="32"/>
        </w:rPr>
        <w:t xml:space="preserve">ПРОГРАММЫ ПРОФИЛАКТИКИ НАРУШЕНИЙ ОБЯЗАТЕЛЬНЫХ ТРЕБОВАНИЙ, УСТАНОВЛЕННЫХ МУНИЦИПАЛЬНЫМИ ПРАВОВЫМИ АКТАМИ, В СФЕРЕ ОСУЩЕСТВЛЕНИЯ МУНИЦИПАЛЬНОГО ЗЕМЕЛЬНОГО КОНТРОЛЯ </w:t>
      </w:r>
      <w:r w:rsidR="004C3FCE" w:rsidRPr="004C3FCE"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AD6950">
        <w:rPr>
          <w:rFonts w:ascii="Arial" w:hAnsi="Arial" w:cs="Arial"/>
          <w:b/>
          <w:sz w:val="32"/>
          <w:szCs w:val="32"/>
        </w:rPr>
        <w:t>БИРЮЛЬ</w:t>
      </w:r>
      <w:r w:rsidR="004C3FCE">
        <w:rPr>
          <w:rFonts w:ascii="Arial" w:hAnsi="Arial" w:cs="Arial"/>
          <w:b/>
          <w:sz w:val="32"/>
          <w:szCs w:val="32"/>
        </w:rPr>
        <w:t>СКОГО</w:t>
      </w:r>
      <w:r w:rsidR="004C3FCE" w:rsidRPr="004C3FCE">
        <w:rPr>
          <w:rFonts w:ascii="Arial" w:hAnsi="Arial" w:cs="Arial"/>
          <w:b/>
          <w:sz w:val="32"/>
          <w:szCs w:val="32"/>
        </w:rPr>
        <w:t xml:space="preserve"> </w:t>
      </w:r>
      <w:r w:rsidR="00AD6950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BB07B9">
        <w:rPr>
          <w:rFonts w:ascii="Arial" w:hAnsi="Arial" w:cs="Arial"/>
          <w:b/>
          <w:sz w:val="32"/>
          <w:szCs w:val="32"/>
        </w:rPr>
        <w:t>НА 2020 ГОД И ПЛАНОВЫЙ ПЕРИОД 2021-2022 Г.Г.</w:t>
      </w:r>
    </w:p>
    <w:p w:rsidR="004C3FCE" w:rsidRDefault="004C3FCE" w:rsidP="004C3FCE">
      <w:pPr>
        <w:tabs>
          <w:tab w:val="left" w:pos="5205"/>
        </w:tabs>
        <w:jc w:val="center"/>
        <w:rPr>
          <w:rFonts w:ascii="Arial" w:hAnsi="Arial" w:cs="Arial"/>
          <w:b/>
          <w:sz w:val="32"/>
          <w:szCs w:val="32"/>
        </w:rPr>
      </w:pPr>
    </w:p>
    <w:p w:rsidR="00042AEF" w:rsidRDefault="004C3FCE" w:rsidP="00BB07B9">
      <w:pPr>
        <w:autoSpaceDE w:val="0"/>
        <w:autoSpaceDN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C3FCE">
        <w:rPr>
          <w:rFonts w:ascii="Arial" w:hAnsi="Arial" w:cs="Arial"/>
        </w:rPr>
        <w:t xml:space="preserve">В соответствии со </w:t>
      </w:r>
      <w:hyperlink r:id="rId8" w:history="1">
        <w:r w:rsidRPr="004C3FCE">
          <w:rPr>
            <w:rFonts w:ascii="Arial" w:hAnsi="Arial" w:cs="Arial"/>
          </w:rPr>
          <w:t>ст. 14</w:t>
        </w:r>
      </w:hyperlink>
      <w:r w:rsidRPr="004C3FCE">
        <w:rPr>
          <w:rFonts w:ascii="Arial" w:hAnsi="Arial" w:cs="Arial"/>
        </w:rPr>
        <w:t xml:space="preserve"> Федерального закона от 6 октября 2003г. № 131-ФЗ «Об общих принципах организации местного самоуправления в Российской Федерации», </w:t>
      </w:r>
      <w:r w:rsidR="00BB07B9" w:rsidRPr="00BB07B9">
        <w:rPr>
          <w:rFonts w:ascii="Arial" w:hAnsi="Arial" w:cs="Arial"/>
        </w:rPr>
        <w:t xml:space="preserve">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</w:t>
      </w:r>
      <w:proofErr w:type="gramEnd"/>
      <w:r w:rsidR="00BB07B9" w:rsidRPr="00BB07B9">
        <w:rPr>
          <w:rFonts w:ascii="Arial" w:hAnsi="Arial" w:cs="Arial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4C3FCE">
        <w:rPr>
          <w:rFonts w:ascii="Arial" w:hAnsi="Arial" w:cs="Arial"/>
        </w:rPr>
        <w:t xml:space="preserve">руководствуясь Уставом </w:t>
      </w:r>
      <w:proofErr w:type="spellStart"/>
      <w:r w:rsidR="00AD6950">
        <w:rPr>
          <w:rFonts w:ascii="Arial" w:hAnsi="Arial" w:cs="Arial"/>
        </w:rPr>
        <w:t>Бирюль</w:t>
      </w:r>
      <w:r>
        <w:rPr>
          <w:rFonts w:ascii="Arial" w:hAnsi="Arial" w:cs="Arial"/>
        </w:rPr>
        <w:t>ского</w:t>
      </w:r>
      <w:proofErr w:type="spellEnd"/>
      <w:r w:rsidRPr="004C3FCE">
        <w:rPr>
          <w:rFonts w:ascii="Arial" w:hAnsi="Arial" w:cs="Arial"/>
        </w:rPr>
        <w:t xml:space="preserve"> муниципального образования</w:t>
      </w:r>
      <w:r w:rsidR="00D345C8" w:rsidRPr="00D345C8">
        <w:rPr>
          <w:rFonts w:ascii="Arial" w:eastAsiaTheme="minorHAnsi" w:hAnsi="Arial" w:cs="Arial"/>
          <w:lang w:eastAsia="en-US"/>
        </w:rPr>
        <w:t xml:space="preserve">, </w:t>
      </w:r>
    </w:p>
    <w:p w:rsidR="00E1760E" w:rsidRPr="00BB07B9" w:rsidRDefault="00E1760E" w:rsidP="00BB07B9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C3FCE" w:rsidRPr="004C3FCE" w:rsidRDefault="004C3FCE" w:rsidP="004C3FC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C3FCE">
        <w:rPr>
          <w:rFonts w:ascii="Arial" w:hAnsi="Arial" w:cs="Arial"/>
          <w:b/>
          <w:sz w:val="30"/>
          <w:szCs w:val="30"/>
        </w:rPr>
        <w:t>ПОСТАНОВЛЯЮ:</w:t>
      </w:r>
    </w:p>
    <w:p w:rsidR="004C3FCE" w:rsidRPr="004C3FCE" w:rsidRDefault="004C3FCE" w:rsidP="004C3FCE">
      <w:pPr>
        <w:autoSpaceDE w:val="0"/>
        <w:autoSpaceDN w:val="0"/>
        <w:ind w:firstLine="709"/>
        <w:jc w:val="both"/>
        <w:rPr>
          <w:rFonts w:ascii="Arial" w:hAnsi="Arial" w:cs="Arial"/>
          <w:b/>
          <w:color w:val="000000"/>
        </w:rPr>
      </w:pPr>
    </w:p>
    <w:p w:rsidR="004C3FCE" w:rsidRPr="004C3FCE" w:rsidRDefault="00BB07B9" w:rsidP="004C3FCE">
      <w:pPr>
        <w:ind w:right="-2" w:firstLine="567"/>
        <w:jc w:val="both"/>
        <w:rPr>
          <w:rFonts w:ascii="Arial" w:hAnsi="Arial" w:cs="Arial"/>
        </w:rPr>
      </w:pPr>
      <w:bookmarkStart w:id="0" w:name="sub_1"/>
      <w:r>
        <w:rPr>
          <w:rFonts w:ascii="Arial" w:hAnsi="Arial" w:cs="Arial"/>
        </w:rPr>
        <w:t>1.</w:t>
      </w:r>
      <w:r w:rsidRPr="00BB07B9">
        <w:rPr>
          <w:rFonts w:ascii="Arial" w:hAnsi="Arial" w:cs="Arial"/>
        </w:rPr>
        <w:t xml:space="preserve">Утвердить Программу профилактики нарушений обязательных требований, требований, установленных  муниципальными   правовыми актами, в сфере осуществления   муниципального земельного контроля на территории </w:t>
      </w:r>
      <w:proofErr w:type="spellStart"/>
      <w:r w:rsidR="009627CA">
        <w:rPr>
          <w:rFonts w:ascii="Arial" w:hAnsi="Arial" w:cs="Arial"/>
        </w:rPr>
        <w:t>Бирюль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  <w:r w:rsidRPr="00BB07B9">
        <w:rPr>
          <w:rFonts w:ascii="Arial" w:hAnsi="Arial" w:cs="Arial"/>
        </w:rPr>
        <w:t xml:space="preserve">муниципального образования на 2020 год и плановый период 2021-2022 </w:t>
      </w:r>
      <w:proofErr w:type="spellStart"/>
      <w:r w:rsidRPr="00BB07B9">
        <w:rPr>
          <w:rFonts w:ascii="Arial" w:hAnsi="Arial" w:cs="Arial"/>
        </w:rPr>
        <w:t>г.г</w:t>
      </w:r>
      <w:proofErr w:type="spellEnd"/>
      <w:r w:rsidRPr="00BB07B9">
        <w:rPr>
          <w:rFonts w:ascii="Arial" w:hAnsi="Arial" w:cs="Arial"/>
        </w:rPr>
        <w:t>. согласно приложению.</w:t>
      </w:r>
    </w:p>
    <w:p w:rsidR="004C3FCE" w:rsidRPr="004C3FCE" w:rsidRDefault="004C3FCE" w:rsidP="004C3FCE">
      <w:pPr>
        <w:ind w:right="-2" w:firstLine="567"/>
        <w:jc w:val="both"/>
        <w:rPr>
          <w:rFonts w:ascii="Arial" w:hAnsi="Arial" w:cs="Arial"/>
        </w:rPr>
      </w:pPr>
      <w:bookmarkStart w:id="1" w:name="sub_2"/>
      <w:bookmarkEnd w:id="0"/>
      <w:r w:rsidRPr="004C3FCE">
        <w:rPr>
          <w:rFonts w:ascii="Arial" w:hAnsi="Arial" w:cs="Arial"/>
        </w:rPr>
        <w:t xml:space="preserve">2. Настоящее решение подлежит </w:t>
      </w:r>
      <w:hyperlink r:id="rId9" w:history="1">
        <w:r w:rsidRPr="004C3FCE">
          <w:rPr>
            <w:rFonts w:ascii="Arial" w:hAnsi="Arial" w:cs="Arial"/>
          </w:rPr>
          <w:t>официальному опубликованию</w:t>
        </w:r>
      </w:hyperlink>
      <w:r w:rsidRPr="004C3FCE">
        <w:rPr>
          <w:rFonts w:ascii="Arial" w:hAnsi="Arial" w:cs="Arial"/>
        </w:rPr>
        <w:t xml:space="preserve"> в печатном органе «Вести</w:t>
      </w:r>
      <w:r w:rsidR="00AD6950">
        <w:rPr>
          <w:rFonts w:ascii="Arial" w:hAnsi="Arial" w:cs="Arial"/>
        </w:rPr>
        <w:t xml:space="preserve"> Бирюльки</w:t>
      </w:r>
      <w:r w:rsidRPr="004C3FCE">
        <w:rPr>
          <w:rFonts w:ascii="Arial" w:hAnsi="Arial" w:cs="Arial"/>
        </w:rPr>
        <w:t xml:space="preserve">» и размещению на </w:t>
      </w:r>
      <w:hyperlink r:id="rId10" w:history="1">
        <w:r w:rsidRPr="004C3FCE">
          <w:rPr>
            <w:rFonts w:ascii="Arial" w:hAnsi="Arial" w:cs="Arial"/>
          </w:rPr>
          <w:t>официальном сайте</w:t>
        </w:r>
      </w:hyperlink>
      <w:r w:rsidRPr="004C3FCE">
        <w:rPr>
          <w:rFonts w:ascii="Arial" w:hAnsi="Arial" w:cs="Arial"/>
        </w:rPr>
        <w:t xml:space="preserve"> администрации в информационно-телекоммуникационной сети «Интернет».</w:t>
      </w:r>
      <w:bookmarkEnd w:id="1"/>
    </w:p>
    <w:p w:rsidR="000E0AE6" w:rsidRDefault="00BB07B9" w:rsidP="00BB07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C3FCE" w:rsidRPr="004C3FCE">
        <w:rPr>
          <w:rFonts w:ascii="Arial" w:hAnsi="Arial" w:cs="Arial"/>
        </w:rPr>
        <w:t xml:space="preserve">3. </w:t>
      </w:r>
      <w:proofErr w:type="gramStart"/>
      <w:r w:rsidR="004C3FCE" w:rsidRPr="004C3FCE">
        <w:rPr>
          <w:rFonts w:ascii="Arial" w:hAnsi="Arial" w:cs="Arial"/>
        </w:rPr>
        <w:t>Контроль за</w:t>
      </w:r>
      <w:proofErr w:type="gramEnd"/>
      <w:r w:rsidR="004C3FCE" w:rsidRPr="004C3FCE">
        <w:rPr>
          <w:rFonts w:ascii="Arial" w:hAnsi="Arial" w:cs="Arial"/>
        </w:rPr>
        <w:t xml:space="preserve"> 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:rsidR="00BB07B9" w:rsidRDefault="00BB07B9" w:rsidP="00BB07B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4.</w:t>
      </w:r>
      <w:r w:rsidRPr="00BB07B9">
        <w:t xml:space="preserve"> </w:t>
      </w:r>
      <w:r w:rsidRPr="00BB07B9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0E0AE6" w:rsidRDefault="000E0AE6" w:rsidP="000E0AE6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AB1959" w:rsidRPr="00B671E6" w:rsidRDefault="00AC3243" w:rsidP="00AB19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</w:t>
      </w:r>
      <w:r w:rsidR="00AB1959" w:rsidRPr="00B671E6">
        <w:rPr>
          <w:rFonts w:ascii="Arial" w:eastAsia="Calibri" w:hAnsi="Arial" w:cs="Arial"/>
          <w:lang w:eastAsia="en-US"/>
        </w:rPr>
        <w:t>лав</w:t>
      </w:r>
      <w:r>
        <w:rPr>
          <w:rFonts w:ascii="Arial" w:eastAsia="Calibri" w:hAnsi="Arial" w:cs="Arial"/>
          <w:lang w:eastAsia="en-US"/>
        </w:rPr>
        <w:t>а</w:t>
      </w:r>
      <w:r w:rsidR="00AB1959" w:rsidRPr="00B671E6">
        <w:rPr>
          <w:rFonts w:ascii="Arial" w:eastAsia="Calibri" w:hAnsi="Arial" w:cs="Arial"/>
          <w:lang w:eastAsia="en-US"/>
        </w:rPr>
        <w:t xml:space="preserve"> администрации</w:t>
      </w:r>
    </w:p>
    <w:p w:rsidR="00AD6950" w:rsidRDefault="00AD6950" w:rsidP="00BB07B9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Бирюль</w:t>
      </w:r>
      <w:r w:rsidR="00AB1959" w:rsidRPr="00B671E6">
        <w:rPr>
          <w:rFonts w:ascii="Arial" w:eastAsia="Calibri" w:hAnsi="Arial" w:cs="Arial"/>
          <w:lang w:eastAsia="en-US"/>
        </w:rPr>
        <w:t>ского</w:t>
      </w:r>
      <w:proofErr w:type="spellEnd"/>
      <w:r w:rsidR="00AB1959" w:rsidRPr="00B671E6">
        <w:rPr>
          <w:rFonts w:ascii="Arial" w:eastAsia="Calibri" w:hAnsi="Arial" w:cs="Arial"/>
          <w:lang w:eastAsia="en-US"/>
        </w:rPr>
        <w:t xml:space="preserve"> сел</w:t>
      </w:r>
      <w:r>
        <w:rPr>
          <w:rFonts w:ascii="Arial" w:eastAsia="Calibri" w:hAnsi="Arial" w:cs="Arial"/>
          <w:lang w:eastAsia="en-US"/>
        </w:rPr>
        <w:t>ьского поселения</w:t>
      </w:r>
    </w:p>
    <w:p w:rsidR="004C3FCE" w:rsidRDefault="00AD6950" w:rsidP="00BB07B9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А.Ю.Будревич</w:t>
      </w:r>
      <w:proofErr w:type="spellEnd"/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</w:t>
      </w:r>
    </w:p>
    <w:p w:rsidR="00E1760E" w:rsidRDefault="00E1760E" w:rsidP="00AD6950">
      <w:pPr>
        <w:autoSpaceDE w:val="0"/>
        <w:autoSpaceDN w:val="0"/>
        <w:jc w:val="right"/>
        <w:rPr>
          <w:rFonts w:ascii="Arial" w:eastAsia="Calibri" w:hAnsi="Arial" w:cs="Arial"/>
          <w:lang w:eastAsia="en-US"/>
        </w:rPr>
      </w:pPr>
    </w:p>
    <w:p w:rsidR="004C3FCE" w:rsidRPr="00AD6950" w:rsidRDefault="004C3FCE" w:rsidP="00E1760E">
      <w:pPr>
        <w:autoSpaceDE w:val="0"/>
        <w:autoSpaceDN w:val="0"/>
        <w:jc w:val="right"/>
        <w:rPr>
          <w:rFonts w:ascii="Courier New" w:hAnsi="Courier New" w:cs="Courier New"/>
          <w:kern w:val="2"/>
          <w:sz w:val="20"/>
          <w:szCs w:val="20"/>
        </w:rPr>
      </w:pPr>
      <w:r w:rsidRPr="00AD6950">
        <w:rPr>
          <w:rFonts w:ascii="Courier New" w:hAnsi="Courier New" w:cs="Courier New"/>
          <w:kern w:val="2"/>
          <w:sz w:val="20"/>
          <w:szCs w:val="20"/>
        </w:rPr>
        <w:t>УТВЕРЖДЕН</w:t>
      </w:r>
    </w:p>
    <w:p w:rsidR="004C3FCE" w:rsidRPr="00E1760E" w:rsidRDefault="004C3FCE" w:rsidP="00E1760E">
      <w:pPr>
        <w:autoSpaceDE w:val="0"/>
        <w:autoSpaceDN w:val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E1760E">
        <w:rPr>
          <w:rFonts w:ascii="Courier New" w:hAnsi="Courier New" w:cs="Courier New"/>
          <w:kern w:val="2"/>
          <w:sz w:val="22"/>
          <w:szCs w:val="22"/>
        </w:rPr>
        <w:t xml:space="preserve">постановлением </w:t>
      </w:r>
      <w:r w:rsidR="00E1760E">
        <w:rPr>
          <w:rFonts w:ascii="Courier New" w:hAnsi="Courier New" w:cs="Courier New"/>
          <w:bCs/>
          <w:kern w:val="2"/>
          <w:sz w:val="22"/>
          <w:szCs w:val="22"/>
        </w:rPr>
        <w:t>главы</w:t>
      </w:r>
    </w:p>
    <w:p w:rsidR="004C3FCE" w:rsidRPr="00E1760E" w:rsidRDefault="004C3FCE" w:rsidP="00E1760E">
      <w:pPr>
        <w:autoSpaceDE w:val="0"/>
        <w:autoSpaceDN w:val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E1760E">
        <w:rPr>
          <w:rFonts w:ascii="Courier New" w:hAnsi="Courier New" w:cs="Courier New"/>
          <w:bCs/>
          <w:kern w:val="2"/>
          <w:sz w:val="22"/>
          <w:szCs w:val="22"/>
        </w:rPr>
        <w:t xml:space="preserve">                            </w:t>
      </w:r>
      <w:r w:rsidR="007F3579" w:rsidRPr="00E1760E">
        <w:rPr>
          <w:rFonts w:ascii="Courier New" w:hAnsi="Courier New" w:cs="Courier New"/>
          <w:bCs/>
          <w:kern w:val="2"/>
          <w:sz w:val="22"/>
          <w:szCs w:val="22"/>
        </w:rPr>
        <w:t xml:space="preserve">         </w:t>
      </w:r>
      <w:r w:rsidR="00E1760E">
        <w:rPr>
          <w:rFonts w:ascii="Courier New" w:hAnsi="Courier New" w:cs="Courier New"/>
          <w:bCs/>
          <w:kern w:val="2"/>
          <w:sz w:val="22"/>
          <w:szCs w:val="22"/>
        </w:rPr>
        <w:t xml:space="preserve">       </w:t>
      </w:r>
      <w:r w:rsidR="00AD6950" w:rsidRPr="00E1760E">
        <w:rPr>
          <w:rFonts w:ascii="Courier New" w:hAnsi="Courier New" w:cs="Courier New"/>
          <w:bCs/>
          <w:kern w:val="2"/>
          <w:sz w:val="22"/>
          <w:szCs w:val="22"/>
        </w:rPr>
        <w:t xml:space="preserve">администрации </w:t>
      </w:r>
      <w:proofErr w:type="spellStart"/>
      <w:r w:rsidR="00AD6950" w:rsidRPr="00E1760E">
        <w:rPr>
          <w:rFonts w:ascii="Courier New" w:hAnsi="Courier New" w:cs="Courier New"/>
          <w:bCs/>
          <w:kern w:val="2"/>
          <w:sz w:val="22"/>
          <w:szCs w:val="22"/>
        </w:rPr>
        <w:t>Бирюль</w:t>
      </w:r>
      <w:r w:rsidRPr="00E1760E">
        <w:rPr>
          <w:rFonts w:ascii="Courier New" w:hAnsi="Courier New" w:cs="Courier New"/>
          <w:bCs/>
          <w:kern w:val="2"/>
          <w:sz w:val="22"/>
          <w:szCs w:val="22"/>
        </w:rPr>
        <w:t>ского</w:t>
      </w:r>
      <w:proofErr w:type="spellEnd"/>
    </w:p>
    <w:p w:rsidR="004C3FCE" w:rsidRPr="00E1760E" w:rsidRDefault="004C3FCE" w:rsidP="00E1760E">
      <w:pPr>
        <w:autoSpaceDE w:val="0"/>
        <w:autoSpaceDN w:val="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E1760E">
        <w:rPr>
          <w:rFonts w:ascii="Courier New" w:hAnsi="Courier New" w:cs="Courier New"/>
          <w:bCs/>
          <w:kern w:val="2"/>
          <w:sz w:val="22"/>
          <w:szCs w:val="22"/>
        </w:rPr>
        <w:t>сельского поселения</w:t>
      </w:r>
    </w:p>
    <w:p w:rsidR="004C3FCE" w:rsidRPr="00E1760E" w:rsidRDefault="004C3FCE" w:rsidP="00E1760E">
      <w:pPr>
        <w:autoSpaceDE w:val="0"/>
        <w:autoSpaceDN w:val="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E1760E">
        <w:rPr>
          <w:rFonts w:ascii="Courier New" w:hAnsi="Courier New" w:cs="Courier New"/>
          <w:kern w:val="2"/>
          <w:sz w:val="22"/>
          <w:szCs w:val="22"/>
        </w:rPr>
        <w:t>от </w:t>
      </w:r>
      <w:r w:rsidR="00E1760E">
        <w:rPr>
          <w:rFonts w:ascii="Courier New" w:hAnsi="Courier New" w:cs="Courier New"/>
          <w:kern w:val="2"/>
          <w:sz w:val="22"/>
          <w:szCs w:val="22"/>
        </w:rPr>
        <w:t>1</w:t>
      </w:r>
      <w:r w:rsidR="00464508" w:rsidRPr="00E1760E">
        <w:rPr>
          <w:rFonts w:ascii="Courier New" w:hAnsi="Courier New" w:cs="Courier New"/>
          <w:kern w:val="2"/>
          <w:sz w:val="22"/>
          <w:szCs w:val="22"/>
        </w:rPr>
        <w:t>0</w:t>
      </w:r>
      <w:r w:rsidRPr="00E1760E">
        <w:rPr>
          <w:rFonts w:ascii="Courier New" w:hAnsi="Courier New" w:cs="Courier New"/>
          <w:kern w:val="2"/>
          <w:sz w:val="22"/>
          <w:szCs w:val="22"/>
        </w:rPr>
        <w:t>.</w:t>
      </w:r>
      <w:r w:rsidR="00E1760E">
        <w:rPr>
          <w:rFonts w:ascii="Courier New" w:hAnsi="Courier New" w:cs="Courier New"/>
          <w:kern w:val="2"/>
          <w:sz w:val="22"/>
          <w:szCs w:val="22"/>
        </w:rPr>
        <w:t>04</w:t>
      </w:r>
      <w:r w:rsidRPr="00E1760E">
        <w:rPr>
          <w:rFonts w:ascii="Courier New" w:hAnsi="Courier New" w:cs="Courier New"/>
          <w:kern w:val="2"/>
          <w:sz w:val="22"/>
          <w:szCs w:val="22"/>
        </w:rPr>
        <w:t>.</w:t>
      </w:r>
      <w:r w:rsidR="00E1760E">
        <w:rPr>
          <w:rFonts w:ascii="Courier New" w:hAnsi="Courier New" w:cs="Courier New"/>
          <w:kern w:val="2"/>
          <w:sz w:val="22"/>
          <w:szCs w:val="22"/>
        </w:rPr>
        <w:t>202</w:t>
      </w:r>
      <w:r w:rsidR="00464508" w:rsidRPr="00E1760E">
        <w:rPr>
          <w:rFonts w:ascii="Courier New" w:hAnsi="Courier New" w:cs="Courier New"/>
          <w:kern w:val="2"/>
          <w:sz w:val="22"/>
          <w:szCs w:val="22"/>
        </w:rPr>
        <w:t>0 Г</w:t>
      </w:r>
      <w:r w:rsidRPr="00E1760E">
        <w:rPr>
          <w:rFonts w:ascii="Courier New" w:hAnsi="Courier New" w:cs="Courier New"/>
          <w:kern w:val="2"/>
          <w:sz w:val="22"/>
          <w:szCs w:val="22"/>
        </w:rPr>
        <w:t>. №</w:t>
      </w:r>
      <w:r w:rsidR="00E1760E">
        <w:rPr>
          <w:rFonts w:ascii="Courier New" w:hAnsi="Courier New" w:cs="Courier New"/>
          <w:kern w:val="2"/>
          <w:sz w:val="22"/>
          <w:szCs w:val="22"/>
        </w:rPr>
        <w:t>14</w:t>
      </w:r>
    </w:p>
    <w:p w:rsidR="004C3FCE" w:rsidRPr="004C3FCE" w:rsidRDefault="004C3FCE" w:rsidP="004C3FCE">
      <w:pPr>
        <w:rPr>
          <w:rFonts w:ascii="Courier New" w:hAnsi="Courier New" w:cs="Courier New"/>
          <w:b/>
          <w:sz w:val="20"/>
          <w:szCs w:val="20"/>
        </w:rPr>
      </w:pPr>
    </w:p>
    <w:p w:rsidR="00BB07B9" w:rsidRPr="00BB07B9" w:rsidRDefault="00BB07B9" w:rsidP="00BB07B9">
      <w:pPr>
        <w:jc w:val="center"/>
        <w:rPr>
          <w:rFonts w:ascii="Arial" w:hAnsi="Arial" w:cs="Arial"/>
          <w:b/>
          <w:lang w:eastAsia="ko-KR"/>
        </w:rPr>
      </w:pPr>
      <w:r w:rsidRPr="00BB07B9">
        <w:rPr>
          <w:rFonts w:ascii="Arial" w:hAnsi="Arial" w:cs="Arial"/>
          <w:b/>
          <w:lang w:eastAsia="ko-KR"/>
        </w:rPr>
        <w:t>Программа профилактики нарушений обязательных требований, установленных  муниципальными   правовыми актами,</w:t>
      </w:r>
    </w:p>
    <w:p w:rsidR="00BB07B9" w:rsidRPr="00BB07B9" w:rsidRDefault="00BB07B9" w:rsidP="00BB07B9">
      <w:pPr>
        <w:jc w:val="center"/>
        <w:rPr>
          <w:rFonts w:ascii="Arial" w:hAnsi="Arial" w:cs="Arial"/>
          <w:b/>
          <w:lang w:eastAsia="ko-KR"/>
        </w:rPr>
      </w:pPr>
      <w:r w:rsidRPr="00BB07B9">
        <w:rPr>
          <w:rFonts w:ascii="Arial" w:hAnsi="Arial" w:cs="Arial"/>
          <w:b/>
          <w:lang w:eastAsia="ko-KR"/>
        </w:rPr>
        <w:t>в сфере осуществления   муниципального земельного контроля</w:t>
      </w:r>
    </w:p>
    <w:p w:rsidR="00BB07B9" w:rsidRPr="00BB07B9" w:rsidRDefault="00BB07B9" w:rsidP="00AD6950">
      <w:pPr>
        <w:jc w:val="center"/>
        <w:rPr>
          <w:rFonts w:ascii="Arial" w:hAnsi="Arial" w:cs="Arial"/>
          <w:b/>
          <w:lang w:eastAsia="ko-KR"/>
        </w:rPr>
      </w:pPr>
      <w:r w:rsidRPr="00BB07B9">
        <w:rPr>
          <w:rFonts w:ascii="Arial" w:hAnsi="Arial" w:cs="Arial"/>
          <w:b/>
          <w:lang w:eastAsia="ko-KR"/>
        </w:rPr>
        <w:t xml:space="preserve">на территории </w:t>
      </w:r>
      <w:proofErr w:type="spellStart"/>
      <w:r w:rsidR="00AD6950" w:rsidRPr="005E29A0">
        <w:rPr>
          <w:rFonts w:ascii="Arial" w:hAnsi="Arial" w:cs="Arial"/>
          <w:lang w:eastAsia="ko-KR"/>
        </w:rPr>
        <w:t>Б</w:t>
      </w:r>
      <w:r w:rsidR="00AD6950">
        <w:rPr>
          <w:rFonts w:ascii="Arial" w:hAnsi="Arial" w:cs="Arial"/>
          <w:b/>
          <w:lang w:eastAsia="ko-KR"/>
        </w:rPr>
        <w:t>ирюль</w:t>
      </w:r>
      <w:r w:rsidR="007F3579" w:rsidRPr="007F3579">
        <w:rPr>
          <w:rFonts w:ascii="Arial" w:hAnsi="Arial" w:cs="Arial"/>
          <w:b/>
          <w:lang w:eastAsia="ko-KR"/>
        </w:rPr>
        <w:t>ского</w:t>
      </w:r>
      <w:proofErr w:type="spellEnd"/>
      <w:r w:rsidR="007F3579" w:rsidRPr="007F3579">
        <w:rPr>
          <w:rFonts w:ascii="Arial" w:hAnsi="Arial" w:cs="Arial"/>
          <w:b/>
          <w:lang w:eastAsia="ko-KR"/>
        </w:rPr>
        <w:t xml:space="preserve"> </w:t>
      </w:r>
      <w:r w:rsidRPr="00BB07B9">
        <w:rPr>
          <w:rFonts w:ascii="Arial" w:hAnsi="Arial" w:cs="Arial"/>
          <w:b/>
          <w:lang w:eastAsia="ko-KR"/>
        </w:rPr>
        <w:t xml:space="preserve">муниципального образования </w:t>
      </w:r>
    </w:p>
    <w:p w:rsidR="00BB07B9" w:rsidRPr="00BB07B9" w:rsidRDefault="00BB07B9" w:rsidP="00BB07B9">
      <w:pPr>
        <w:jc w:val="center"/>
        <w:rPr>
          <w:rFonts w:ascii="Arial" w:hAnsi="Arial" w:cs="Arial"/>
          <w:b/>
          <w:lang w:eastAsia="ko-KR"/>
        </w:rPr>
      </w:pPr>
      <w:r w:rsidRPr="00BB07B9">
        <w:rPr>
          <w:rFonts w:ascii="Arial" w:hAnsi="Arial" w:cs="Arial"/>
          <w:b/>
          <w:lang w:eastAsia="ko-KR"/>
        </w:rPr>
        <w:t xml:space="preserve">на 2020 год и плановый период 2021-2022 </w:t>
      </w:r>
      <w:proofErr w:type="spellStart"/>
      <w:r w:rsidRPr="00BB07B9">
        <w:rPr>
          <w:rFonts w:ascii="Arial" w:hAnsi="Arial" w:cs="Arial"/>
          <w:b/>
          <w:lang w:eastAsia="ko-KR"/>
        </w:rPr>
        <w:t>г.</w:t>
      </w:r>
      <w:proofErr w:type="gramStart"/>
      <w:r w:rsidRPr="00BB07B9">
        <w:rPr>
          <w:rFonts w:ascii="Arial" w:hAnsi="Arial" w:cs="Arial"/>
          <w:b/>
          <w:lang w:eastAsia="ko-KR"/>
        </w:rPr>
        <w:t>г</w:t>
      </w:r>
      <w:proofErr w:type="spellEnd"/>
      <w:proofErr w:type="gramEnd"/>
      <w:r w:rsidRPr="00BB07B9">
        <w:rPr>
          <w:rFonts w:ascii="Arial" w:hAnsi="Arial" w:cs="Arial"/>
          <w:b/>
          <w:lang w:eastAsia="ko-KR"/>
        </w:rPr>
        <w:t>.</w:t>
      </w:r>
    </w:p>
    <w:p w:rsidR="00BB07B9" w:rsidRPr="00BB07B9" w:rsidRDefault="00BB07B9" w:rsidP="00BB07B9">
      <w:pPr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b/>
          <w:lang w:eastAsia="ko-KR"/>
        </w:rPr>
        <w:t> </w:t>
      </w:r>
    </w:p>
    <w:p w:rsidR="00BB07B9" w:rsidRPr="00BB07B9" w:rsidRDefault="00BB07B9" w:rsidP="00BB07B9">
      <w:pPr>
        <w:jc w:val="center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b/>
          <w:bCs/>
          <w:lang w:eastAsia="ko-KR"/>
        </w:rPr>
        <w:t>1. Аналитическая часть</w:t>
      </w:r>
    </w:p>
    <w:p w:rsidR="00BB07B9" w:rsidRPr="00BB07B9" w:rsidRDefault="00BB07B9" w:rsidP="00BB07B9">
      <w:pPr>
        <w:ind w:firstLine="540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 </w:t>
      </w:r>
    </w:p>
    <w:p w:rsidR="00BB07B9" w:rsidRPr="00BB07B9" w:rsidRDefault="00BB07B9" w:rsidP="007F3579">
      <w:pPr>
        <w:ind w:firstLineChars="304" w:firstLine="730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 xml:space="preserve">1.1. Настоящая Программа разработана в целях организации проведения </w:t>
      </w:r>
      <w:proofErr w:type="spellStart"/>
      <w:r w:rsidR="006A62CB">
        <w:rPr>
          <w:rFonts w:ascii="Arial" w:hAnsi="Arial" w:cs="Arial"/>
          <w:lang w:eastAsia="ko-KR"/>
        </w:rPr>
        <w:t>Бирюль</w:t>
      </w:r>
      <w:r w:rsidR="007F3579" w:rsidRPr="007F3579">
        <w:rPr>
          <w:rFonts w:ascii="Arial" w:hAnsi="Arial" w:cs="Arial"/>
          <w:lang w:eastAsia="ko-KR"/>
        </w:rPr>
        <w:t>ским</w:t>
      </w:r>
      <w:proofErr w:type="spellEnd"/>
      <w:r w:rsidR="007F3579" w:rsidRPr="007F3579">
        <w:rPr>
          <w:rFonts w:ascii="Arial" w:hAnsi="Arial" w:cs="Arial"/>
          <w:lang w:eastAsia="ko-KR"/>
        </w:rPr>
        <w:t xml:space="preserve"> </w:t>
      </w:r>
      <w:r w:rsidR="006A62CB">
        <w:rPr>
          <w:rFonts w:ascii="Arial" w:hAnsi="Arial" w:cs="Arial"/>
          <w:lang w:eastAsia="ko-KR"/>
        </w:rPr>
        <w:t>муниципальным образованием</w:t>
      </w:r>
      <w:r w:rsidR="007F3579" w:rsidRPr="007F3579">
        <w:rPr>
          <w:rFonts w:ascii="Arial" w:hAnsi="Arial" w:cs="Arial"/>
          <w:lang w:eastAsia="ko-KR"/>
        </w:rPr>
        <w:t xml:space="preserve"> </w:t>
      </w:r>
      <w:r w:rsidRPr="00BB07B9">
        <w:rPr>
          <w:rFonts w:ascii="Arial" w:hAnsi="Arial" w:cs="Arial"/>
          <w:lang w:eastAsia="ko-KR"/>
        </w:rPr>
        <w:t>профилактики нарушений обязательных требований, установленных  муниципальными  правовыми актами, в сфере осуществления   муниципального земельного контроля.</w:t>
      </w:r>
    </w:p>
    <w:p w:rsidR="00BB07B9" w:rsidRPr="00BB07B9" w:rsidRDefault="00BB07B9" w:rsidP="00BB07B9">
      <w:pPr>
        <w:ind w:firstLine="851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BB07B9" w:rsidRPr="00BB07B9" w:rsidRDefault="00BB07B9" w:rsidP="00BB07B9">
      <w:pPr>
        <w:ind w:firstLine="851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1.3. Целями Программы являются</w:t>
      </w:r>
      <w:proofErr w:type="gramStart"/>
      <w:r w:rsidRPr="00BB07B9">
        <w:rPr>
          <w:rFonts w:ascii="Arial" w:hAnsi="Arial" w:cs="Arial"/>
          <w:lang w:eastAsia="ko-KR"/>
        </w:rPr>
        <w:t xml:space="preserve"> :</w:t>
      </w:r>
      <w:proofErr w:type="gramEnd"/>
    </w:p>
    <w:p w:rsidR="00BB07B9" w:rsidRPr="00BB07B9" w:rsidRDefault="007F3579" w:rsidP="00BB07B9">
      <w:pPr>
        <w:ind w:firstLine="851"/>
        <w:jc w:val="both"/>
        <w:rPr>
          <w:rFonts w:ascii="Arial" w:hAnsi="Arial" w:cs="Arial"/>
          <w:lang w:eastAsia="ko-KR"/>
        </w:rPr>
      </w:pPr>
      <w:r w:rsidRPr="007F3579">
        <w:rPr>
          <w:rFonts w:ascii="Arial" w:hAnsi="Arial" w:cs="Arial"/>
          <w:lang w:eastAsia="ko-KR"/>
        </w:rPr>
        <w:t>а</w:t>
      </w:r>
      <w:proofErr w:type="gramStart"/>
      <w:r w:rsidRPr="007F3579">
        <w:rPr>
          <w:rFonts w:ascii="Arial" w:hAnsi="Arial" w:cs="Arial"/>
          <w:lang w:eastAsia="ko-KR"/>
        </w:rPr>
        <w:t>)</w:t>
      </w:r>
      <w:r w:rsidR="00BB07B9" w:rsidRPr="00BB07B9">
        <w:rPr>
          <w:rFonts w:ascii="Arial" w:hAnsi="Arial" w:cs="Arial"/>
          <w:lang w:eastAsia="ko-KR"/>
        </w:rPr>
        <w:t>п</w:t>
      </w:r>
      <w:proofErr w:type="gramEnd"/>
      <w:r w:rsidR="00BB07B9" w:rsidRPr="00BB07B9">
        <w:rPr>
          <w:rFonts w:ascii="Arial" w:hAnsi="Arial" w:cs="Arial"/>
          <w:lang w:eastAsia="ko-KR"/>
        </w:rPr>
        <w:t>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BB07B9" w:rsidRPr="00BB07B9" w:rsidRDefault="007F3579" w:rsidP="00BB07B9">
      <w:pPr>
        <w:ind w:firstLine="851"/>
        <w:jc w:val="both"/>
        <w:rPr>
          <w:rFonts w:ascii="Arial" w:hAnsi="Arial" w:cs="Arial"/>
          <w:lang w:eastAsia="ko-KR"/>
        </w:rPr>
      </w:pPr>
      <w:r w:rsidRPr="007F3579">
        <w:rPr>
          <w:rFonts w:ascii="Arial" w:hAnsi="Arial" w:cs="Arial"/>
          <w:lang w:eastAsia="ko-KR"/>
        </w:rPr>
        <w:t>б</w:t>
      </w:r>
      <w:proofErr w:type="gramStart"/>
      <w:r w:rsidRPr="007F3579">
        <w:rPr>
          <w:rFonts w:ascii="Arial" w:hAnsi="Arial" w:cs="Arial"/>
          <w:lang w:eastAsia="ko-KR"/>
        </w:rPr>
        <w:t>)</w:t>
      </w:r>
      <w:r w:rsidR="00BB07B9" w:rsidRPr="00BB07B9">
        <w:rPr>
          <w:rFonts w:ascii="Arial" w:hAnsi="Arial" w:cs="Arial"/>
          <w:lang w:eastAsia="ko-KR"/>
        </w:rPr>
        <w:t>с</w:t>
      </w:r>
      <w:proofErr w:type="gramEnd"/>
      <w:r w:rsidR="00BB07B9" w:rsidRPr="00BB07B9">
        <w:rPr>
          <w:rFonts w:ascii="Arial" w:hAnsi="Arial" w:cs="Arial"/>
          <w:lang w:eastAsia="ko-KR"/>
        </w:rPr>
        <w:t>оздание мотивации к добросовестному поведению подконтрольных субъектов;</w:t>
      </w:r>
    </w:p>
    <w:p w:rsidR="00BB07B9" w:rsidRPr="00BB07B9" w:rsidRDefault="00BB07B9" w:rsidP="00BB07B9">
      <w:pPr>
        <w:ind w:firstLine="851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в) снижение уровня ущерба охраняемым законом ценностям.</w:t>
      </w:r>
    </w:p>
    <w:p w:rsidR="00BB07B9" w:rsidRPr="00BB07B9" w:rsidRDefault="00BB07B9" w:rsidP="00BB07B9">
      <w:pPr>
        <w:ind w:firstLine="851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1.4. Задачи муниципальной программы:</w:t>
      </w:r>
    </w:p>
    <w:p w:rsidR="00BB07B9" w:rsidRPr="00BB07B9" w:rsidRDefault="00BB07B9" w:rsidP="00BB07B9">
      <w:pPr>
        <w:ind w:firstLine="851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BB07B9" w:rsidRPr="00BB07B9" w:rsidRDefault="00BB07B9" w:rsidP="00BB07B9">
      <w:pPr>
        <w:ind w:firstLine="851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BB07B9" w:rsidRPr="00BB07B9" w:rsidRDefault="00BB07B9" w:rsidP="00BB07B9">
      <w:pPr>
        <w:ind w:firstLine="851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BB07B9" w:rsidRPr="00BB07B9" w:rsidRDefault="00BB07B9" w:rsidP="00BB07B9">
      <w:pPr>
        <w:ind w:firstLine="851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BB07B9" w:rsidRPr="00BB07B9" w:rsidRDefault="00BB07B9" w:rsidP="00BB07B9">
      <w:pPr>
        <w:ind w:firstLine="540"/>
        <w:jc w:val="both"/>
        <w:rPr>
          <w:rFonts w:cs="Arial"/>
          <w:sz w:val="28"/>
          <w:szCs w:val="28"/>
          <w:lang w:eastAsia="ko-KR"/>
        </w:rPr>
      </w:pPr>
    </w:p>
    <w:p w:rsidR="00BB07B9" w:rsidRPr="00BB07B9" w:rsidRDefault="00BB07B9" w:rsidP="00BB07B9">
      <w:pPr>
        <w:spacing w:line="259" w:lineRule="auto"/>
        <w:jc w:val="center"/>
        <w:rPr>
          <w:rFonts w:ascii="Arial" w:hAnsi="Arial" w:cs="Arial"/>
          <w:lang w:eastAsia="ko-KR"/>
        </w:rPr>
      </w:pPr>
      <w:r w:rsidRPr="00BB07B9">
        <w:rPr>
          <w:rFonts w:cs="Arial"/>
          <w:b/>
          <w:bCs/>
          <w:sz w:val="28"/>
          <w:szCs w:val="28"/>
          <w:lang w:eastAsia="ko-KR"/>
        </w:rPr>
        <w:br w:type="page"/>
      </w:r>
      <w:r w:rsidRPr="00BB07B9">
        <w:rPr>
          <w:rFonts w:ascii="Arial" w:hAnsi="Arial" w:cs="Arial"/>
          <w:b/>
          <w:bCs/>
          <w:lang w:eastAsia="ko-KR"/>
        </w:rPr>
        <w:lastRenderedPageBreak/>
        <w:t>2. План мероприятий по профилактике нарушений на 2020 г.</w:t>
      </w:r>
    </w:p>
    <w:p w:rsidR="00BB07B9" w:rsidRPr="00BB07B9" w:rsidRDefault="00BB07B9" w:rsidP="00BB07B9">
      <w:pPr>
        <w:ind w:firstLine="540"/>
        <w:jc w:val="both"/>
        <w:rPr>
          <w:rFonts w:ascii="Arial" w:hAnsi="Arial" w:cs="Arial"/>
          <w:sz w:val="22"/>
          <w:szCs w:val="22"/>
          <w:lang w:eastAsia="ko-KR"/>
        </w:rPr>
      </w:pPr>
      <w:r w:rsidRPr="00BB07B9">
        <w:rPr>
          <w:rFonts w:ascii="Arial" w:hAnsi="Arial" w:cs="Arial"/>
          <w:b/>
          <w:sz w:val="22"/>
          <w:szCs w:val="22"/>
          <w:lang w:eastAsia="ko-KR"/>
        </w:rPr>
        <w:t> 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3"/>
        <w:gridCol w:w="4628"/>
        <w:gridCol w:w="2396"/>
        <w:gridCol w:w="1933"/>
      </w:tblGrid>
      <w:tr w:rsidR="00BB07B9" w:rsidRPr="00BB07B9" w:rsidTr="00A4509C">
        <w:tc>
          <w:tcPr>
            <w:tcW w:w="540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№</w:t>
            </w:r>
          </w:p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п/п</w:t>
            </w:r>
          </w:p>
        </w:tc>
        <w:tc>
          <w:tcPr>
            <w:tcW w:w="4783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Наименование</w:t>
            </w:r>
            <w:proofErr w:type="spellEnd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мероприятия</w:t>
            </w:r>
            <w:proofErr w:type="spellEnd"/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Срок</w:t>
            </w:r>
            <w:proofErr w:type="spellEnd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реализации</w:t>
            </w:r>
            <w:proofErr w:type="spellEnd"/>
          </w:p>
        </w:tc>
        <w:tc>
          <w:tcPr>
            <w:tcW w:w="1908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Ответственный</w:t>
            </w:r>
            <w:proofErr w:type="spellEnd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исполнитель</w:t>
            </w:r>
            <w:proofErr w:type="spellEnd"/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1</w:t>
            </w:r>
          </w:p>
        </w:tc>
        <w:tc>
          <w:tcPr>
            <w:tcW w:w="4783" w:type="dxa"/>
          </w:tcPr>
          <w:p w:rsidR="00BB07B9" w:rsidRPr="00E1760E" w:rsidRDefault="00BB07B9" w:rsidP="007F357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Размещение на официальном сайте администрации</w:t>
            </w:r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муниципального образования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Постоянно</w:t>
            </w:r>
          </w:p>
        </w:tc>
        <w:tc>
          <w:tcPr>
            <w:tcW w:w="1908" w:type="dxa"/>
          </w:tcPr>
          <w:p w:rsidR="00BB07B9" w:rsidRPr="00E1760E" w:rsidRDefault="00BB07B9" w:rsidP="00931F45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Специалист </w:t>
            </w:r>
            <w:r w:rsidR="00A728B7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администрации 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2</w:t>
            </w:r>
          </w:p>
        </w:tc>
        <w:tc>
          <w:tcPr>
            <w:tcW w:w="4783" w:type="dxa"/>
          </w:tcPr>
          <w:p w:rsidR="00BB07B9" w:rsidRPr="00E1760E" w:rsidRDefault="00BB07B9" w:rsidP="007F357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В случае изменения обязательных требований, требований, установленных муниципальными правовыми актами,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ское</w:t>
            </w:r>
            <w:proofErr w:type="spellEnd"/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муниципальное образование 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</w:t>
            </w:r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еобходимых организационных,</w:t>
            </w:r>
            <w:r w:rsidR="00A728B7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Постоянно</w:t>
            </w:r>
          </w:p>
        </w:tc>
        <w:tc>
          <w:tcPr>
            <w:tcW w:w="1908" w:type="dxa"/>
          </w:tcPr>
          <w:p w:rsidR="00BB07B9" w:rsidRPr="00E1760E" w:rsidRDefault="00931F45" w:rsidP="00931F45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Специалист администрации 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3</w:t>
            </w:r>
          </w:p>
        </w:tc>
        <w:tc>
          <w:tcPr>
            <w:tcW w:w="4783" w:type="dxa"/>
          </w:tcPr>
          <w:p w:rsidR="00BB07B9" w:rsidRPr="00E1760E" w:rsidRDefault="00BB07B9" w:rsidP="007F357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Обеспечение регулярного обобщения практики осуществления муниципального земельного контроля и размещение на официальном сайте администрации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муниципального образования  в сети «Интернет» соответствующих обобщений, в том числе с указанием наиболее часто встречающихся случаев нарушений обязательных требований, с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Не реже 1 раза в год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Специалист администрации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4</w:t>
            </w:r>
          </w:p>
        </w:tc>
        <w:tc>
          <w:tcPr>
            <w:tcW w:w="4783" w:type="dxa"/>
          </w:tcPr>
          <w:p w:rsidR="00BB07B9" w:rsidRPr="00E1760E" w:rsidRDefault="00BB07B9" w:rsidP="007F357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</w:t>
            </w:r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муниципального образован</w:t>
            </w:r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ия</w:t>
            </w:r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.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Не реже 1 раза в год</w:t>
            </w:r>
          </w:p>
        </w:tc>
        <w:tc>
          <w:tcPr>
            <w:tcW w:w="1908" w:type="dxa"/>
          </w:tcPr>
          <w:p w:rsidR="00BB07B9" w:rsidRPr="00E1760E" w:rsidRDefault="00931F45" w:rsidP="00931F45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Глава администрации 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5</w:t>
            </w:r>
          </w:p>
        </w:tc>
        <w:tc>
          <w:tcPr>
            <w:tcW w:w="4783" w:type="dxa"/>
          </w:tcPr>
          <w:p w:rsidR="00BB07B9" w:rsidRPr="00E1760E" w:rsidRDefault="00BB07B9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11" w:history="1">
              <w:r w:rsidRPr="00E1760E">
                <w:rPr>
                  <w:rFonts w:ascii="Courier New" w:hAnsi="Courier New" w:cs="Courier New"/>
                  <w:sz w:val="22"/>
                  <w:szCs w:val="22"/>
                  <w:lang w:val="ru-RU" w:eastAsia="ko-KR"/>
                </w:rPr>
                <w:t>от 26.12.2008 №</w:t>
              </w:r>
              <w:r w:rsidRPr="00E1760E">
                <w:rPr>
                  <w:rFonts w:ascii="Courier New" w:hAnsi="Courier New" w:cs="Courier New"/>
                  <w:sz w:val="22"/>
                  <w:szCs w:val="22"/>
                  <w:lang w:eastAsia="ko-KR"/>
                </w:rPr>
                <w:t> </w:t>
              </w:r>
              <w:r w:rsidRPr="00E1760E">
                <w:rPr>
                  <w:rFonts w:ascii="Courier New" w:hAnsi="Courier New" w:cs="Courier New"/>
                  <w:sz w:val="22"/>
                  <w:szCs w:val="22"/>
                  <w:lang w:val="ru-RU" w:eastAsia="ko-KR"/>
                </w:rPr>
                <w:t>294</w:t>
              </w:r>
            </w:hyperlink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Глава администрации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6</w:t>
            </w:r>
          </w:p>
        </w:tc>
        <w:tc>
          <w:tcPr>
            <w:tcW w:w="4783" w:type="dxa"/>
          </w:tcPr>
          <w:p w:rsidR="00BB07B9" w:rsidRPr="00E1760E" w:rsidRDefault="00BB07B9" w:rsidP="006742DF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Подготовка отчетных показателей проведенных мероприятий Программы  муниципального земельного контроля на территории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муниципального образования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Специалист администрации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7</w:t>
            </w:r>
          </w:p>
        </w:tc>
        <w:tc>
          <w:tcPr>
            <w:tcW w:w="4783" w:type="dxa"/>
          </w:tcPr>
          <w:p w:rsidR="00BB07B9" w:rsidRPr="00E1760E" w:rsidRDefault="00BB07B9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Подготовка и представление для утверждения программы профилактики нарушений на 2021 г. и плановый период 2022-2023 </w:t>
            </w: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г.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г</w:t>
            </w:r>
            <w:proofErr w:type="spellEnd"/>
            <w:proofErr w:type="gramEnd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.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Не позднее 20 декабря 2020 г.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Специалист администрации</w:t>
            </w:r>
          </w:p>
        </w:tc>
      </w:tr>
    </w:tbl>
    <w:p w:rsidR="00BB07B9" w:rsidRPr="00BB07B9" w:rsidRDefault="00BB07B9" w:rsidP="00BB07B9">
      <w:pPr>
        <w:ind w:firstLine="444"/>
        <w:jc w:val="both"/>
        <w:rPr>
          <w:rFonts w:cs="Arial"/>
          <w:sz w:val="28"/>
          <w:szCs w:val="28"/>
          <w:lang w:eastAsia="ko-KR"/>
        </w:rPr>
      </w:pPr>
    </w:p>
    <w:p w:rsidR="00BB07B9" w:rsidRPr="00BB07B9" w:rsidRDefault="00BB07B9" w:rsidP="00BB07B9">
      <w:pPr>
        <w:ind w:firstLine="444"/>
        <w:jc w:val="center"/>
        <w:rPr>
          <w:rFonts w:ascii="Arial" w:hAnsi="Arial" w:cs="Arial"/>
          <w:b/>
          <w:lang w:eastAsia="ko-KR"/>
        </w:rPr>
      </w:pPr>
      <w:r w:rsidRPr="00BB07B9">
        <w:rPr>
          <w:rFonts w:ascii="Arial" w:hAnsi="Arial" w:cs="Arial"/>
          <w:b/>
          <w:lang w:eastAsia="ko-KR"/>
        </w:rPr>
        <w:t>3. Проект плана мероприятий по профилактике нарушений</w:t>
      </w:r>
    </w:p>
    <w:p w:rsidR="00BB07B9" w:rsidRPr="00BB07B9" w:rsidRDefault="00BB07B9" w:rsidP="00BB07B9">
      <w:pPr>
        <w:ind w:firstLine="444"/>
        <w:jc w:val="center"/>
        <w:rPr>
          <w:rFonts w:ascii="Arial" w:hAnsi="Arial" w:cs="Arial"/>
          <w:b/>
          <w:lang w:eastAsia="ko-KR"/>
        </w:rPr>
      </w:pPr>
      <w:r w:rsidRPr="00BB07B9">
        <w:rPr>
          <w:rFonts w:ascii="Arial" w:hAnsi="Arial" w:cs="Arial"/>
          <w:b/>
          <w:lang w:eastAsia="ko-KR"/>
        </w:rPr>
        <w:t>на 2021 - 2022 годы</w:t>
      </w:r>
    </w:p>
    <w:p w:rsidR="00BB07B9" w:rsidRPr="00BB07B9" w:rsidRDefault="00BB07B9" w:rsidP="00BB07B9">
      <w:pPr>
        <w:ind w:firstLine="444"/>
        <w:jc w:val="center"/>
        <w:rPr>
          <w:rFonts w:cs="Arial"/>
          <w:b/>
          <w:sz w:val="26"/>
          <w:szCs w:val="26"/>
          <w:lang w:eastAsia="ko-KR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3"/>
        <w:gridCol w:w="4628"/>
        <w:gridCol w:w="2396"/>
        <w:gridCol w:w="1933"/>
      </w:tblGrid>
      <w:tr w:rsidR="00BB07B9" w:rsidRPr="00BB07B9" w:rsidTr="00A4509C">
        <w:tc>
          <w:tcPr>
            <w:tcW w:w="540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№</w:t>
            </w:r>
          </w:p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п/п</w:t>
            </w:r>
          </w:p>
        </w:tc>
        <w:tc>
          <w:tcPr>
            <w:tcW w:w="4783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Наименование</w:t>
            </w:r>
            <w:proofErr w:type="spellEnd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мероприятия</w:t>
            </w:r>
            <w:proofErr w:type="spellEnd"/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Срок</w:t>
            </w:r>
            <w:proofErr w:type="spellEnd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реализации</w:t>
            </w:r>
            <w:proofErr w:type="spellEnd"/>
          </w:p>
        </w:tc>
        <w:tc>
          <w:tcPr>
            <w:tcW w:w="1908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Ответственный</w:t>
            </w:r>
            <w:proofErr w:type="spellEnd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исполнитель</w:t>
            </w:r>
            <w:proofErr w:type="spellEnd"/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1</w:t>
            </w:r>
          </w:p>
        </w:tc>
        <w:tc>
          <w:tcPr>
            <w:tcW w:w="4783" w:type="dxa"/>
          </w:tcPr>
          <w:p w:rsidR="00BB07B9" w:rsidRPr="00E1760E" w:rsidRDefault="00BB07B9" w:rsidP="006742DF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Размещение на официальном сайте администрации</w:t>
            </w:r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муниципального образования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в сети «Интернет» перечней нормативных правовых актов или их отдельных частей, содержащих обязательные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BB07B9" w:rsidRPr="00E1760E" w:rsidRDefault="00BB07B9" w:rsidP="00931F45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Специалист </w:t>
            </w:r>
            <w:proofErr w:type="spellStart"/>
            <w:r w:rsidR="00931F45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админитрации</w:t>
            </w:r>
            <w:proofErr w:type="spellEnd"/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2</w:t>
            </w:r>
          </w:p>
        </w:tc>
        <w:tc>
          <w:tcPr>
            <w:tcW w:w="4783" w:type="dxa"/>
          </w:tcPr>
          <w:p w:rsidR="00BB07B9" w:rsidRPr="00E1760E" w:rsidRDefault="00BB07B9" w:rsidP="006742DF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В случае изменения обязательных требований, требований, установленных муниципальными правовыми актами,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ское</w:t>
            </w:r>
            <w:proofErr w:type="spellEnd"/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муниципальное образование 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Постоянно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Специалист </w:t>
            </w: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админитрации</w:t>
            </w:r>
            <w:proofErr w:type="spellEnd"/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3</w:t>
            </w:r>
          </w:p>
        </w:tc>
        <w:tc>
          <w:tcPr>
            <w:tcW w:w="4783" w:type="dxa"/>
          </w:tcPr>
          <w:p w:rsidR="00BB07B9" w:rsidRPr="00E1760E" w:rsidRDefault="00BB07B9" w:rsidP="006742DF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Обеспечение регулярного обобщения практики осуществления муниципального земельного контроля и размещение на официальном сайте администрации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муниципального образования 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Не реже 1 раза в год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Специалист администрации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4</w:t>
            </w:r>
          </w:p>
        </w:tc>
        <w:tc>
          <w:tcPr>
            <w:tcW w:w="4783" w:type="dxa"/>
          </w:tcPr>
          <w:p w:rsidR="00BB07B9" w:rsidRPr="00E1760E" w:rsidRDefault="00BB07B9" w:rsidP="006742DF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с размещением материалов публичных мероприятий на официальном сайте</w:t>
            </w:r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муниципального образования</w:t>
            </w:r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.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Не реже 1 раза в год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Глава администрации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5</w:t>
            </w:r>
          </w:p>
        </w:tc>
        <w:tc>
          <w:tcPr>
            <w:tcW w:w="4783" w:type="dxa"/>
          </w:tcPr>
          <w:p w:rsidR="00BB07B9" w:rsidRPr="00E1760E" w:rsidRDefault="00BB07B9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12" w:history="1">
              <w:r w:rsidRPr="00E1760E">
                <w:rPr>
                  <w:rFonts w:ascii="Courier New" w:hAnsi="Courier New" w:cs="Courier New"/>
                  <w:sz w:val="22"/>
                  <w:szCs w:val="22"/>
                  <w:lang w:val="ru-RU" w:eastAsia="ko-KR"/>
                </w:rPr>
                <w:t>от 26.12.2008 №</w:t>
              </w:r>
              <w:r w:rsidRPr="00E1760E">
                <w:rPr>
                  <w:rFonts w:ascii="Courier New" w:hAnsi="Courier New" w:cs="Courier New"/>
                  <w:sz w:val="22"/>
                  <w:szCs w:val="22"/>
                  <w:lang w:eastAsia="ko-KR"/>
                </w:rPr>
                <w:t> </w:t>
              </w:r>
              <w:r w:rsidRPr="00E1760E">
                <w:rPr>
                  <w:rFonts w:ascii="Courier New" w:hAnsi="Courier New" w:cs="Courier New"/>
                  <w:sz w:val="22"/>
                  <w:szCs w:val="22"/>
                  <w:lang w:val="ru-RU" w:eastAsia="ko-KR"/>
                </w:rPr>
                <w:t>294</w:t>
              </w:r>
            </w:hyperlink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Глава администрации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6</w:t>
            </w:r>
          </w:p>
        </w:tc>
        <w:tc>
          <w:tcPr>
            <w:tcW w:w="4783" w:type="dxa"/>
          </w:tcPr>
          <w:p w:rsidR="00BB07B9" w:rsidRPr="00E1760E" w:rsidRDefault="00BB07B9" w:rsidP="006742DF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Подготовка отчетных показателей проведенных мероприятий Программы  муниципального земельного контроля на территории</w:t>
            </w:r>
            <w:r w:rsidR="009627CA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proofErr w:type="spellStart"/>
            <w:r w:rsidR="009627CA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9627CA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муниципального образования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Специалист администрации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7</w:t>
            </w:r>
          </w:p>
        </w:tc>
        <w:tc>
          <w:tcPr>
            <w:tcW w:w="4783" w:type="dxa"/>
          </w:tcPr>
          <w:p w:rsidR="00BB07B9" w:rsidRPr="00E1760E" w:rsidRDefault="00BB07B9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Не позднее 20 декабря 2021</w:t>
            </w:r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/2022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г.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Специалист администрации</w:t>
            </w:r>
          </w:p>
        </w:tc>
      </w:tr>
    </w:tbl>
    <w:p w:rsidR="00BB07B9" w:rsidRPr="00BB07B9" w:rsidRDefault="00BB07B9" w:rsidP="007F3579">
      <w:pPr>
        <w:ind w:firstLineChars="311" w:firstLine="684"/>
        <w:jc w:val="both"/>
        <w:rPr>
          <w:rFonts w:ascii="Arial" w:hAnsi="Arial" w:cs="Arial"/>
          <w:sz w:val="22"/>
          <w:szCs w:val="22"/>
          <w:lang w:eastAsia="ko-KR"/>
        </w:rPr>
      </w:pPr>
    </w:p>
    <w:p w:rsidR="00BB07B9" w:rsidRPr="00BB07B9" w:rsidRDefault="00BB07B9" w:rsidP="007F3579">
      <w:pPr>
        <w:ind w:firstLineChars="311" w:firstLine="746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Информация о готовящихся и состоявшихся профилактических мероприятиях, проводимых</w:t>
      </w:r>
      <w:r w:rsidR="009627CA">
        <w:rPr>
          <w:rFonts w:ascii="Arial" w:hAnsi="Arial" w:cs="Arial"/>
          <w:lang w:eastAsia="ko-KR"/>
        </w:rPr>
        <w:t xml:space="preserve"> </w:t>
      </w:r>
      <w:proofErr w:type="spellStart"/>
      <w:r w:rsidR="009627CA">
        <w:rPr>
          <w:rFonts w:ascii="Arial" w:hAnsi="Arial" w:cs="Arial"/>
          <w:lang w:eastAsia="ko-KR"/>
        </w:rPr>
        <w:t>Бирюль</w:t>
      </w:r>
      <w:r w:rsidR="006742DF">
        <w:rPr>
          <w:rFonts w:ascii="Arial" w:hAnsi="Arial" w:cs="Arial"/>
          <w:lang w:eastAsia="ko-KR"/>
        </w:rPr>
        <w:t>ским</w:t>
      </w:r>
      <w:proofErr w:type="spellEnd"/>
      <w:r w:rsidR="009627CA">
        <w:rPr>
          <w:rFonts w:ascii="Arial" w:hAnsi="Arial" w:cs="Arial"/>
          <w:lang w:eastAsia="ko-KR"/>
        </w:rPr>
        <w:t xml:space="preserve"> муниципальным образованием</w:t>
      </w:r>
      <w:r w:rsidRPr="00BB07B9">
        <w:rPr>
          <w:rFonts w:ascii="Arial" w:hAnsi="Arial" w:cs="Arial"/>
          <w:lang w:eastAsia="ko-KR"/>
        </w:rPr>
        <w:t>, размещена на официальном сайте</w:t>
      </w:r>
      <w:r w:rsidR="006742DF">
        <w:rPr>
          <w:rFonts w:ascii="Arial" w:hAnsi="Arial" w:cs="Arial"/>
          <w:lang w:eastAsia="ko-KR"/>
        </w:rPr>
        <w:t xml:space="preserve"> администрации</w:t>
      </w:r>
      <w:r w:rsidRPr="00BB07B9">
        <w:rPr>
          <w:rFonts w:ascii="Arial" w:hAnsi="Arial" w:cs="Arial"/>
          <w:lang w:eastAsia="ko-KR"/>
        </w:rPr>
        <w:t xml:space="preserve"> </w:t>
      </w:r>
    </w:p>
    <w:p w:rsidR="00BB07B9" w:rsidRPr="00BB07B9" w:rsidRDefault="00BB07B9" w:rsidP="007F3579">
      <w:pPr>
        <w:ind w:firstLineChars="311" w:firstLine="746"/>
        <w:jc w:val="both"/>
        <w:rPr>
          <w:rFonts w:ascii="Arial" w:hAnsi="Arial" w:cs="Arial"/>
          <w:lang w:eastAsia="ko-KR"/>
        </w:rPr>
      </w:pPr>
    </w:p>
    <w:p w:rsidR="00BB07B9" w:rsidRPr="00BB07B9" w:rsidRDefault="00BB07B9" w:rsidP="00BB07B9">
      <w:pPr>
        <w:jc w:val="center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b/>
          <w:bCs/>
          <w:lang w:eastAsia="ko-KR"/>
        </w:rPr>
        <w:t>4. Оценка мероприятий по профилактике нарушений</w:t>
      </w:r>
    </w:p>
    <w:p w:rsidR="00BB07B9" w:rsidRPr="00BB07B9" w:rsidRDefault="00BB07B9" w:rsidP="007F3579">
      <w:pPr>
        <w:ind w:firstLineChars="308" w:firstLine="739"/>
        <w:jc w:val="both"/>
        <w:rPr>
          <w:rFonts w:ascii="Arial" w:hAnsi="Arial" w:cs="Arial"/>
          <w:lang w:eastAsia="ko-KR"/>
        </w:rPr>
      </w:pPr>
    </w:p>
    <w:p w:rsidR="00BB07B9" w:rsidRPr="00BB07B9" w:rsidRDefault="00BB07B9" w:rsidP="007F3579">
      <w:pPr>
        <w:ind w:firstLineChars="308" w:firstLine="739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BB07B9" w:rsidRPr="00BB07B9" w:rsidRDefault="00BB07B9" w:rsidP="007F3579">
      <w:pPr>
        <w:ind w:firstLineChars="308" w:firstLine="739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BB07B9" w:rsidRPr="00BB07B9" w:rsidRDefault="00BB07B9" w:rsidP="007F3579">
      <w:pPr>
        <w:ind w:firstLineChars="308" w:firstLine="739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 xml:space="preserve"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</w:r>
      <w:proofErr w:type="spellStart"/>
      <w:r w:rsidR="006A62CB">
        <w:rPr>
          <w:rFonts w:ascii="Arial" w:hAnsi="Arial" w:cs="Arial"/>
          <w:lang w:eastAsia="ko-KR"/>
        </w:rPr>
        <w:t>Бирюль</w:t>
      </w:r>
      <w:r w:rsidR="006742DF">
        <w:rPr>
          <w:rFonts w:ascii="Arial" w:hAnsi="Arial" w:cs="Arial"/>
          <w:lang w:eastAsia="ko-KR"/>
        </w:rPr>
        <w:t>ского</w:t>
      </w:r>
      <w:proofErr w:type="spellEnd"/>
      <w:r w:rsidR="006742DF">
        <w:rPr>
          <w:rFonts w:ascii="Arial" w:hAnsi="Arial" w:cs="Arial"/>
          <w:lang w:eastAsia="ko-KR"/>
        </w:rPr>
        <w:t xml:space="preserve"> </w:t>
      </w:r>
      <w:r w:rsidRPr="00BB07B9">
        <w:rPr>
          <w:rFonts w:ascii="Arial" w:hAnsi="Arial" w:cs="Arial"/>
          <w:lang w:eastAsia="ko-KR"/>
        </w:rPr>
        <w:t>муниципального образования</w:t>
      </w:r>
      <w:proofErr w:type="gramStart"/>
      <w:r w:rsidRPr="00BB07B9">
        <w:rPr>
          <w:rFonts w:ascii="Arial" w:hAnsi="Arial" w:cs="Arial"/>
          <w:lang w:eastAsia="ko-KR"/>
        </w:rPr>
        <w:t xml:space="preserve"> ;</w:t>
      </w:r>
      <w:proofErr w:type="gramEnd"/>
    </w:p>
    <w:p w:rsidR="00BB07B9" w:rsidRPr="00BB07B9" w:rsidRDefault="00BB07B9" w:rsidP="007F3579">
      <w:pPr>
        <w:ind w:firstLineChars="308" w:firstLine="739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BB07B9" w:rsidRPr="00BB07B9" w:rsidRDefault="00BB07B9" w:rsidP="007F3579">
      <w:pPr>
        <w:ind w:firstLineChars="308" w:firstLine="739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lastRenderedPageBreak/>
        <w:t xml:space="preserve">4)  </w:t>
      </w:r>
      <w:r w:rsidR="00A728B7">
        <w:rPr>
          <w:rFonts w:ascii="Arial" w:hAnsi="Arial" w:cs="Arial"/>
          <w:lang w:eastAsia="ko-KR"/>
        </w:rPr>
        <w:t>испол</w:t>
      </w:r>
      <w:r w:rsidR="006A62CB">
        <w:rPr>
          <w:rFonts w:ascii="Arial" w:hAnsi="Arial" w:cs="Arial"/>
          <w:lang w:eastAsia="ko-KR"/>
        </w:rPr>
        <w:t>н</w:t>
      </w:r>
      <w:r w:rsidR="00A728B7">
        <w:rPr>
          <w:rFonts w:ascii="Arial" w:hAnsi="Arial" w:cs="Arial"/>
          <w:lang w:eastAsia="ko-KR"/>
        </w:rPr>
        <w:t>ение</w:t>
      </w:r>
      <w:r w:rsidRPr="00BB07B9">
        <w:rPr>
          <w:rFonts w:ascii="Arial" w:hAnsi="Arial" w:cs="Arial"/>
          <w:lang w:eastAsia="ko-KR"/>
        </w:rPr>
        <w:t xml:space="preserve"> плана-графика профилактических мероприятий.</w:t>
      </w:r>
    </w:p>
    <w:p w:rsidR="007F3579" w:rsidRDefault="007F3579" w:rsidP="007F3579">
      <w:pPr>
        <w:spacing w:line="259" w:lineRule="auto"/>
        <w:rPr>
          <w:rFonts w:ascii="Arial" w:hAnsi="Arial" w:cs="Arial"/>
          <w:lang w:eastAsia="ko-KR"/>
        </w:rPr>
      </w:pPr>
    </w:p>
    <w:p w:rsidR="00BB07B9" w:rsidRPr="00BB07B9" w:rsidRDefault="007F3579" w:rsidP="007F3579">
      <w:pPr>
        <w:spacing w:line="259" w:lineRule="auto"/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/>
          <w:lang w:eastAsia="ko-KR"/>
        </w:rPr>
        <w:t xml:space="preserve">        </w:t>
      </w:r>
      <w:r w:rsidR="00BB07B9" w:rsidRPr="00BB07B9">
        <w:rPr>
          <w:rFonts w:ascii="Arial" w:hAnsi="Arial" w:cs="Arial"/>
          <w:b/>
          <w:bCs/>
          <w:lang w:eastAsia="ko-KR"/>
        </w:rPr>
        <w:t>5. Отчетные показатели на 2020 г. и проекта отчетных показателей</w:t>
      </w:r>
    </w:p>
    <w:p w:rsidR="00BB07B9" w:rsidRPr="00BB07B9" w:rsidRDefault="00BB07B9" w:rsidP="00BB07B9">
      <w:pPr>
        <w:jc w:val="center"/>
        <w:rPr>
          <w:rFonts w:ascii="Arial" w:hAnsi="Arial" w:cs="Arial"/>
          <w:b/>
          <w:bCs/>
          <w:lang w:eastAsia="ko-KR"/>
        </w:rPr>
      </w:pPr>
      <w:r w:rsidRPr="00BB07B9">
        <w:rPr>
          <w:rFonts w:ascii="Arial" w:hAnsi="Arial" w:cs="Arial"/>
          <w:b/>
          <w:bCs/>
          <w:lang w:eastAsia="ko-KR"/>
        </w:rPr>
        <w:t xml:space="preserve">на период 2021-2022 </w:t>
      </w:r>
      <w:proofErr w:type="spellStart"/>
      <w:r w:rsidRPr="00BB07B9">
        <w:rPr>
          <w:rFonts w:ascii="Arial" w:hAnsi="Arial" w:cs="Arial"/>
          <w:b/>
          <w:bCs/>
          <w:lang w:eastAsia="ko-KR"/>
        </w:rPr>
        <w:t>г.</w:t>
      </w:r>
      <w:proofErr w:type="gramStart"/>
      <w:r w:rsidRPr="00BB07B9">
        <w:rPr>
          <w:rFonts w:ascii="Arial" w:hAnsi="Arial" w:cs="Arial"/>
          <w:b/>
          <w:bCs/>
          <w:lang w:eastAsia="ko-KR"/>
        </w:rPr>
        <w:t>г</w:t>
      </w:r>
      <w:proofErr w:type="spellEnd"/>
      <w:proofErr w:type="gramEnd"/>
      <w:r w:rsidRPr="00BB07B9">
        <w:rPr>
          <w:rFonts w:ascii="Arial" w:hAnsi="Arial" w:cs="Arial"/>
          <w:b/>
          <w:bCs/>
          <w:lang w:eastAsia="ko-KR"/>
        </w:rPr>
        <w:t xml:space="preserve">. </w:t>
      </w:r>
    </w:p>
    <w:p w:rsidR="00BB07B9" w:rsidRPr="00BB07B9" w:rsidRDefault="00BB07B9" w:rsidP="00BB07B9">
      <w:pPr>
        <w:jc w:val="center"/>
        <w:rPr>
          <w:rFonts w:ascii="Arial" w:hAnsi="Arial" w:cs="Arial"/>
          <w:b/>
          <w:bCs/>
          <w:lang w:eastAsia="ko-KR"/>
        </w:rPr>
      </w:pPr>
    </w:p>
    <w:p w:rsidR="00BB07B9" w:rsidRPr="00BB07B9" w:rsidRDefault="00BB07B9" w:rsidP="00BB07B9">
      <w:pPr>
        <w:jc w:val="center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b/>
          <w:bCs/>
          <w:lang w:eastAsia="ko-KR"/>
        </w:rPr>
        <w:t xml:space="preserve">Отчетные показатели деятельности </w:t>
      </w:r>
      <w:proofErr w:type="spellStart"/>
      <w:r w:rsidR="009627CA">
        <w:rPr>
          <w:rFonts w:ascii="Arial" w:hAnsi="Arial" w:cs="Arial"/>
          <w:b/>
          <w:bCs/>
          <w:lang w:eastAsia="ko-KR"/>
        </w:rPr>
        <w:t>Бирюль</w:t>
      </w:r>
      <w:r w:rsidR="006742DF">
        <w:rPr>
          <w:rFonts w:ascii="Arial" w:hAnsi="Arial" w:cs="Arial"/>
          <w:b/>
          <w:bCs/>
          <w:lang w:eastAsia="ko-KR"/>
        </w:rPr>
        <w:t>ского</w:t>
      </w:r>
      <w:proofErr w:type="spellEnd"/>
      <w:r w:rsidR="006742DF">
        <w:rPr>
          <w:rFonts w:ascii="Arial" w:hAnsi="Arial" w:cs="Arial"/>
          <w:b/>
          <w:bCs/>
          <w:lang w:eastAsia="ko-KR"/>
        </w:rPr>
        <w:t xml:space="preserve"> </w:t>
      </w:r>
      <w:r w:rsidRPr="00BB07B9">
        <w:rPr>
          <w:rFonts w:ascii="Arial" w:hAnsi="Arial" w:cs="Arial"/>
          <w:b/>
          <w:bCs/>
          <w:lang w:eastAsia="ko-KR"/>
        </w:rPr>
        <w:t>муниципального образования  по достижению показателей эффективности профилактических мероприятий в 2020 году</w:t>
      </w:r>
    </w:p>
    <w:p w:rsidR="00BB07B9" w:rsidRPr="00BB07B9" w:rsidRDefault="00BB07B9" w:rsidP="00BB07B9">
      <w:pPr>
        <w:jc w:val="center"/>
        <w:rPr>
          <w:rFonts w:cs="Arial"/>
          <w:sz w:val="28"/>
          <w:szCs w:val="28"/>
          <w:lang w:eastAsia="ko-KR"/>
        </w:rPr>
      </w:pPr>
    </w:p>
    <w:tbl>
      <w:tblPr>
        <w:tblStyle w:val="12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BB07B9" w:rsidRPr="00BB07B9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№ 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</w:t>
            </w:r>
            <w:proofErr w:type="gramEnd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Величина</w:t>
            </w:r>
          </w:p>
        </w:tc>
      </w:tr>
      <w:tr w:rsidR="00BB07B9" w:rsidRPr="00BB07B9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6742DF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      </w:r>
            <w:proofErr w:type="spellStart"/>
            <w:r w:rsidR="009627CA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муниципального образования</w:t>
            </w:r>
            <w:r w:rsidR="009627CA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не менее 75%</w:t>
            </w:r>
          </w:p>
        </w:tc>
      </w:tr>
      <w:tr w:rsidR="00BB07B9" w:rsidRPr="00BB07B9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100%</w:t>
            </w:r>
          </w:p>
        </w:tc>
      </w:tr>
      <w:tr w:rsidR="00BB07B9" w:rsidRPr="00BB07B9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100% от числа 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обратившихся</w:t>
            </w:r>
            <w:proofErr w:type="gramEnd"/>
          </w:p>
        </w:tc>
      </w:tr>
      <w:tr w:rsidR="00BB07B9" w:rsidRPr="00BB07B9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6742DF" w:rsidP="00A728B7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Исполн</w:t>
            </w:r>
            <w:r w:rsidR="00A728B7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ение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="00BB07B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100%</w:t>
            </w:r>
          </w:p>
        </w:tc>
      </w:tr>
    </w:tbl>
    <w:p w:rsidR="00BB07B9" w:rsidRPr="00BB07B9" w:rsidRDefault="00BB07B9" w:rsidP="00BB07B9">
      <w:pPr>
        <w:rPr>
          <w:rFonts w:cs="Arial"/>
          <w:sz w:val="28"/>
          <w:szCs w:val="28"/>
          <w:lang w:eastAsia="ko-KR"/>
        </w:rPr>
      </w:pPr>
      <w:r w:rsidRPr="00BB07B9">
        <w:rPr>
          <w:rFonts w:cs="Arial"/>
          <w:sz w:val="28"/>
          <w:szCs w:val="28"/>
          <w:lang w:eastAsia="ko-KR"/>
        </w:rPr>
        <w:t> </w:t>
      </w:r>
    </w:p>
    <w:p w:rsidR="00BB07B9" w:rsidRPr="00BB07B9" w:rsidRDefault="00BB07B9" w:rsidP="00BB07B9">
      <w:pPr>
        <w:jc w:val="center"/>
        <w:rPr>
          <w:rFonts w:ascii="Arial" w:hAnsi="Arial" w:cs="Arial"/>
          <w:b/>
          <w:lang w:eastAsia="ko-KR"/>
        </w:rPr>
      </w:pPr>
      <w:r w:rsidRPr="00BB07B9">
        <w:rPr>
          <w:rFonts w:ascii="Arial" w:hAnsi="Arial" w:cs="Arial"/>
          <w:b/>
          <w:lang w:eastAsia="ko-KR"/>
        </w:rPr>
        <w:t>Плановые показатели деятельности</w:t>
      </w:r>
      <w:r w:rsidR="009627CA">
        <w:rPr>
          <w:rFonts w:ascii="Arial" w:hAnsi="Arial" w:cs="Arial"/>
          <w:b/>
          <w:lang w:eastAsia="ko-KR"/>
        </w:rPr>
        <w:t xml:space="preserve"> </w:t>
      </w:r>
      <w:proofErr w:type="spellStart"/>
      <w:r w:rsidR="009627CA">
        <w:rPr>
          <w:rFonts w:ascii="Arial" w:hAnsi="Arial" w:cs="Arial"/>
          <w:b/>
          <w:lang w:eastAsia="ko-KR"/>
        </w:rPr>
        <w:t>Бирюль</w:t>
      </w:r>
      <w:r w:rsidR="006742DF">
        <w:rPr>
          <w:rFonts w:ascii="Arial" w:hAnsi="Arial" w:cs="Arial"/>
          <w:b/>
          <w:lang w:eastAsia="ko-KR"/>
        </w:rPr>
        <w:t>ского</w:t>
      </w:r>
      <w:proofErr w:type="spellEnd"/>
      <w:r w:rsidRPr="00BB07B9">
        <w:rPr>
          <w:rFonts w:ascii="Arial" w:hAnsi="Arial" w:cs="Arial"/>
          <w:b/>
          <w:lang w:eastAsia="ko-KR"/>
        </w:rPr>
        <w:t xml:space="preserve"> </w:t>
      </w:r>
      <w:r w:rsidRPr="00BB07B9">
        <w:rPr>
          <w:rFonts w:ascii="Arial" w:hAnsi="Arial" w:cs="Arial"/>
          <w:b/>
          <w:bCs/>
          <w:lang w:eastAsia="ko-KR"/>
        </w:rPr>
        <w:t xml:space="preserve">муниципального образования </w:t>
      </w:r>
      <w:r w:rsidR="006742DF">
        <w:rPr>
          <w:rFonts w:ascii="Arial" w:hAnsi="Arial" w:cs="Arial"/>
          <w:b/>
          <w:bCs/>
          <w:lang w:eastAsia="ko-KR"/>
        </w:rPr>
        <w:t>(сельского поселения)</w:t>
      </w:r>
      <w:r w:rsidRPr="00BB07B9">
        <w:rPr>
          <w:rFonts w:ascii="Arial" w:hAnsi="Arial" w:cs="Arial"/>
          <w:b/>
          <w:lang w:eastAsia="ko-KR"/>
        </w:rPr>
        <w:t xml:space="preserve"> по достижению показателей эффективности профилактических мероприятий в 2021 - 2022 годах  </w:t>
      </w:r>
    </w:p>
    <w:p w:rsidR="00BB07B9" w:rsidRPr="00BB07B9" w:rsidRDefault="00BB07B9" w:rsidP="00BB07B9">
      <w:pPr>
        <w:jc w:val="center"/>
        <w:rPr>
          <w:rFonts w:cs="Arial"/>
          <w:b/>
          <w:sz w:val="28"/>
          <w:szCs w:val="28"/>
          <w:lang w:eastAsia="ko-KR"/>
        </w:rPr>
      </w:pPr>
    </w:p>
    <w:tbl>
      <w:tblPr>
        <w:tblStyle w:val="12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BB07B9" w:rsidRPr="00E1760E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bookmarkStart w:id="2" w:name="_GoBack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№ 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</w:t>
            </w:r>
            <w:proofErr w:type="gramEnd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Величина</w:t>
            </w:r>
          </w:p>
        </w:tc>
      </w:tr>
      <w:tr w:rsidR="00BB07B9" w:rsidRPr="00E1760E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A728B7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</w:t>
            </w:r>
            <w:r w:rsidR="009627CA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proofErr w:type="spellStart"/>
            <w:r w:rsidR="009627CA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A728B7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242236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муниципального образования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не менее 75%</w:t>
            </w:r>
          </w:p>
        </w:tc>
      </w:tr>
      <w:tr w:rsidR="00BB07B9" w:rsidRPr="00E1760E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Информированность о требованиях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 xml:space="preserve"> 100%</w:t>
            </w:r>
          </w:p>
        </w:tc>
      </w:tr>
      <w:tr w:rsidR="00BB07B9" w:rsidRPr="00E1760E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100% от числа 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обратившихся</w:t>
            </w:r>
            <w:proofErr w:type="gramEnd"/>
          </w:p>
        </w:tc>
      </w:tr>
      <w:tr w:rsidR="00BB07B9" w:rsidRPr="00E1760E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A728B7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="00A728B7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Исполнение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100%</w:t>
            </w:r>
          </w:p>
        </w:tc>
      </w:tr>
    </w:tbl>
    <w:p w:rsidR="00BB07B9" w:rsidRPr="00E1760E" w:rsidRDefault="00BB07B9" w:rsidP="00BB07B9">
      <w:pPr>
        <w:ind w:firstLine="444"/>
        <w:jc w:val="both"/>
        <w:rPr>
          <w:rFonts w:ascii="Courier New" w:hAnsi="Courier New" w:cs="Courier New"/>
          <w:sz w:val="28"/>
          <w:szCs w:val="28"/>
          <w:lang w:eastAsia="ko-KR"/>
        </w:rPr>
      </w:pPr>
    </w:p>
    <w:bookmarkEnd w:id="2"/>
    <w:p w:rsidR="004C3FCE" w:rsidRPr="00E1760E" w:rsidRDefault="004C3FCE" w:rsidP="00BB07B9">
      <w:pPr>
        <w:jc w:val="center"/>
        <w:rPr>
          <w:rFonts w:ascii="Courier New" w:eastAsia="Calibri" w:hAnsi="Courier New" w:cs="Courier New"/>
          <w:lang w:eastAsia="en-US"/>
        </w:rPr>
      </w:pPr>
    </w:p>
    <w:sectPr w:rsidR="004C3FCE" w:rsidRPr="00E1760E" w:rsidSect="00E1760E">
      <w:footerReference w:type="default" r:id="rId13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92" w:rsidRDefault="00AC2C92">
      <w:r>
        <w:separator/>
      </w:r>
    </w:p>
  </w:endnote>
  <w:endnote w:type="continuationSeparator" w:id="0">
    <w:p w:rsidR="00AC2C92" w:rsidRDefault="00AC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809172"/>
      <w:docPartObj>
        <w:docPartGallery w:val="Page Numbers (Bottom of Page)"/>
        <w:docPartUnique/>
      </w:docPartObj>
    </w:sdtPr>
    <w:sdtContent>
      <w:p w:rsidR="00E1760E" w:rsidRDefault="00E176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760E" w:rsidRDefault="00E176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92" w:rsidRDefault="00AC2C92">
      <w:r>
        <w:separator/>
      </w:r>
    </w:p>
  </w:footnote>
  <w:footnote w:type="continuationSeparator" w:id="0">
    <w:p w:rsidR="00AC2C92" w:rsidRDefault="00AC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A39DB"/>
    <w:multiLevelType w:val="hybridMultilevel"/>
    <w:tmpl w:val="3868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1D"/>
    <w:rsid w:val="00042AEF"/>
    <w:rsid w:val="0004568B"/>
    <w:rsid w:val="00080664"/>
    <w:rsid w:val="000921D9"/>
    <w:rsid w:val="000C174C"/>
    <w:rsid w:val="000C2BEF"/>
    <w:rsid w:val="000D247A"/>
    <w:rsid w:val="000E0AE6"/>
    <w:rsid w:val="001264F9"/>
    <w:rsid w:val="00154366"/>
    <w:rsid w:val="001E292B"/>
    <w:rsid w:val="002052D0"/>
    <w:rsid w:val="0021557D"/>
    <w:rsid w:val="00217121"/>
    <w:rsid w:val="00242236"/>
    <w:rsid w:val="00242CD4"/>
    <w:rsid w:val="002B6AF4"/>
    <w:rsid w:val="00300493"/>
    <w:rsid w:val="00335377"/>
    <w:rsid w:val="003453CF"/>
    <w:rsid w:val="00373205"/>
    <w:rsid w:val="0038443B"/>
    <w:rsid w:val="003D54E2"/>
    <w:rsid w:val="003D5E6E"/>
    <w:rsid w:val="003E0C29"/>
    <w:rsid w:val="003E1E73"/>
    <w:rsid w:val="00400F42"/>
    <w:rsid w:val="00402FA5"/>
    <w:rsid w:val="00414A79"/>
    <w:rsid w:val="004279A9"/>
    <w:rsid w:val="004319E1"/>
    <w:rsid w:val="00432571"/>
    <w:rsid w:val="00464508"/>
    <w:rsid w:val="00467283"/>
    <w:rsid w:val="00481378"/>
    <w:rsid w:val="0048421D"/>
    <w:rsid w:val="004A0B59"/>
    <w:rsid w:val="004B64D6"/>
    <w:rsid w:val="004C3FCE"/>
    <w:rsid w:val="004E28B3"/>
    <w:rsid w:val="004F0954"/>
    <w:rsid w:val="004F2744"/>
    <w:rsid w:val="0050362A"/>
    <w:rsid w:val="0052626B"/>
    <w:rsid w:val="00582743"/>
    <w:rsid w:val="00597D57"/>
    <w:rsid w:val="005E05E9"/>
    <w:rsid w:val="005E29A0"/>
    <w:rsid w:val="006742DF"/>
    <w:rsid w:val="00677508"/>
    <w:rsid w:val="006A62CB"/>
    <w:rsid w:val="00711C15"/>
    <w:rsid w:val="00733C39"/>
    <w:rsid w:val="007378EE"/>
    <w:rsid w:val="007C12EB"/>
    <w:rsid w:val="007D4F8A"/>
    <w:rsid w:val="007F3579"/>
    <w:rsid w:val="00832DDA"/>
    <w:rsid w:val="008F4F83"/>
    <w:rsid w:val="00931F45"/>
    <w:rsid w:val="009627CA"/>
    <w:rsid w:val="00993C58"/>
    <w:rsid w:val="009A6D1F"/>
    <w:rsid w:val="009C6CDA"/>
    <w:rsid w:val="00A40F73"/>
    <w:rsid w:val="00A728B7"/>
    <w:rsid w:val="00A76D9D"/>
    <w:rsid w:val="00AA1A7D"/>
    <w:rsid w:val="00AB1959"/>
    <w:rsid w:val="00AC2C92"/>
    <w:rsid w:val="00AC3243"/>
    <w:rsid w:val="00AC647A"/>
    <w:rsid w:val="00AD6950"/>
    <w:rsid w:val="00AF3376"/>
    <w:rsid w:val="00B0062D"/>
    <w:rsid w:val="00B671E6"/>
    <w:rsid w:val="00B676AB"/>
    <w:rsid w:val="00B85C6F"/>
    <w:rsid w:val="00B952F0"/>
    <w:rsid w:val="00B966E5"/>
    <w:rsid w:val="00BB07B9"/>
    <w:rsid w:val="00BD338D"/>
    <w:rsid w:val="00BE48E4"/>
    <w:rsid w:val="00C238AA"/>
    <w:rsid w:val="00C62B08"/>
    <w:rsid w:val="00C86CBA"/>
    <w:rsid w:val="00CB5DDB"/>
    <w:rsid w:val="00CC1B25"/>
    <w:rsid w:val="00CC6768"/>
    <w:rsid w:val="00CD54A4"/>
    <w:rsid w:val="00D05E94"/>
    <w:rsid w:val="00D345C8"/>
    <w:rsid w:val="00D67D1A"/>
    <w:rsid w:val="00E041E3"/>
    <w:rsid w:val="00E11F54"/>
    <w:rsid w:val="00E1760E"/>
    <w:rsid w:val="00E4615F"/>
    <w:rsid w:val="00E92412"/>
    <w:rsid w:val="00EB0624"/>
    <w:rsid w:val="00ED1711"/>
    <w:rsid w:val="00FA65BF"/>
    <w:rsid w:val="00FA7138"/>
    <w:rsid w:val="00FC09DE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0E0A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E0A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0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0E0AE6"/>
  </w:style>
  <w:style w:type="numbering" w:customStyle="1" w:styleId="10">
    <w:name w:val="Нет списка1"/>
    <w:next w:val="a2"/>
    <w:uiPriority w:val="99"/>
    <w:semiHidden/>
    <w:unhideWhenUsed/>
    <w:rsid w:val="00D67D1A"/>
  </w:style>
  <w:style w:type="paragraph" w:styleId="a7">
    <w:name w:val="footnote text"/>
    <w:basedOn w:val="a"/>
    <w:link w:val="a8"/>
    <w:uiPriority w:val="99"/>
    <w:unhideWhenUsed/>
    <w:rsid w:val="00D67D1A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7D1A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D67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67D1A"/>
    <w:rPr>
      <w:vertAlign w:val="superscript"/>
    </w:rPr>
  </w:style>
  <w:style w:type="table" w:styleId="aa">
    <w:name w:val="Table Grid"/>
    <w:basedOn w:val="a1"/>
    <w:uiPriority w:val="59"/>
    <w:rsid w:val="00D67D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D67D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D67D1A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67D1A"/>
    <w:pPr>
      <w:spacing w:after="0" w:line="240" w:lineRule="auto"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D67D1A"/>
    <w:rPr>
      <w:color w:val="808080"/>
    </w:rPr>
  </w:style>
  <w:style w:type="character" w:customStyle="1" w:styleId="af">
    <w:name w:val="Гипертекстовая ссылка"/>
    <w:rsid w:val="00D67D1A"/>
    <w:rPr>
      <w:rFonts w:cs="Times New Roman"/>
      <w:b/>
      <w:bCs/>
      <w:color w:val="auto"/>
    </w:rPr>
  </w:style>
  <w:style w:type="character" w:customStyle="1" w:styleId="11">
    <w:name w:val="Гиперссылка1"/>
    <w:basedOn w:val="a0"/>
    <w:uiPriority w:val="99"/>
    <w:unhideWhenUsed/>
    <w:rsid w:val="00D67D1A"/>
    <w:rPr>
      <w:color w:val="0000FF"/>
      <w:u w:val="single"/>
    </w:rPr>
  </w:style>
  <w:style w:type="paragraph" w:customStyle="1" w:styleId="ConsPlusNonformat">
    <w:name w:val="ConsPlusNonformat"/>
    <w:rsid w:val="00D67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67D1A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279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79A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a"/>
    <w:rsid w:val="00BB07B9"/>
    <w:pPr>
      <w:spacing w:after="0" w:line="240" w:lineRule="auto"/>
    </w:pPr>
    <w:rPr>
      <w:rFonts w:eastAsia="Malgun Gothic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0E0A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E0A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0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0E0AE6"/>
  </w:style>
  <w:style w:type="numbering" w:customStyle="1" w:styleId="10">
    <w:name w:val="Нет списка1"/>
    <w:next w:val="a2"/>
    <w:uiPriority w:val="99"/>
    <w:semiHidden/>
    <w:unhideWhenUsed/>
    <w:rsid w:val="00D67D1A"/>
  </w:style>
  <w:style w:type="paragraph" w:styleId="a7">
    <w:name w:val="footnote text"/>
    <w:basedOn w:val="a"/>
    <w:link w:val="a8"/>
    <w:uiPriority w:val="99"/>
    <w:unhideWhenUsed/>
    <w:rsid w:val="00D67D1A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7D1A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D67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67D1A"/>
    <w:rPr>
      <w:vertAlign w:val="superscript"/>
    </w:rPr>
  </w:style>
  <w:style w:type="table" w:styleId="aa">
    <w:name w:val="Table Grid"/>
    <w:basedOn w:val="a1"/>
    <w:uiPriority w:val="59"/>
    <w:rsid w:val="00D67D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D67D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D67D1A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67D1A"/>
    <w:pPr>
      <w:spacing w:after="0" w:line="240" w:lineRule="auto"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D67D1A"/>
    <w:rPr>
      <w:color w:val="808080"/>
    </w:rPr>
  </w:style>
  <w:style w:type="character" w:customStyle="1" w:styleId="af">
    <w:name w:val="Гипертекстовая ссылка"/>
    <w:rsid w:val="00D67D1A"/>
    <w:rPr>
      <w:rFonts w:cs="Times New Roman"/>
      <w:b/>
      <w:bCs/>
      <w:color w:val="auto"/>
    </w:rPr>
  </w:style>
  <w:style w:type="character" w:customStyle="1" w:styleId="11">
    <w:name w:val="Гиперссылка1"/>
    <w:basedOn w:val="a0"/>
    <w:uiPriority w:val="99"/>
    <w:unhideWhenUsed/>
    <w:rsid w:val="00D67D1A"/>
    <w:rPr>
      <w:color w:val="0000FF"/>
      <w:u w:val="single"/>
    </w:rPr>
  </w:style>
  <w:style w:type="paragraph" w:customStyle="1" w:styleId="ConsPlusNonformat">
    <w:name w:val="ConsPlusNonformat"/>
    <w:rsid w:val="00D67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67D1A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279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79A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a"/>
    <w:rsid w:val="00BB07B9"/>
    <w:pPr>
      <w:spacing w:after="0" w:line="240" w:lineRule="auto"/>
    </w:pPr>
    <w:rPr>
      <w:rFonts w:eastAsia="Malgun Gothic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54854&amp;sub=1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657E8284-BC2A-4A2A-B081-84E5E12B55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657E8284-BC2A-4A2A-B081-84E5E12B557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21400000&amp;sub=92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43960397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</dc:creator>
  <cp:lastModifiedBy>admin</cp:lastModifiedBy>
  <cp:revision>41</cp:revision>
  <cp:lastPrinted>2020-04-06T03:03:00Z</cp:lastPrinted>
  <dcterms:created xsi:type="dcterms:W3CDTF">2019-03-27T02:10:00Z</dcterms:created>
  <dcterms:modified xsi:type="dcterms:W3CDTF">2020-04-10T01:52:00Z</dcterms:modified>
</cp:coreProperties>
</file>